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4A824" w14:textId="03CBDC19" w:rsidR="00C71FE3" w:rsidRPr="00B74420" w:rsidRDefault="002432A0" w:rsidP="00063D34">
      <w:pPr>
        <w:pStyle w:val="Glava"/>
        <w:ind w:left="-142"/>
        <w:rPr>
          <w:rFonts w:ascii="Calibri" w:hAnsi="Calibri" w:cs="Calibri"/>
          <w:i w:val="0"/>
          <w:snapToGrid w:val="0"/>
          <w:color w:val="000000" w:themeColor="text1"/>
          <w:sz w:val="22"/>
          <w:szCs w:val="22"/>
          <w:lang w:val="en-GB"/>
        </w:rPr>
      </w:pPr>
      <w:r>
        <w:rPr>
          <w:noProof/>
        </w:rPr>
        <mc:AlternateContent>
          <mc:Choice Requires="wps">
            <w:drawing>
              <wp:anchor distT="0" distB="0" distL="114300" distR="114300" simplePos="0" relativeHeight="251658240" behindDoc="0" locked="0" layoutInCell="1" allowOverlap="1" wp14:anchorId="61B300E8" wp14:editId="2253CC28">
                <wp:simplePos x="0" y="0"/>
                <wp:positionH relativeFrom="column">
                  <wp:posOffset>4686300</wp:posOffset>
                </wp:positionH>
                <wp:positionV relativeFrom="paragraph">
                  <wp:posOffset>-79375</wp:posOffset>
                </wp:positionV>
                <wp:extent cx="2057400" cy="914400"/>
                <wp:effectExtent l="0" t="0" r="0" b="0"/>
                <wp:wrapNone/>
                <wp:docPr id="659334922"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914400"/>
                        </a:xfrm>
                        <a:prstGeom prst="rect">
                          <a:avLst/>
                        </a:prstGeom>
                        <a:noFill/>
                        <a:ln>
                          <a:noFill/>
                        </a:ln>
                      </wps:spPr>
                      <wps:txbx>
                        <w:txbxContent>
                          <w:p w14:paraId="36F895E4" w14:textId="77777777" w:rsidR="00443298" w:rsidRPr="00C16634" w:rsidRDefault="00443298" w:rsidP="00C71FE3">
                            <w:pPr>
                              <w:spacing w:line="264" w:lineRule="auto"/>
                              <w:rPr>
                                <w:rFonts w:ascii="Verdana" w:hAnsi="Verdana"/>
                                <w:b/>
                                <w:bCs/>
                                <w:iCs/>
                                <w:sz w:val="14"/>
                                <w:szCs w:val="14"/>
                                <w:lang w:val=""/>
                              </w:rPr>
                            </w:pPr>
                            <w:r>
                              <w:rPr>
                                <w:rFonts w:ascii="Verdana" w:hAnsi="Verdana"/>
                                <w:b/>
                                <w:bCs/>
                                <w:iCs/>
                                <w:sz w:val="14"/>
                                <w:szCs w:val="14"/>
                                <w:lang w:val=""/>
                              </w:rPr>
                              <w:t>Turizem Ljubljana</w:t>
                            </w:r>
                          </w:p>
                          <w:p w14:paraId="799B0EF6" w14:textId="77777777" w:rsidR="00443298" w:rsidRDefault="00443298" w:rsidP="00C71FE3">
                            <w:pPr>
                              <w:spacing w:line="264" w:lineRule="auto"/>
                              <w:rPr>
                                <w:rFonts w:ascii="Verdana" w:hAnsi="Verdana"/>
                                <w:sz w:val="14"/>
                                <w:szCs w:val="14"/>
                              </w:rPr>
                            </w:pPr>
                            <w:r>
                              <w:rPr>
                                <w:rFonts w:ascii="Verdana" w:hAnsi="Verdana"/>
                                <w:iCs/>
                                <w:sz w:val="14"/>
                                <w:szCs w:val="14"/>
                                <w:lang w:val=""/>
                              </w:rPr>
                              <w:t>Krekov trg 10</w:t>
                            </w:r>
                          </w:p>
                          <w:p w14:paraId="4C99E9FA" w14:textId="77777777" w:rsidR="00443298" w:rsidRDefault="00443298" w:rsidP="00C71FE3">
                            <w:pPr>
                              <w:spacing w:line="264" w:lineRule="auto"/>
                              <w:rPr>
                                <w:rFonts w:ascii="Verdana" w:hAnsi="Verdana"/>
                                <w:sz w:val="14"/>
                                <w:szCs w:val="14"/>
                              </w:rPr>
                            </w:pPr>
                            <w:r>
                              <w:rPr>
                                <w:rFonts w:ascii="Verdana" w:hAnsi="Verdana"/>
                                <w:iCs/>
                                <w:sz w:val="14"/>
                                <w:szCs w:val="14"/>
                                <w:lang w:val=""/>
                              </w:rPr>
                              <w:t>1000 Ljubljana, Slovenija</w:t>
                            </w:r>
                          </w:p>
                          <w:p w14:paraId="47B20A57"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T 00386 1 306 4583</w:t>
                            </w:r>
                          </w:p>
                          <w:p w14:paraId="14438260"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info@visitljubljana.si</w:t>
                            </w:r>
                          </w:p>
                          <w:p w14:paraId="7CED5D63" w14:textId="77777777" w:rsidR="00443298" w:rsidRPr="006D1923" w:rsidRDefault="00443298" w:rsidP="00C71FE3">
                            <w:pPr>
                              <w:spacing w:line="264" w:lineRule="auto"/>
                              <w:rPr>
                                <w:rFonts w:ascii="Verdana" w:hAnsi="Verdana"/>
                                <w:b/>
                                <w:color w:val="FF0000"/>
                                <w:sz w:val="14"/>
                                <w:szCs w:val="14"/>
                              </w:rPr>
                            </w:pPr>
                            <w:r>
                              <w:rPr>
                                <w:rFonts w:ascii="Verdana" w:hAnsi="Verdana"/>
                                <w:b/>
                                <w:bCs/>
                                <w:iCs/>
                                <w:color w:val="FF0000"/>
                                <w:sz w:val="14"/>
                                <w:szCs w:val="14"/>
                                <w:lang w:val=""/>
                              </w:rPr>
                              <w:t>www.visitljubljana.com</w:t>
                            </w:r>
                          </w:p>
                        </w:txbxContent>
                      </wps:txbx>
                      <wps:bodyPr rot="0" vert="horz" wrap="square" lIns="0" tIns="0" rIns="0" bIns="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61B300E8" id="_x0000_t202" coordsize="21600,21600" o:spt="202" path="m,l,21600r21600,l21600,xe">
                <v:stroke joinstyle="miter"/>
                <v:path gradientshapeok="t" o:connecttype="rect"/>
              </v:shapetype>
              <v:shape id="Polje z besedilom 1" o:spid="_x0000_s1026" type="#_x0000_t202" style="position:absolute;left:0;text-align:left;margin-left:369pt;margin-top:-6.25pt;width:162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" filled="f" stroked="f">
                <v:textbox inset="0,0,0,0">
                  <w:txbxContent>
                    <w:p w14:paraId="36F895E4" w14:textId="77777777" w:rsidR="00443298" w:rsidRPr="00C16634" w:rsidRDefault="00443298" w:rsidP="00C71FE3">
                      <w:pPr>
                        <w:spacing w:line="264" w:lineRule="auto"/>
                        <w:rPr>
                          <w:rFonts w:ascii="Verdana" w:hAnsi="Verdana"/>
                          <w:b/>
                          <w:bCs/>
                          <w:iCs/>
                          <w:sz w:val="14"/>
                          <w:szCs w:val="14"/>
                          <w:lang w:val=""/>
                        </w:rPr>
                      </w:pPr>
                      <w:r>
                        <w:rPr>
                          <w:rFonts w:ascii="Verdana" w:hAnsi="Verdana"/>
                          <w:b/>
                          <w:bCs/>
                          <w:iCs/>
                          <w:sz w:val="14"/>
                          <w:szCs w:val="14"/>
                          <w:lang w:val=""/>
                        </w:rPr>
                        <w:t>Turizem Ljubljana</w:t>
                      </w:r>
                    </w:p>
                    <w:p w14:paraId="799B0EF6" w14:textId="77777777" w:rsidR="00443298" w:rsidRDefault="00443298" w:rsidP="00C71FE3">
                      <w:pPr>
                        <w:spacing w:line="264" w:lineRule="auto"/>
                        <w:rPr>
                          <w:rFonts w:ascii="Verdana" w:hAnsi="Verdana"/>
                          <w:sz w:val="14"/>
                          <w:szCs w:val="14"/>
                        </w:rPr>
                      </w:pPr>
                      <w:r>
                        <w:rPr>
                          <w:rFonts w:ascii="Verdana" w:hAnsi="Verdana"/>
                          <w:iCs/>
                          <w:sz w:val="14"/>
                          <w:szCs w:val="14"/>
                          <w:lang w:val=""/>
                        </w:rPr>
                        <w:t>Krekov trg 10</w:t>
                      </w:r>
                    </w:p>
                    <w:p w14:paraId="4C99E9FA" w14:textId="77777777" w:rsidR="00443298" w:rsidRDefault="00443298" w:rsidP="00C71FE3">
                      <w:pPr>
                        <w:spacing w:line="264" w:lineRule="auto"/>
                        <w:rPr>
                          <w:rFonts w:ascii="Verdana" w:hAnsi="Verdana"/>
                          <w:sz w:val="14"/>
                          <w:szCs w:val="14"/>
                        </w:rPr>
                      </w:pPr>
                      <w:r>
                        <w:rPr>
                          <w:rFonts w:ascii="Verdana" w:hAnsi="Verdana"/>
                          <w:iCs/>
                          <w:sz w:val="14"/>
                          <w:szCs w:val="14"/>
                          <w:lang w:val=""/>
                        </w:rPr>
                        <w:t>1000 Ljubljana, Slovenija</w:t>
                      </w:r>
                    </w:p>
                    <w:p w14:paraId="47B20A57"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T 00386 1 306 4583</w:t>
                      </w:r>
                    </w:p>
                    <w:p w14:paraId="14438260"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info@visitljubljana.si</w:t>
                      </w:r>
                    </w:p>
                    <w:p w14:paraId="7CED5D63" w14:textId="77777777" w:rsidR="00443298" w:rsidRPr="006D1923" w:rsidRDefault="00443298" w:rsidP="00C71FE3">
                      <w:pPr>
                        <w:spacing w:line="264" w:lineRule="auto"/>
                        <w:rPr>
                          <w:rFonts w:ascii="Verdana" w:hAnsi="Verdana"/>
                          <w:b/>
                          <w:color w:val="FF0000"/>
                          <w:sz w:val="14"/>
                          <w:szCs w:val="14"/>
                        </w:rPr>
                      </w:pPr>
                      <w:r>
                        <w:rPr>
                          <w:rFonts w:ascii="Verdana" w:hAnsi="Verdana"/>
                          <w:b/>
                          <w:bCs/>
                          <w:iCs/>
                          <w:color w:val="FF0000"/>
                          <w:sz w:val="14"/>
                          <w:szCs w:val="14"/>
                          <w:lang w:val=""/>
                        </w:rPr>
                        <w:t>www.visitljubljana.com</w:t>
                      </w:r>
                    </w:p>
                  </w:txbxContent>
                </v:textbox>
              </v:shape>
            </w:pict>
          </mc:Fallback>
        </mc:AlternateContent>
      </w:r>
      <w:r w:rsidR="00C33F8A" w:rsidRPr="00B74420">
        <w:rPr>
          <w:rFonts w:ascii="Calibri" w:hAnsi="Calibri" w:cs="Calibri"/>
          <w:i w:val="0"/>
          <w:iCs/>
          <w:noProof/>
          <w:snapToGrid w:val="0"/>
          <w:color w:val="000000" w:themeColor="text1"/>
          <w:sz w:val="22"/>
          <w:szCs w:val="22"/>
          <w:lang w:val="en-GB"/>
        </w:rPr>
        <w:drawing>
          <wp:inline distT="0" distB="0" distL="0" distR="0" wp14:anchorId="2D19921A" wp14:editId="4906BABF">
            <wp:extent cx="1144905" cy="83248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4905" cy="832485"/>
                    </a:xfrm>
                    <a:prstGeom prst="rect">
                      <a:avLst/>
                    </a:prstGeom>
                    <a:noFill/>
                    <a:ln>
                      <a:noFill/>
                    </a:ln>
                  </pic:spPr>
                </pic:pic>
              </a:graphicData>
            </a:graphic>
          </wp:inline>
        </w:drawing>
      </w:r>
    </w:p>
    <w:p w14:paraId="57934A10" w14:textId="77777777" w:rsidR="00C71FE3" w:rsidRPr="00B74420" w:rsidRDefault="00C71FE3" w:rsidP="00F84FA7">
      <w:pPr>
        <w:ind w:left="851"/>
        <w:jc w:val="both"/>
        <w:rPr>
          <w:rFonts w:ascii="Calibri" w:hAnsi="Calibri" w:cs="Calibri"/>
          <w:i w:val="0"/>
          <w:snapToGrid w:val="0"/>
          <w:color w:val="000000" w:themeColor="text1"/>
          <w:sz w:val="22"/>
          <w:szCs w:val="22"/>
          <w:lang w:val="en-GB"/>
        </w:rPr>
      </w:pPr>
    </w:p>
    <w:p w14:paraId="488D319C" w14:textId="77777777" w:rsidR="00C71FE3" w:rsidRPr="00B74420" w:rsidRDefault="00C71FE3" w:rsidP="00F84FA7">
      <w:pPr>
        <w:ind w:left="851"/>
        <w:jc w:val="both"/>
        <w:rPr>
          <w:rFonts w:ascii="Calibri" w:hAnsi="Calibri" w:cs="Calibri"/>
          <w:i w:val="0"/>
          <w:snapToGrid w:val="0"/>
          <w:color w:val="000000" w:themeColor="text1"/>
          <w:sz w:val="22"/>
          <w:szCs w:val="22"/>
          <w:lang w:val="en-GB"/>
        </w:rPr>
      </w:pPr>
    </w:p>
    <w:p w14:paraId="6BB519CB" w14:textId="77777777" w:rsidR="00C71FE3" w:rsidRPr="00C924E5" w:rsidRDefault="00C71FE3" w:rsidP="00F84FA7">
      <w:pPr>
        <w:ind w:left="851"/>
        <w:jc w:val="both"/>
        <w:rPr>
          <w:rFonts w:ascii="Calibri" w:hAnsi="Calibri" w:cs="Calibri"/>
          <w:i w:val="0"/>
          <w:snapToGrid w:val="0"/>
          <w:sz w:val="22"/>
          <w:szCs w:val="22"/>
          <w:lang w:val="en-GB"/>
        </w:rPr>
      </w:pPr>
    </w:p>
    <w:p w14:paraId="1DAB5EB5" w14:textId="5CED0561" w:rsidR="00C71FE3" w:rsidRPr="00C924E5" w:rsidRDefault="00AA6276" w:rsidP="00063D34">
      <w:pPr>
        <w:tabs>
          <w:tab w:val="left" w:pos="4485"/>
        </w:tabs>
        <w:jc w:val="both"/>
        <w:rPr>
          <w:rFonts w:ascii="Calibri" w:hAnsi="Calibri" w:cs="Calibri"/>
          <w:i w:val="0"/>
          <w:snapToGrid w:val="0"/>
          <w:sz w:val="22"/>
          <w:szCs w:val="22"/>
          <w:lang w:val="en-GB"/>
        </w:rPr>
      </w:pPr>
      <w:r w:rsidRPr="00C924E5">
        <w:rPr>
          <w:rFonts w:ascii="Calibri" w:hAnsi="Calibri" w:cs="Calibri"/>
          <w:i w:val="0"/>
          <w:iCs/>
          <w:snapToGrid w:val="0"/>
          <w:sz w:val="22"/>
          <w:szCs w:val="22"/>
          <w:lang w:val="en-GB"/>
        </w:rPr>
        <w:t>Številka</w:t>
      </w:r>
      <w:r w:rsidR="00C71FE3" w:rsidRPr="00C924E5">
        <w:rPr>
          <w:rFonts w:ascii="Calibri" w:hAnsi="Calibri" w:cs="Calibri"/>
          <w:i w:val="0"/>
          <w:iCs/>
          <w:snapToGrid w:val="0"/>
          <w:sz w:val="22"/>
          <w:szCs w:val="22"/>
          <w:lang w:val="en-GB"/>
        </w:rPr>
        <w:t>:</w:t>
      </w:r>
      <w:r w:rsidR="00C71FE3" w:rsidRPr="00C924E5">
        <w:rPr>
          <w:rFonts w:ascii="Calibri" w:hAnsi="Calibri" w:cs="Calibri"/>
          <w:i w:val="0"/>
          <w:snapToGrid w:val="0"/>
          <w:sz w:val="22"/>
          <w:szCs w:val="22"/>
          <w:lang w:val="en-GB"/>
        </w:rPr>
        <w:t xml:space="preserve"> </w:t>
      </w:r>
      <w:r w:rsidR="00C20DF8">
        <w:rPr>
          <w:rFonts w:ascii="Calibri" w:hAnsi="Calibri" w:cs="Calibri"/>
          <w:i w:val="0"/>
          <w:snapToGrid w:val="0"/>
          <w:sz w:val="22"/>
          <w:szCs w:val="22"/>
          <w:lang w:val="en-GB"/>
        </w:rPr>
        <w:t>41/2025-MP-5</w:t>
      </w:r>
      <w:r w:rsidR="0033095F" w:rsidRPr="00C924E5">
        <w:rPr>
          <w:rFonts w:ascii="Calibri" w:hAnsi="Calibri" w:cs="Calibri"/>
          <w:i w:val="0"/>
          <w:snapToGrid w:val="0"/>
          <w:sz w:val="22"/>
          <w:szCs w:val="22"/>
          <w:lang w:val="en-GB"/>
        </w:rPr>
        <w:tab/>
      </w:r>
    </w:p>
    <w:p w14:paraId="525D1733" w14:textId="0ED5CEA1" w:rsidR="00C71FE3" w:rsidRPr="00C924E5" w:rsidRDefault="00AA6276" w:rsidP="00063D34">
      <w:pPr>
        <w:jc w:val="both"/>
        <w:rPr>
          <w:rFonts w:ascii="Calibri" w:hAnsi="Calibri" w:cs="Calibri"/>
          <w:i w:val="0"/>
          <w:snapToGrid w:val="0"/>
          <w:sz w:val="22"/>
          <w:szCs w:val="22"/>
          <w:lang w:val="en-GB"/>
        </w:rPr>
      </w:pPr>
      <w:r w:rsidRPr="00C924E5">
        <w:rPr>
          <w:rFonts w:ascii="Calibri" w:hAnsi="Calibri" w:cs="Calibri"/>
          <w:i w:val="0"/>
          <w:iCs/>
          <w:snapToGrid w:val="0"/>
          <w:sz w:val="22"/>
          <w:szCs w:val="22"/>
          <w:lang w:val="en-GB"/>
        </w:rPr>
        <w:t>Oznaka JN</w:t>
      </w:r>
      <w:r w:rsidR="00C71FE3" w:rsidRPr="00C924E5">
        <w:rPr>
          <w:rFonts w:ascii="Calibri" w:hAnsi="Calibri" w:cs="Calibri"/>
          <w:i w:val="0"/>
          <w:iCs/>
          <w:snapToGrid w:val="0"/>
          <w:sz w:val="22"/>
          <w:szCs w:val="22"/>
          <w:lang w:val="en-GB"/>
        </w:rPr>
        <w:t>:</w:t>
      </w:r>
      <w:r w:rsidR="004416F2" w:rsidRPr="00C924E5">
        <w:rPr>
          <w:rFonts w:ascii="Calibri" w:hAnsi="Calibri" w:cs="Calibri"/>
          <w:i w:val="0"/>
          <w:iCs/>
          <w:snapToGrid w:val="0"/>
          <w:sz w:val="22"/>
          <w:szCs w:val="22"/>
          <w:lang w:val="en-GB"/>
        </w:rPr>
        <w:t xml:space="preserve"> </w:t>
      </w:r>
      <w:r w:rsidR="00C20DF8">
        <w:rPr>
          <w:rFonts w:ascii="Calibri" w:hAnsi="Calibri" w:cs="Calibri"/>
          <w:i w:val="0"/>
          <w:iCs/>
          <w:snapToGrid w:val="0"/>
          <w:sz w:val="22"/>
          <w:szCs w:val="22"/>
          <w:lang w:val="en-GB"/>
        </w:rPr>
        <w:t>3/2025</w:t>
      </w:r>
    </w:p>
    <w:p w14:paraId="584FEA60" w14:textId="02D01592" w:rsidR="00C71FE3" w:rsidRPr="00C924E5" w:rsidRDefault="00AA6276" w:rsidP="00063D34">
      <w:pPr>
        <w:jc w:val="both"/>
        <w:rPr>
          <w:rFonts w:ascii="Calibri" w:hAnsi="Calibri" w:cs="Calibri"/>
          <w:i w:val="0"/>
          <w:snapToGrid w:val="0"/>
          <w:sz w:val="22"/>
          <w:szCs w:val="22"/>
          <w:lang w:val="de-DE"/>
        </w:rPr>
      </w:pPr>
      <w:r w:rsidRPr="00C924E5">
        <w:rPr>
          <w:rFonts w:ascii="Calibri" w:hAnsi="Calibri" w:cs="Calibri"/>
          <w:i w:val="0"/>
          <w:snapToGrid w:val="0"/>
          <w:sz w:val="22"/>
          <w:szCs w:val="22"/>
          <w:lang w:val="de-DE"/>
        </w:rPr>
        <w:t>Datum</w:t>
      </w:r>
      <w:r w:rsidR="00C71FE3" w:rsidRPr="00C924E5">
        <w:rPr>
          <w:rFonts w:ascii="Calibri" w:hAnsi="Calibri" w:cs="Calibri"/>
          <w:i w:val="0"/>
          <w:snapToGrid w:val="0"/>
          <w:sz w:val="22"/>
          <w:szCs w:val="22"/>
          <w:lang w:val="de-DE"/>
        </w:rPr>
        <w:t>:</w:t>
      </w:r>
      <w:r w:rsidR="009D65CA" w:rsidRPr="00C924E5">
        <w:rPr>
          <w:rFonts w:ascii="Calibri" w:hAnsi="Calibri" w:cs="Calibri"/>
          <w:i w:val="0"/>
          <w:snapToGrid w:val="0"/>
          <w:sz w:val="22"/>
          <w:szCs w:val="22"/>
          <w:lang w:val="de-DE"/>
        </w:rPr>
        <w:t xml:space="preserve"> </w:t>
      </w:r>
      <w:r w:rsidR="00721C33">
        <w:rPr>
          <w:rFonts w:ascii="Calibri" w:hAnsi="Calibri" w:cs="Calibri"/>
          <w:i w:val="0"/>
          <w:snapToGrid w:val="0"/>
          <w:sz w:val="22"/>
          <w:szCs w:val="22"/>
          <w:lang w:val="de-DE"/>
        </w:rPr>
        <w:t>19</w:t>
      </w:r>
      <w:r w:rsidR="00C20DF8">
        <w:rPr>
          <w:rFonts w:ascii="Calibri" w:hAnsi="Calibri" w:cs="Calibri"/>
          <w:i w:val="0"/>
          <w:snapToGrid w:val="0"/>
          <w:sz w:val="22"/>
          <w:szCs w:val="22"/>
          <w:lang w:val="de-DE"/>
        </w:rPr>
        <w:t>. 8.</w:t>
      </w:r>
      <w:r w:rsidR="00843B4D">
        <w:rPr>
          <w:rFonts w:ascii="Calibri" w:hAnsi="Calibri" w:cs="Calibri"/>
          <w:i w:val="0"/>
          <w:snapToGrid w:val="0"/>
          <w:sz w:val="22"/>
          <w:szCs w:val="22"/>
          <w:lang w:val="de-DE"/>
        </w:rPr>
        <w:t xml:space="preserve"> </w:t>
      </w:r>
      <w:r w:rsidR="001B0340" w:rsidRPr="00C924E5">
        <w:rPr>
          <w:rFonts w:ascii="Calibri" w:hAnsi="Calibri" w:cs="Calibri"/>
          <w:i w:val="0"/>
          <w:snapToGrid w:val="0"/>
          <w:sz w:val="22"/>
          <w:szCs w:val="22"/>
          <w:lang w:val="de-DE"/>
        </w:rPr>
        <w:t>20</w:t>
      </w:r>
      <w:r w:rsidR="0033095F" w:rsidRPr="00C924E5">
        <w:rPr>
          <w:rFonts w:ascii="Calibri" w:hAnsi="Calibri" w:cs="Calibri"/>
          <w:i w:val="0"/>
          <w:snapToGrid w:val="0"/>
          <w:sz w:val="22"/>
          <w:szCs w:val="22"/>
          <w:lang w:val="de-DE"/>
        </w:rPr>
        <w:t>2</w:t>
      </w:r>
      <w:r w:rsidR="006038C9">
        <w:rPr>
          <w:rFonts w:ascii="Calibri" w:hAnsi="Calibri" w:cs="Calibri"/>
          <w:i w:val="0"/>
          <w:snapToGrid w:val="0"/>
          <w:sz w:val="22"/>
          <w:szCs w:val="22"/>
          <w:lang w:val="de-DE"/>
        </w:rPr>
        <w:t>5</w:t>
      </w:r>
    </w:p>
    <w:p w14:paraId="0CDF3F77" w14:textId="77777777" w:rsidR="00C71FE3" w:rsidRPr="00E07046" w:rsidRDefault="00C71FE3" w:rsidP="00F84FA7">
      <w:pPr>
        <w:jc w:val="both"/>
        <w:rPr>
          <w:rFonts w:ascii="Calibri" w:hAnsi="Calibri" w:cs="Calibri"/>
          <w:i w:val="0"/>
          <w:snapToGrid w:val="0"/>
          <w:color w:val="FF0000"/>
          <w:sz w:val="22"/>
          <w:szCs w:val="22"/>
          <w:lang w:val="de-DE"/>
        </w:rPr>
      </w:pPr>
    </w:p>
    <w:p w14:paraId="6B9282DB" w14:textId="77777777" w:rsidR="00C71FE3" w:rsidRDefault="00C71FE3" w:rsidP="00F84FA7">
      <w:pPr>
        <w:jc w:val="both"/>
        <w:rPr>
          <w:rFonts w:ascii="Calibri" w:hAnsi="Calibri" w:cs="Calibri"/>
          <w:i w:val="0"/>
          <w:snapToGrid w:val="0"/>
          <w:color w:val="000000" w:themeColor="text1"/>
          <w:sz w:val="22"/>
          <w:szCs w:val="22"/>
          <w:lang w:val="de-DE"/>
        </w:rPr>
      </w:pPr>
    </w:p>
    <w:p w14:paraId="1E7B8FB9" w14:textId="77777777" w:rsidR="00C20DF8" w:rsidRPr="00E07046" w:rsidRDefault="00C20DF8" w:rsidP="00F84FA7">
      <w:pPr>
        <w:jc w:val="both"/>
        <w:rPr>
          <w:rFonts w:ascii="Calibri" w:hAnsi="Calibri" w:cs="Calibri"/>
          <w:i w:val="0"/>
          <w:snapToGrid w:val="0"/>
          <w:color w:val="000000" w:themeColor="text1"/>
          <w:sz w:val="22"/>
          <w:szCs w:val="22"/>
          <w:lang w:val="de-DE"/>
        </w:rPr>
      </w:pPr>
    </w:p>
    <w:p w14:paraId="6EB30876" w14:textId="77777777" w:rsidR="00C5263A" w:rsidRPr="00E07046" w:rsidRDefault="00C5263A" w:rsidP="00F84FA7">
      <w:pPr>
        <w:jc w:val="both"/>
        <w:rPr>
          <w:rFonts w:ascii="Calibri" w:hAnsi="Calibri" w:cs="Calibri"/>
          <w:i w:val="0"/>
          <w:snapToGrid w:val="0"/>
          <w:color w:val="000000" w:themeColor="text1"/>
          <w:sz w:val="22"/>
          <w:szCs w:val="22"/>
          <w:lang w:val="de-DE"/>
        </w:rPr>
      </w:pPr>
    </w:p>
    <w:p w14:paraId="65588F46" w14:textId="77777777" w:rsidR="00C71FE3" w:rsidRPr="00E07046" w:rsidRDefault="00C71FE3" w:rsidP="004F2B99">
      <w:pPr>
        <w:pStyle w:val="Naslov5"/>
        <w:spacing w:before="0" w:after="0"/>
        <w:jc w:val="center"/>
        <w:rPr>
          <w:rFonts w:cs="Calibri"/>
          <w:i w:val="0"/>
          <w:snapToGrid w:val="0"/>
          <w:color w:val="000000" w:themeColor="text1"/>
          <w:sz w:val="22"/>
          <w:szCs w:val="22"/>
          <w:lang w:val="de-DE"/>
        </w:rPr>
      </w:pPr>
    </w:p>
    <w:p w14:paraId="117D6CBD" w14:textId="77777777" w:rsidR="0025355E" w:rsidRPr="00B74420" w:rsidRDefault="0025355E" w:rsidP="004F2B99">
      <w:pPr>
        <w:ind w:left="851"/>
        <w:jc w:val="center"/>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RAZPISNA DOKUMENTACIJA</w:t>
      </w:r>
    </w:p>
    <w:p w14:paraId="13C14F40" w14:textId="77777777" w:rsidR="0025355E" w:rsidRPr="00B74420" w:rsidRDefault="0025355E" w:rsidP="004F2B99">
      <w:pPr>
        <w:ind w:left="851"/>
        <w:jc w:val="center"/>
        <w:rPr>
          <w:rFonts w:ascii="Calibri" w:hAnsi="Calibri" w:cs="Calibri"/>
          <w:b/>
          <w:i w:val="0"/>
          <w:color w:val="000000" w:themeColor="text1"/>
          <w:sz w:val="22"/>
          <w:szCs w:val="22"/>
        </w:rPr>
      </w:pPr>
    </w:p>
    <w:p w14:paraId="7A0A13C0" w14:textId="77777777" w:rsidR="0025355E" w:rsidRPr="00B74420" w:rsidRDefault="0025355E" w:rsidP="004F2B99">
      <w:pPr>
        <w:ind w:left="851"/>
        <w:jc w:val="center"/>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za izbiro izvajalca za</w:t>
      </w:r>
    </w:p>
    <w:p w14:paraId="6FA4B438" w14:textId="77777777" w:rsidR="0025355E" w:rsidRPr="00B74420" w:rsidRDefault="0025355E" w:rsidP="004F2B99">
      <w:pPr>
        <w:ind w:left="851"/>
        <w:jc w:val="center"/>
        <w:rPr>
          <w:rFonts w:ascii="Calibri" w:hAnsi="Calibri" w:cs="Calibri"/>
          <w:b/>
          <w:i w:val="0"/>
          <w:color w:val="000000" w:themeColor="text1"/>
          <w:sz w:val="22"/>
          <w:szCs w:val="22"/>
        </w:rPr>
      </w:pPr>
    </w:p>
    <w:p w14:paraId="1CA2B1C5" w14:textId="77777777" w:rsidR="0025355E" w:rsidRPr="00B74420" w:rsidRDefault="0025355E" w:rsidP="004F2B99">
      <w:pPr>
        <w:pStyle w:val="Telobesedila2"/>
        <w:spacing w:line="276" w:lineRule="auto"/>
        <w:ind w:left="851"/>
        <w:jc w:val="center"/>
        <w:rPr>
          <w:rFonts w:ascii="Calibri" w:hAnsi="Calibri" w:cs="Calibri"/>
          <w:color w:val="000000" w:themeColor="text1"/>
          <w:sz w:val="22"/>
          <w:szCs w:val="22"/>
        </w:rPr>
      </w:pPr>
      <w:r w:rsidRPr="00B74420">
        <w:rPr>
          <w:rFonts w:ascii="Calibri" w:hAnsi="Calibri" w:cs="Calibri"/>
          <w:b/>
          <w:i/>
          <w:color w:val="000000" w:themeColor="text1"/>
          <w:sz w:val="22"/>
          <w:szCs w:val="22"/>
        </w:rPr>
        <w:t>»</w:t>
      </w:r>
      <w:r w:rsidR="00443298" w:rsidRPr="00B74420">
        <w:rPr>
          <w:rFonts w:ascii="Calibri" w:hAnsi="Calibri" w:cs="Calibri"/>
          <w:b/>
          <w:color w:val="000000" w:themeColor="text1"/>
          <w:sz w:val="22"/>
          <w:szCs w:val="22"/>
        </w:rPr>
        <w:t xml:space="preserve">STORITVE </w:t>
      </w:r>
      <w:r w:rsidR="0033095F" w:rsidRPr="00B74420">
        <w:rPr>
          <w:rFonts w:ascii="Calibri" w:hAnsi="Calibri" w:cs="Calibri"/>
          <w:b/>
          <w:color w:val="000000" w:themeColor="text1"/>
          <w:sz w:val="22"/>
          <w:szCs w:val="22"/>
        </w:rPr>
        <w:t xml:space="preserve">OGLAŠEVANJA </w:t>
      </w:r>
      <w:r w:rsidR="00443298" w:rsidRPr="00B74420">
        <w:rPr>
          <w:rFonts w:ascii="Calibri" w:hAnsi="Calibri" w:cs="Calibri"/>
          <w:b/>
          <w:color w:val="000000" w:themeColor="text1"/>
          <w:sz w:val="22"/>
          <w:szCs w:val="22"/>
        </w:rPr>
        <w:t>TURIZMA LJUBLJANA</w:t>
      </w:r>
      <w:r w:rsidRPr="00B74420">
        <w:rPr>
          <w:rFonts w:ascii="Calibri" w:hAnsi="Calibri" w:cs="Calibri"/>
          <w:b/>
          <w:i/>
          <w:color w:val="000000" w:themeColor="text1"/>
          <w:sz w:val="22"/>
          <w:szCs w:val="22"/>
        </w:rPr>
        <w:t>«</w:t>
      </w:r>
    </w:p>
    <w:p w14:paraId="288A9BEC" w14:textId="77777777" w:rsidR="00C71FE3" w:rsidRPr="00E07046" w:rsidRDefault="00C71FE3" w:rsidP="004F2B99">
      <w:pPr>
        <w:ind w:left="851"/>
        <w:jc w:val="center"/>
        <w:rPr>
          <w:rFonts w:ascii="Calibri" w:hAnsi="Calibri" w:cs="Calibri"/>
          <w:i w:val="0"/>
          <w:snapToGrid w:val="0"/>
          <w:color w:val="000000" w:themeColor="text1"/>
          <w:sz w:val="22"/>
          <w:szCs w:val="22"/>
        </w:rPr>
      </w:pPr>
    </w:p>
    <w:p w14:paraId="688C7FE7" w14:textId="77777777" w:rsidR="00C71FE3" w:rsidRPr="00E07046" w:rsidRDefault="00C71FE3" w:rsidP="004F2B99">
      <w:pPr>
        <w:jc w:val="center"/>
        <w:rPr>
          <w:rFonts w:ascii="Calibri" w:hAnsi="Calibri" w:cs="Calibri"/>
          <w:i w:val="0"/>
          <w:snapToGrid w:val="0"/>
          <w:color w:val="000000" w:themeColor="text1"/>
          <w:sz w:val="22"/>
          <w:szCs w:val="22"/>
        </w:rPr>
      </w:pPr>
    </w:p>
    <w:p w14:paraId="60A6C45A" w14:textId="77777777" w:rsidR="004F2B99" w:rsidRDefault="004F2B99" w:rsidP="004F2B99">
      <w:pPr>
        <w:jc w:val="center"/>
        <w:rPr>
          <w:rFonts w:ascii="Calibri" w:hAnsi="Calibri" w:cs="Calibri"/>
          <w:b/>
          <w:i w:val="0"/>
          <w:snapToGrid w:val="0"/>
          <w:color w:val="000000" w:themeColor="text1"/>
          <w:sz w:val="22"/>
          <w:szCs w:val="22"/>
        </w:rPr>
      </w:pPr>
    </w:p>
    <w:p w14:paraId="3CFE0265" w14:textId="77777777" w:rsidR="00C20DF8" w:rsidRDefault="00C20DF8" w:rsidP="004F2B99">
      <w:pPr>
        <w:jc w:val="center"/>
        <w:rPr>
          <w:rFonts w:ascii="Calibri" w:hAnsi="Calibri" w:cs="Calibri"/>
          <w:b/>
          <w:i w:val="0"/>
          <w:snapToGrid w:val="0"/>
          <w:color w:val="000000" w:themeColor="text1"/>
          <w:sz w:val="22"/>
          <w:szCs w:val="22"/>
        </w:rPr>
      </w:pPr>
    </w:p>
    <w:p w14:paraId="04A5F0B2" w14:textId="77777777" w:rsidR="00C20DF8" w:rsidRDefault="00C20DF8" w:rsidP="004F2B99">
      <w:pPr>
        <w:jc w:val="center"/>
        <w:rPr>
          <w:rFonts w:ascii="Calibri" w:hAnsi="Calibri" w:cs="Calibri"/>
          <w:b/>
          <w:i w:val="0"/>
          <w:snapToGrid w:val="0"/>
          <w:color w:val="000000" w:themeColor="text1"/>
          <w:sz w:val="22"/>
          <w:szCs w:val="22"/>
        </w:rPr>
      </w:pPr>
    </w:p>
    <w:p w14:paraId="0730DCBD" w14:textId="77777777" w:rsidR="00C20DF8" w:rsidRDefault="00C20DF8" w:rsidP="004F2B99">
      <w:pPr>
        <w:jc w:val="center"/>
        <w:rPr>
          <w:rFonts w:ascii="Calibri" w:hAnsi="Calibri" w:cs="Calibri"/>
          <w:b/>
          <w:i w:val="0"/>
          <w:snapToGrid w:val="0"/>
          <w:color w:val="000000" w:themeColor="text1"/>
          <w:sz w:val="22"/>
          <w:szCs w:val="22"/>
        </w:rPr>
      </w:pPr>
    </w:p>
    <w:p w14:paraId="6D15E9D5" w14:textId="77777777" w:rsidR="00C20DF8" w:rsidRDefault="00C20DF8" w:rsidP="004F2B99">
      <w:pPr>
        <w:jc w:val="center"/>
        <w:rPr>
          <w:rFonts w:ascii="Calibri" w:hAnsi="Calibri" w:cs="Calibri"/>
          <w:b/>
          <w:i w:val="0"/>
          <w:snapToGrid w:val="0"/>
          <w:color w:val="000000" w:themeColor="text1"/>
          <w:sz w:val="22"/>
          <w:szCs w:val="22"/>
        </w:rPr>
      </w:pPr>
    </w:p>
    <w:p w14:paraId="4B34280E" w14:textId="77777777" w:rsidR="00C20DF8" w:rsidRDefault="00C20DF8" w:rsidP="004F2B99">
      <w:pPr>
        <w:jc w:val="center"/>
        <w:rPr>
          <w:rFonts w:ascii="Calibri" w:hAnsi="Calibri" w:cs="Calibri"/>
          <w:b/>
          <w:i w:val="0"/>
          <w:snapToGrid w:val="0"/>
          <w:color w:val="000000" w:themeColor="text1"/>
          <w:sz w:val="22"/>
          <w:szCs w:val="22"/>
        </w:rPr>
      </w:pPr>
    </w:p>
    <w:p w14:paraId="0C2B319A" w14:textId="77777777" w:rsidR="00C20DF8" w:rsidRDefault="00C20DF8" w:rsidP="004F2B99">
      <w:pPr>
        <w:jc w:val="center"/>
        <w:rPr>
          <w:rFonts w:ascii="Calibri" w:hAnsi="Calibri" w:cs="Calibri"/>
          <w:b/>
          <w:i w:val="0"/>
          <w:snapToGrid w:val="0"/>
          <w:color w:val="000000" w:themeColor="text1"/>
          <w:sz w:val="22"/>
          <w:szCs w:val="22"/>
        </w:rPr>
      </w:pPr>
    </w:p>
    <w:p w14:paraId="479CFAD2" w14:textId="77777777" w:rsidR="00C20DF8" w:rsidRDefault="00C20DF8" w:rsidP="004F2B99">
      <w:pPr>
        <w:jc w:val="center"/>
        <w:rPr>
          <w:rFonts w:ascii="Calibri" w:hAnsi="Calibri" w:cs="Calibri"/>
          <w:b/>
          <w:i w:val="0"/>
          <w:snapToGrid w:val="0"/>
          <w:color w:val="000000" w:themeColor="text1"/>
          <w:sz w:val="22"/>
          <w:szCs w:val="22"/>
        </w:rPr>
      </w:pPr>
    </w:p>
    <w:p w14:paraId="30EAF187" w14:textId="77777777" w:rsidR="00C20DF8" w:rsidRDefault="00C20DF8" w:rsidP="004F2B99">
      <w:pPr>
        <w:jc w:val="center"/>
        <w:rPr>
          <w:rFonts w:ascii="Calibri" w:hAnsi="Calibri" w:cs="Calibri"/>
          <w:b/>
          <w:i w:val="0"/>
          <w:snapToGrid w:val="0"/>
          <w:color w:val="000000" w:themeColor="text1"/>
          <w:sz w:val="22"/>
          <w:szCs w:val="22"/>
        </w:rPr>
      </w:pPr>
    </w:p>
    <w:p w14:paraId="078CCF70" w14:textId="77777777" w:rsidR="00C20DF8" w:rsidRDefault="00C20DF8" w:rsidP="004F2B99">
      <w:pPr>
        <w:jc w:val="center"/>
        <w:rPr>
          <w:rFonts w:ascii="Calibri" w:hAnsi="Calibri" w:cs="Calibri"/>
          <w:b/>
          <w:i w:val="0"/>
          <w:snapToGrid w:val="0"/>
          <w:color w:val="000000" w:themeColor="text1"/>
          <w:sz w:val="22"/>
          <w:szCs w:val="22"/>
        </w:rPr>
      </w:pPr>
    </w:p>
    <w:p w14:paraId="274AFEAD" w14:textId="77777777" w:rsidR="00C20DF8" w:rsidRDefault="00C20DF8" w:rsidP="004F2B99">
      <w:pPr>
        <w:jc w:val="center"/>
        <w:rPr>
          <w:rFonts w:ascii="Calibri" w:hAnsi="Calibri" w:cs="Calibri"/>
          <w:b/>
          <w:i w:val="0"/>
          <w:snapToGrid w:val="0"/>
          <w:color w:val="000000" w:themeColor="text1"/>
          <w:sz w:val="22"/>
          <w:szCs w:val="22"/>
        </w:rPr>
      </w:pPr>
    </w:p>
    <w:p w14:paraId="6EA1C04D" w14:textId="77777777" w:rsidR="00C20DF8" w:rsidRDefault="00C20DF8" w:rsidP="004F2B99">
      <w:pPr>
        <w:jc w:val="center"/>
        <w:rPr>
          <w:rFonts w:ascii="Calibri" w:hAnsi="Calibri" w:cs="Calibri"/>
          <w:b/>
          <w:i w:val="0"/>
          <w:snapToGrid w:val="0"/>
          <w:color w:val="000000" w:themeColor="text1"/>
          <w:sz w:val="22"/>
          <w:szCs w:val="22"/>
        </w:rPr>
      </w:pPr>
    </w:p>
    <w:p w14:paraId="1FC9428F" w14:textId="77777777" w:rsidR="00C20DF8" w:rsidRDefault="00C20DF8" w:rsidP="004F2B99">
      <w:pPr>
        <w:jc w:val="center"/>
        <w:rPr>
          <w:rFonts w:ascii="Calibri" w:hAnsi="Calibri" w:cs="Calibri"/>
          <w:b/>
          <w:i w:val="0"/>
          <w:snapToGrid w:val="0"/>
          <w:color w:val="000000" w:themeColor="text1"/>
          <w:sz w:val="22"/>
          <w:szCs w:val="22"/>
        </w:rPr>
      </w:pPr>
    </w:p>
    <w:p w14:paraId="52587D0D" w14:textId="77777777" w:rsidR="00C20DF8" w:rsidRDefault="00C20DF8" w:rsidP="004F2B99">
      <w:pPr>
        <w:jc w:val="center"/>
        <w:rPr>
          <w:rFonts w:ascii="Calibri" w:hAnsi="Calibri" w:cs="Calibri"/>
          <w:b/>
          <w:i w:val="0"/>
          <w:snapToGrid w:val="0"/>
          <w:color w:val="000000" w:themeColor="text1"/>
          <w:sz w:val="22"/>
          <w:szCs w:val="22"/>
        </w:rPr>
      </w:pPr>
    </w:p>
    <w:p w14:paraId="60CA0444" w14:textId="77777777" w:rsidR="00C20DF8" w:rsidRDefault="00C20DF8" w:rsidP="004F2B99">
      <w:pPr>
        <w:jc w:val="center"/>
        <w:rPr>
          <w:rFonts w:ascii="Calibri" w:hAnsi="Calibri" w:cs="Calibri"/>
          <w:b/>
          <w:i w:val="0"/>
          <w:snapToGrid w:val="0"/>
          <w:color w:val="000000" w:themeColor="text1"/>
          <w:sz w:val="22"/>
          <w:szCs w:val="22"/>
        </w:rPr>
      </w:pPr>
    </w:p>
    <w:p w14:paraId="01C35BAD" w14:textId="77777777" w:rsidR="00C20DF8" w:rsidRDefault="00C20DF8" w:rsidP="004F2B99">
      <w:pPr>
        <w:jc w:val="center"/>
        <w:rPr>
          <w:rFonts w:ascii="Calibri" w:hAnsi="Calibri" w:cs="Calibri"/>
          <w:b/>
          <w:i w:val="0"/>
          <w:snapToGrid w:val="0"/>
          <w:color w:val="000000" w:themeColor="text1"/>
          <w:sz w:val="22"/>
          <w:szCs w:val="22"/>
        </w:rPr>
      </w:pPr>
    </w:p>
    <w:p w14:paraId="33C0C85B" w14:textId="77777777" w:rsidR="00C20DF8" w:rsidRDefault="00C20DF8" w:rsidP="004F2B99">
      <w:pPr>
        <w:jc w:val="center"/>
        <w:rPr>
          <w:rFonts w:ascii="Calibri" w:hAnsi="Calibri" w:cs="Calibri"/>
          <w:b/>
          <w:i w:val="0"/>
          <w:snapToGrid w:val="0"/>
          <w:color w:val="000000" w:themeColor="text1"/>
          <w:sz w:val="22"/>
          <w:szCs w:val="22"/>
        </w:rPr>
      </w:pPr>
    </w:p>
    <w:p w14:paraId="0F21A9E7" w14:textId="77777777" w:rsidR="00C20DF8" w:rsidRDefault="00C20DF8" w:rsidP="004F2B99">
      <w:pPr>
        <w:jc w:val="center"/>
        <w:rPr>
          <w:rFonts w:ascii="Calibri" w:hAnsi="Calibri" w:cs="Calibri"/>
          <w:b/>
          <w:i w:val="0"/>
          <w:snapToGrid w:val="0"/>
          <w:color w:val="000000" w:themeColor="text1"/>
          <w:sz w:val="22"/>
          <w:szCs w:val="22"/>
        </w:rPr>
      </w:pPr>
    </w:p>
    <w:p w14:paraId="567BF038" w14:textId="77777777" w:rsidR="00C20DF8" w:rsidRDefault="00C20DF8" w:rsidP="004F2B99">
      <w:pPr>
        <w:jc w:val="center"/>
        <w:rPr>
          <w:rFonts w:ascii="Calibri" w:hAnsi="Calibri" w:cs="Calibri"/>
          <w:b/>
          <w:i w:val="0"/>
          <w:snapToGrid w:val="0"/>
          <w:color w:val="000000" w:themeColor="text1"/>
          <w:sz w:val="22"/>
          <w:szCs w:val="22"/>
        </w:rPr>
      </w:pPr>
    </w:p>
    <w:p w14:paraId="141C691B" w14:textId="77777777" w:rsidR="00C20DF8" w:rsidRDefault="00C20DF8" w:rsidP="004F2B99">
      <w:pPr>
        <w:jc w:val="center"/>
        <w:rPr>
          <w:rFonts w:ascii="Calibri" w:hAnsi="Calibri" w:cs="Calibri"/>
          <w:b/>
          <w:i w:val="0"/>
          <w:snapToGrid w:val="0"/>
          <w:color w:val="000000" w:themeColor="text1"/>
          <w:sz w:val="22"/>
          <w:szCs w:val="22"/>
        </w:rPr>
      </w:pPr>
    </w:p>
    <w:p w14:paraId="09A4FBD0" w14:textId="77777777" w:rsidR="00C20DF8" w:rsidRDefault="00C20DF8" w:rsidP="004F2B99">
      <w:pPr>
        <w:jc w:val="center"/>
        <w:rPr>
          <w:rFonts w:ascii="Calibri" w:hAnsi="Calibri" w:cs="Calibri"/>
          <w:b/>
          <w:i w:val="0"/>
          <w:snapToGrid w:val="0"/>
          <w:color w:val="000000" w:themeColor="text1"/>
          <w:sz w:val="22"/>
          <w:szCs w:val="22"/>
        </w:rPr>
      </w:pPr>
    </w:p>
    <w:p w14:paraId="225DA264" w14:textId="77777777" w:rsidR="00C20DF8" w:rsidRDefault="00C20DF8" w:rsidP="004F2B99">
      <w:pPr>
        <w:jc w:val="center"/>
        <w:rPr>
          <w:rFonts w:ascii="Calibri" w:hAnsi="Calibri" w:cs="Calibri"/>
          <w:b/>
          <w:i w:val="0"/>
          <w:snapToGrid w:val="0"/>
          <w:color w:val="000000" w:themeColor="text1"/>
          <w:sz w:val="22"/>
          <w:szCs w:val="22"/>
        </w:rPr>
      </w:pPr>
    </w:p>
    <w:p w14:paraId="0F883981" w14:textId="77777777" w:rsidR="00C20DF8" w:rsidRDefault="00C20DF8" w:rsidP="004F2B99">
      <w:pPr>
        <w:jc w:val="center"/>
        <w:rPr>
          <w:rFonts w:ascii="Calibri" w:hAnsi="Calibri" w:cs="Calibri"/>
          <w:b/>
          <w:i w:val="0"/>
          <w:snapToGrid w:val="0"/>
          <w:color w:val="000000" w:themeColor="text1"/>
          <w:sz w:val="22"/>
          <w:szCs w:val="22"/>
        </w:rPr>
      </w:pPr>
    </w:p>
    <w:p w14:paraId="02D0FA74" w14:textId="77777777" w:rsidR="00C20DF8" w:rsidRDefault="00C20DF8" w:rsidP="004F2B99">
      <w:pPr>
        <w:jc w:val="center"/>
        <w:rPr>
          <w:rFonts w:ascii="Calibri" w:hAnsi="Calibri" w:cs="Calibri"/>
          <w:b/>
          <w:i w:val="0"/>
          <w:snapToGrid w:val="0"/>
          <w:color w:val="000000" w:themeColor="text1"/>
          <w:sz w:val="22"/>
          <w:szCs w:val="22"/>
        </w:rPr>
      </w:pPr>
    </w:p>
    <w:p w14:paraId="6FD97573" w14:textId="77777777" w:rsidR="00C20DF8" w:rsidRDefault="00C20DF8" w:rsidP="004F2B99">
      <w:pPr>
        <w:jc w:val="center"/>
        <w:rPr>
          <w:rFonts w:ascii="Calibri" w:hAnsi="Calibri" w:cs="Calibri"/>
          <w:b/>
          <w:i w:val="0"/>
          <w:snapToGrid w:val="0"/>
          <w:color w:val="000000" w:themeColor="text1"/>
          <w:sz w:val="22"/>
          <w:szCs w:val="22"/>
        </w:rPr>
      </w:pPr>
    </w:p>
    <w:p w14:paraId="1A4A1824" w14:textId="77777777" w:rsidR="00C20DF8" w:rsidRDefault="00C20DF8" w:rsidP="004F2B99">
      <w:pPr>
        <w:jc w:val="center"/>
        <w:rPr>
          <w:rFonts w:ascii="Calibri" w:hAnsi="Calibri" w:cs="Calibri"/>
          <w:b/>
          <w:i w:val="0"/>
          <w:snapToGrid w:val="0"/>
          <w:color w:val="000000" w:themeColor="text1"/>
          <w:sz w:val="22"/>
          <w:szCs w:val="22"/>
        </w:rPr>
      </w:pPr>
    </w:p>
    <w:p w14:paraId="645F98C2" w14:textId="77777777" w:rsidR="00C20DF8" w:rsidRDefault="00C20DF8" w:rsidP="004F2B99">
      <w:pPr>
        <w:jc w:val="center"/>
        <w:rPr>
          <w:rFonts w:ascii="Calibri" w:hAnsi="Calibri" w:cs="Calibri"/>
          <w:b/>
          <w:i w:val="0"/>
          <w:snapToGrid w:val="0"/>
          <w:color w:val="000000" w:themeColor="text1"/>
          <w:sz w:val="22"/>
          <w:szCs w:val="22"/>
        </w:rPr>
      </w:pPr>
    </w:p>
    <w:p w14:paraId="00AFBA6A" w14:textId="77777777" w:rsidR="00C20DF8" w:rsidRDefault="00C20DF8" w:rsidP="004F2B99">
      <w:pPr>
        <w:jc w:val="center"/>
        <w:rPr>
          <w:rFonts w:ascii="Calibri" w:hAnsi="Calibri" w:cs="Calibri"/>
          <w:b/>
          <w:i w:val="0"/>
          <w:snapToGrid w:val="0"/>
          <w:color w:val="000000" w:themeColor="text1"/>
          <w:sz w:val="22"/>
          <w:szCs w:val="22"/>
        </w:rPr>
      </w:pPr>
    </w:p>
    <w:p w14:paraId="40315262" w14:textId="77777777" w:rsidR="00C20DF8" w:rsidRDefault="00C20DF8" w:rsidP="004F2B99">
      <w:pPr>
        <w:jc w:val="center"/>
        <w:rPr>
          <w:rFonts w:ascii="Calibri" w:hAnsi="Calibri" w:cs="Calibri"/>
          <w:b/>
          <w:i w:val="0"/>
          <w:snapToGrid w:val="0"/>
          <w:color w:val="000000" w:themeColor="text1"/>
          <w:sz w:val="22"/>
          <w:szCs w:val="22"/>
        </w:rPr>
      </w:pPr>
    </w:p>
    <w:p w14:paraId="078CF52D" w14:textId="77777777" w:rsidR="00C20DF8" w:rsidRPr="00E07046" w:rsidRDefault="00C20DF8" w:rsidP="004F2B99">
      <w:pPr>
        <w:jc w:val="center"/>
        <w:rPr>
          <w:rFonts w:ascii="Calibri" w:hAnsi="Calibri" w:cs="Calibri"/>
          <w:b/>
          <w:i w:val="0"/>
          <w:snapToGrid w:val="0"/>
          <w:color w:val="000000" w:themeColor="text1"/>
          <w:sz w:val="22"/>
          <w:szCs w:val="22"/>
        </w:rPr>
      </w:pPr>
    </w:p>
    <w:p w14:paraId="2C2B434B" w14:textId="77777777" w:rsidR="0025355E" w:rsidRDefault="0025355E" w:rsidP="004F2B99">
      <w:pPr>
        <w:jc w:val="center"/>
        <w:rPr>
          <w:rFonts w:ascii="Calibri" w:hAnsi="Calibri" w:cs="Calibri"/>
          <w:b/>
          <w:i w:val="0"/>
          <w:snapToGrid w:val="0"/>
          <w:color w:val="000000" w:themeColor="text1"/>
          <w:sz w:val="22"/>
          <w:szCs w:val="22"/>
        </w:rPr>
      </w:pPr>
    </w:p>
    <w:p w14:paraId="3EB347AA" w14:textId="77777777" w:rsidR="00D447B4" w:rsidRPr="00E07046" w:rsidRDefault="00D447B4" w:rsidP="00C20DF8">
      <w:pPr>
        <w:jc w:val="center"/>
        <w:rPr>
          <w:rFonts w:ascii="Calibri" w:hAnsi="Calibri" w:cs="Calibri"/>
          <w:b/>
          <w:i w:val="0"/>
          <w:snapToGrid w:val="0"/>
          <w:color w:val="000000" w:themeColor="text1"/>
          <w:sz w:val="22"/>
          <w:szCs w:val="22"/>
        </w:rPr>
      </w:pPr>
    </w:p>
    <w:p w14:paraId="12C14EFE" w14:textId="77777777" w:rsidR="0025355E" w:rsidRPr="00E07046" w:rsidRDefault="0025355E" w:rsidP="00C20DF8">
      <w:pPr>
        <w:jc w:val="center"/>
        <w:rPr>
          <w:rFonts w:ascii="Calibri" w:hAnsi="Calibri" w:cs="Calibri"/>
          <w:b/>
          <w:i w:val="0"/>
          <w:snapToGrid w:val="0"/>
          <w:color w:val="000000" w:themeColor="text1"/>
          <w:sz w:val="22"/>
          <w:szCs w:val="22"/>
        </w:rPr>
      </w:pPr>
    </w:p>
    <w:p w14:paraId="1D002956" w14:textId="77777777" w:rsidR="0025355E" w:rsidRPr="00B74420" w:rsidRDefault="0025355E" w:rsidP="00C20DF8">
      <w:pPr>
        <w:jc w:val="center"/>
        <w:outlineLvl w:val="4"/>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POVABILO K PREDLOŽITVI PONUDBE</w:t>
      </w:r>
    </w:p>
    <w:p w14:paraId="2A3E9186" w14:textId="77777777" w:rsidR="0025355E" w:rsidRPr="00B74420" w:rsidRDefault="0025355E" w:rsidP="00C20DF8">
      <w:pPr>
        <w:jc w:val="center"/>
        <w:rPr>
          <w:rFonts w:ascii="Calibri" w:hAnsi="Calibri" w:cs="Calibri"/>
          <w:b/>
          <w:i w:val="0"/>
          <w:color w:val="000000" w:themeColor="text1"/>
          <w:sz w:val="22"/>
          <w:szCs w:val="22"/>
        </w:rPr>
      </w:pPr>
    </w:p>
    <w:p w14:paraId="3D618DE2" w14:textId="77777777" w:rsidR="0025355E" w:rsidRPr="00B74420" w:rsidRDefault="0025355E" w:rsidP="00C20DF8">
      <w:pPr>
        <w:jc w:val="center"/>
        <w:rPr>
          <w:rFonts w:ascii="Calibri" w:hAnsi="Calibri" w:cs="Calibri"/>
          <w:b/>
          <w:i w:val="0"/>
          <w:color w:val="000000" w:themeColor="text1"/>
          <w:sz w:val="22"/>
          <w:szCs w:val="22"/>
        </w:rPr>
      </w:pPr>
    </w:p>
    <w:p w14:paraId="628CE686" w14:textId="77777777" w:rsidR="0025355E" w:rsidRPr="00B74420" w:rsidRDefault="0025355E" w:rsidP="00C20DF8">
      <w:pPr>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Vabimo vas, da nam predložite ponudbo za izvedbo javnega naročila</w:t>
      </w:r>
    </w:p>
    <w:p w14:paraId="52749133" w14:textId="77777777" w:rsidR="0025355E" w:rsidRPr="00B74420" w:rsidRDefault="0025355E" w:rsidP="00C20DF8">
      <w:pPr>
        <w:jc w:val="center"/>
        <w:rPr>
          <w:rFonts w:ascii="Calibri" w:hAnsi="Calibri" w:cs="Calibri"/>
          <w:i w:val="0"/>
          <w:color w:val="000000" w:themeColor="text1"/>
          <w:sz w:val="22"/>
          <w:szCs w:val="22"/>
        </w:rPr>
      </w:pPr>
    </w:p>
    <w:p w14:paraId="5CF3284B" w14:textId="77777777" w:rsidR="0025355E" w:rsidRPr="00C20DF8" w:rsidRDefault="0025355E" w:rsidP="00C20DF8">
      <w:pPr>
        <w:pStyle w:val="Telobesedila2"/>
        <w:spacing w:line="276" w:lineRule="auto"/>
        <w:jc w:val="center"/>
        <w:rPr>
          <w:rFonts w:ascii="Calibri" w:hAnsi="Calibri" w:cs="Calibri"/>
          <w:iCs/>
          <w:color w:val="000000" w:themeColor="text1"/>
          <w:sz w:val="22"/>
          <w:szCs w:val="22"/>
        </w:rPr>
      </w:pPr>
      <w:r w:rsidRPr="00C20DF8">
        <w:rPr>
          <w:rFonts w:ascii="Calibri" w:hAnsi="Calibri" w:cs="Calibri"/>
          <w:b/>
          <w:iCs/>
          <w:color w:val="000000" w:themeColor="text1"/>
          <w:sz w:val="22"/>
          <w:szCs w:val="22"/>
        </w:rPr>
        <w:t>»</w:t>
      </w:r>
      <w:r w:rsidR="00443298" w:rsidRPr="00C20DF8">
        <w:rPr>
          <w:rFonts w:ascii="Calibri" w:hAnsi="Calibri" w:cs="Calibri"/>
          <w:b/>
          <w:iCs/>
          <w:color w:val="000000" w:themeColor="text1"/>
          <w:sz w:val="22"/>
          <w:szCs w:val="22"/>
        </w:rPr>
        <w:t xml:space="preserve">STORITVE </w:t>
      </w:r>
      <w:r w:rsidR="0033095F" w:rsidRPr="00C20DF8">
        <w:rPr>
          <w:rFonts w:ascii="Calibri" w:hAnsi="Calibri" w:cs="Calibri"/>
          <w:b/>
          <w:iCs/>
          <w:color w:val="000000" w:themeColor="text1"/>
          <w:sz w:val="22"/>
          <w:szCs w:val="22"/>
        </w:rPr>
        <w:t>OGLAŠEVANJA</w:t>
      </w:r>
      <w:r w:rsidR="00443298" w:rsidRPr="00C20DF8">
        <w:rPr>
          <w:rFonts w:ascii="Calibri" w:hAnsi="Calibri" w:cs="Calibri"/>
          <w:b/>
          <w:iCs/>
          <w:color w:val="000000" w:themeColor="text1"/>
          <w:sz w:val="22"/>
          <w:szCs w:val="22"/>
        </w:rPr>
        <w:t xml:space="preserve"> TURIZMA LJUBLJANA</w:t>
      </w:r>
      <w:r w:rsidRPr="00C20DF8">
        <w:rPr>
          <w:rFonts w:ascii="Calibri" w:hAnsi="Calibri" w:cs="Calibri"/>
          <w:b/>
          <w:iCs/>
          <w:color w:val="000000" w:themeColor="text1"/>
          <w:sz w:val="22"/>
          <w:szCs w:val="22"/>
        </w:rPr>
        <w:t>«</w:t>
      </w:r>
    </w:p>
    <w:p w14:paraId="775DAC1F" w14:textId="77777777" w:rsidR="0025355E" w:rsidRPr="00B74420" w:rsidRDefault="0025355E" w:rsidP="00C20DF8">
      <w:pPr>
        <w:jc w:val="center"/>
        <w:rPr>
          <w:rFonts w:ascii="Calibri" w:hAnsi="Calibri" w:cs="Calibri"/>
          <w:i w:val="0"/>
          <w:color w:val="000000" w:themeColor="text1"/>
          <w:sz w:val="22"/>
          <w:szCs w:val="22"/>
        </w:rPr>
      </w:pPr>
    </w:p>
    <w:p w14:paraId="5FA10A29" w14:textId="77777777" w:rsidR="00F03DED" w:rsidRPr="00B74420" w:rsidRDefault="00F03DED" w:rsidP="00F84FA7">
      <w:pPr>
        <w:jc w:val="both"/>
        <w:rPr>
          <w:rFonts w:ascii="Calibri" w:hAnsi="Calibri" w:cs="Calibri"/>
          <w:i w:val="0"/>
          <w:color w:val="000000" w:themeColor="text1"/>
          <w:sz w:val="22"/>
          <w:szCs w:val="22"/>
        </w:rPr>
      </w:pPr>
    </w:p>
    <w:p w14:paraId="400FAC1F" w14:textId="77777777" w:rsidR="00627CD6" w:rsidRDefault="00627CD6" w:rsidP="00F84FA7">
      <w:pPr>
        <w:jc w:val="both"/>
        <w:rPr>
          <w:rFonts w:ascii="Calibri" w:hAnsi="Calibri" w:cs="Calibri"/>
          <w:i w:val="0"/>
          <w:color w:val="000000" w:themeColor="text1"/>
          <w:sz w:val="22"/>
          <w:szCs w:val="22"/>
        </w:rPr>
      </w:pPr>
    </w:p>
    <w:p w14:paraId="0F69E7A5" w14:textId="38B3650A" w:rsidR="004F2B99" w:rsidRDefault="00C20DF8"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Pripravil:</w:t>
      </w:r>
    </w:p>
    <w:p w14:paraId="5E72F51C" w14:textId="1A8C3859" w:rsidR="00C20DF8" w:rsidRDefault="00C20DF8"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mag. Mitja Predovnik</w:t>
      </w:r>
    </w:p>
    <w:p w14:paraId="2977E854" w14:textId="77777777" w:rsidR="004F2B99" w:rsidRDefault="004F2B99" w:rsidP="00F84FA7">
      <w:pPr>
        <w:jc w:val="both"/>
        <w:rPr>
          <w:rFonts w:ascii="Calibri" w:hAnsi="Calibri" w:cs="Calibri"/>
          <w:i w:val="0"/>
          <w:color w:val="000000" w:themeColor="text1"/>
          <w:sz w:val="22"/>
          <w:szCs w:val="22"/>
        </w:rPr>
      </w:pPr>
    </w:p>
    <w:p w14:paraId="0FB58C39" w14:textId="77777777" w:rsidR="00C20DF8" w:rsidRDefault="00C20DF8" w:rsidP="00F84FA7">
      <w:pPr>
        <w:jc w:val="both"/>
        <w:rPr>
          <w:rFonts w:ascii="Calibri" w:hAnsi="Calibri" w:cs="Calibri"/>
          <w:i w:val="0"/>
          <w:color w:val="000000" w:themeColor="text1"/>
          <w:sz w:val="22"/>
          <w:szCs w:val="22"/>
        </w:rPr>
      </w:pPr>
    </w:p>
    <w:p w14:paraId="648B2D94" w14:textId="77777777" w:rsidR="004F2B99" w:rsidRDefault="004F2B99" w:rsidP="00F84FA7">
      <w:pPr>
        <w:jc w:val="both"/>
        <w:rPr>
          <w:rFonts w:ascii="Calibri" w:hAnsi="Calibri" w:cs="Calibri"/>
          <w:i w:val="0"/>
          <w:color w:val="000000" w:themeColor="text1"/>
          <w:sz w:val="22"/>
          <w:szCs w:val="22"/>
        </w:rPr>
      </w:pPr>
    </w:p>
    <w:p w14:paraId="344B0A50" w14:textId="77777777" w:rsidR="00627CD6" w:rsidRPr="00B74420" w:rsidRDefault="00627CD6"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mag. Petra Stušek,</w:t>
      </w:r>
    </w:p>
    <w:p w14:paraId="3DD76BDD" w14:textId="77777777" w:rsidR="00627CD6" w:rsidRPr="00B74420" w:rsidRDefault="00627CD6"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direktorica</w:t>
      </w:r>
    </w:p>
    <w:p w14:paraId="0C51DE19" w14:textId="77777777" w:rsidR="00F03DED" w:rsidRDefault="00F03DED" w:rsidP="00F84FA7">
      <w:pPr>
        <w:jc w:val="both"/>
        <w:rPr>
          <w:rFonts w:ascii="Calibri" w:hAnsi="Calibri" w:cs="Calibri"/>
          <w:i w:val="0"/>
          <w:color w:val="000000" w:themeColor="text1"/>
          <w:sz w:val="22"/>
          <w:szCs w:val="22"/>
        </w:rPr>
      </w:pPr>
    </w:p>
    <w:p w14:paraId="740AD578" w14:textId="77777777" w:rsidR="002E2F70" w:rsidRDefault="002E2F70" w:rsidP="00F84FA7">
      <w:pPr>
        <w:jc w:val="both"/>
        <w:rPr>
          <w:rFonts w:ascii="Calibri" w:hAnsi="Calibri" w:cs="Calibri"/>
          <w:i w:val="0"/>
          <w:color w:val="000000" w:themeColor="text1"/>
          <w:sz w:val="22"/>
          <w:szCs w:val="22"/>
        </w:rPr>
      </w:pPr>
    </w:p>
    <w:p w14:paraId="15C70BFB" w14:textId="77777777" w:rsidR="002E2F70" w:rsidRDefault="002E2F70" w:rsidP="00F84FA7">
      <w:pPr>
        <w:jc w:val="both"/>
        <w:rPr>
          <w:rFonts w:ascii="Calibri" w:hAnsi="Calibri" w:cs="Calibri"/>
          <w:i w:val="0"/>
          <w:color w:val="000000" w:themeColor="text1"/>
          <w:sz w:val="22"/>
          <w:szCs w:val="22"/>
        </w:rPr>
      </w:pPr>
    </w:p>
    <w:p w14:paraId="527D0259" w14:textId="77777777" w:rsidR="00C20DF8" w:rsidRDefault="00C20DF8" w:rsidP="00F84FA7">
      <w:pPr>
        <w:jc w:val="both"/>
        <w:rPr>
          <w:rFonts w:ascii="Calibri" w:hAnsi="Calibri" w:cs="Calibri"/>
          <w:i w:val="0"/>
          <w:color w:val="000000" w:themeColor="text1"/>
          <w:sz w:val="22"/>
          <w:szCs w:val="22"/>
        </w:rPr>
      </w:pPr>
    </w:p>
    <w:p w14:paraId="63F2A4AC" w14:textId="77777777" w:rsidR="00C20DF8" w:rsidRDefault="00C20DF8" w:rsidP="00F84FA7">
      <w:pPr>
        <w:jc w:val="both"/>
        <w:rPr>
          <w:rFonts w:ascii="Calibri" w:hAnsi="Calibri" w:cs="Calibri"/>
          <w:i w:val="0"/>
          <w:color w:val="000000" w:themeColor="text1"/>
          <w:sz w:val="22"/>
          <w:szCs w:val="22"/>
        </w:rPr>
      </w:pPr>
    </w:p>
    <w:p w14:paraId="2D8C1969" w14:textId="77777777" w:rsidR="00C20DF8" w:rsidRDefault="00C20DF8" w:rsidP="00F84FA7">
      <w:pPr>
        <w:jc w:val="both"/>
        <w:rPr>
          <w:rFonts w:ascii="Calibri" w:hAnsi="Calibri" w:cs="Calibri"/>
          <w:i w:val="0"/>
          <w:color w:val="000000" w:themeColor="text1"/>
          <w:sz w:val="22"/>
          <w:szCs w:val="22"/>
        </w:rPr>
      </w:pPr>
    </w:p>
    <w:p w14:paraId="094FEC6F" w14:textId="77777777" w:rsidR="00C20DF8" w:rsidRDefault="00C20DF8" w:rsidP="00F84FA7">
      <w:pPr>
        <w:jc w:val="both"/>
        <w:rPr>
          <w:rFonts w:ascii="Calibri" w:hAnsi="Calibri" w:cs="Calibri"/>
          <w:i w:val="0"/>
          <w:color w:val="000000" w:themeColor="text1"/>
          <w:sz w:val="22"/>
          <w:szCs w:val="22"/>
        </w:rPr>
      </w:pPr>
    </w:p>
    <w:p w14:paraId="322ED103" w14:textId="77777777" w:rsidR="00C20DF8" w:rsidRDefault="00C20DF8" w:rsidP="00F84FA7">
      <w:pPr>
        <w:jc w:val="both"/>
        <w:rPr>
          <w:rFonts w:ascii="Calibri" w:hAnsi="Calibri" w:cs="Calibri"/>
          <w:i w:val="0"/>
          <w:color w:val="000000" w:themeColor="text1"/>
          <w:sz w:val="22"/>
          <w:szCs w:val="22"/>
        </w:rPr>
      </w:pPr>
    </w:p>
    <w:p w14:paraId="4B54140D" w14:textId="77777777" w:rsidR="00C20DF8" w:rsidRDefault="00C20DF8" w:rsidP="00F84FA7">
      <w:pPr>
        <w:jc w:val="both"/>
        <w:rPr>
          <w:rFonts w:ascii="Calibri" w:hAnsi="Calibri" w:cs="Calibri"/>
          <w:i w:val="0"/>
          <w:color w:val="000000" w:themeColor="text1"/>
          <w:sz w:val="22"/>
          <w:szCs w:val="22"/>
        </w:rPr>
      </w:pPr>
    </w:p>
    <w:p w14:paraId="4586B680" w14:textId="77777777" w:rsidR="00C20DF8" w:rsidRDefault="00C20DF8" w:rsidP="00F84FA7">
      <w:pPr>
        <w:jc w:val="both"/>
        <w:rPr>
          <w:rFonts w:ascii="Calibri" w:hAnsi="Calibri" w:cs="Calibri"/>
          <w:i w:val="0"/>
          <w:color w:val="000000" w:themeColor="text1"/>
          <w:sz w:val="22"/>
          <w:szCs w:val="22"/>
        </w:rPr>
      </w:pPr>
    </w:p>
    <w:p w14:paraId="0E7C8D59" w14:textId="77777777" w:rsidR="00C20DF8" w:rsidRDefault="00C20DF8" w:rsidP="00F84FA7">
      <w:pPr>
        <w:jc w:val="both"/>
        <w:rPr>
          <w:rFonts w:ascii="Calibri" w:hAnsi="Calibri" w:cs="Calibri"/>
          <w:i w:val="0"/>
          <w:color w:val="000000" w:themeColor="text1"/>
          <w:sz w:val="22"/>
          <w:szCs w:val="22"/>
        </w:rPr>
      </w:pPr>
    </w:p>
    <w:p w14:paraId="569E9F19" w14:textId="77777777" w:rsidR="00C20DF8" w:rsidRDefault="00C20DF8" w:rsidP="00F84FA7">
      <w:pPr>
        <w:jc w:val="both"/>
        <w:rPr>
          <w:rFonts w:ascii="Calibri" w:hAnsi="Calibri" w:cs="Calibri"/>
          <w:i w:val="0"/>
          <w:color w:val="000000" w:themeColor="text1"/>
          <w:sz w:val="22"/>
          <w:szCs w:val="22"/>
        </w:rPr>
      </w:pPr>
    </w:p>
    <w:p w14:paraId="2495CB57" w14:textId="77777777" w:rsidR="00C20DF8" w:rsidRDefault="00C20DF8" w:rsidP="00F84FA7">
      <w:pPr>
        <w:jc w:val="both"/>
        <w:rPr>
          <w:rFonts w:ascii="Calibri" w:hAnsi="Calibri" w:cs="Calibri"/>
          <w:i w:val="0"/>
          <w:color w:val="000000" w:themeColor="text1"/>
          <w:sz w:val="22"/>
          <w:szCs w:val="22"/>
        </w:rPr>
      </w:pPr>
    </w:p>
    <w:p w14:paraId="0F2612F0" w14:textId="77777777" w:rsidR="00C20DF8" w:rsidRDefault="00C20DF8" w:rsidP="00F84FA7">
      <w:pPr>
        <w:jc w:val="both"/>
        <w:rPr>
          <w:rFonts w:ascii="Calibri" w:hAnsi="Calibri" w:cs="Calibri"/>
          <w:i w:val="0"/>
          <w:color w:val="000000" w:themeColor="text1"/>
          <w:sz w:val="22"/>
          <w:szCs w:val="22"/>
        </w:rPr>
      </w:pPr>
    </w:p>
    <w:p w14:paraId="222A3BD9" w14:textId="77777777" w:rsidR="00C20DF8" w:rsidRDefault="00C20DF8" w:rsidP="00F84FA7">
      <w:pPr>
        <w:jc w:val="both"/>
        <w:rPr>
          <w:rFonts w:ascii="Calibri" w:hAnsi="Calibri" w:cs="Calibri"/>
          <w:i w:val="0"/>
          <w:color w:val="000000" w:themeColor="text1"/>
          <w:sz w:val="22"/>
          <w:szCs w:val="22"/>
        </w:rPr>
      </w:pPr>
    </w:p>
    <w:p w14:paraId="3847FF75" w14:textId="77777777" w:rsidR="00C20DF8" w:rsidRDefault="00C20DF8" w:rsidP="00F84FA7">
      <w:pPr>
        <w:jc w:val="both"/>
        <w:rPr>
          <w:rFonts w:ascii="Calibri" w:hAnsi="Calibri" w:cs="Calibri"/>
          <w:i w:val="0"/>
          <w:color w:val="000000" w:themeColor="text1"/>
          <w:sz w:val="22"/>
          <w:szCs w:val="22"/>
        </w:rPr>
      </w:pPr>
    </w:p>
    <w:p w14:paraId="0D49775F" w14:textId="77777777" w:rsidR="00C20DF8" w:rsidRDefault="00C20DF8" w:rsidP="00F84FA7">
      <w:pPr>
        <w:jc w:val="both"/>
        <w:rPr>
          <w:rFonts w:ascii="Calibri" w:hAnsi="Calibri" w:cs="Calibri"/>
          <w:i w:val="0"/>
          <w:color w:val="000000" w:themeColor="text1"/>
          <w:sz w:val="22"/>
          <w:szCs w:val="22"/>
        </w:rPr>
      </w:pPr>
    </w:p>
    <w:p w14:paraId="6AD91CBB" w14:textId="77777777" w:rsidR="00C20DF8" w:rsidRDefault="00C20DF8" w:rsidP="00F84FA7">
      <w:pPr>
        <w:jc w:val="both"/>
        <w:rPr>
          <w:rFonts w:ascii="Calibri" w:hAnsi="Calibri" w:cs="Calibri"/>
          <w:i w:val="0"/>
          <w:color w:val="000000" w:themeColor="text1"/>
          <w:sz w:val="22"/>
          <w:szCs w:val="22"/>
        </w:rPr>
      </w:pPr>
    </w:p>
    <w:p w14:paraId="204B4E1F" w14:textId="77777777" w:rsidR="00C20DF8" w:rsidRDefault="00C20DF8" w:rsidP="00F84FA7">
      <w:pPr>
        <w:jc w:val="both"/>
        <w:rPr>
          <w:rFonts w:ascii="Calibri" w:hAnsi="Calibri" w:cs="Calibri"/>
          <w:i w:val="0"/>
          <w:color w:val="000000" w:themeColor="text1"/>
          <w:sz w:val="22"/>
          <w:szCs w:val="22"/>
        </w:rPr>
      </w:pPr>
    </w:p>
    <w:p w14:paraId="2C19595B" w14:textId="77777777" w:rsidR="00C20DF8" w:rsidRDefault="00C20DF8" w:rsidP="00F84FA7">
      <w:pPr>
        <w:jc w:val="both"/>
        <w:rPr>
          <w:rFonts w:ascii="Calibri" w:hAnsi="Calibri" w:cs="Calibri"/>
          <w:i w:val="0"/>
          <w:color w:val="000000" w:themeColor="text1"/>
          <w:sz w:val="22"/>
          <w:szCs w:val="22"/>
        </w:rPr>
      </w:pPr>
    </w:p>
    <w:p w14:paraId="1D7F3100" w14:textId="77777777" w:rsidR="00C20DF8" w:rsidRDefault="00C20DF8" w:rsidP="00F84FA7">
      <w:pPr>
        <w:jc w:val="both"/>
        <w:rPr>
          <w:rFonts w:ascii="Calibri" w:hAnsi="Calibri" w:cs="Calibri"/>
          <w:i w:val="0"/>
          <w:color w:val="000000" w:themeColor="text1"/>
          <w:sz w:val="22"/>
          <w:szCs w:val="22"/>
        </w:rPr>
      </w:pPr>
    </w:p>
    <w:p w14:paraId="71A32B1E" w14:textId="77777777" w:rsidR="00C20DF8" w:rsidRDefault="00C20DF8" w:rsidP="00F84FA7">
      <w:pPr>
        <w:jc w:val="both"/>
        <w:rPr>
          <w:rFonts w:ascii="Calibri" w:hAnsi="Calibri" w:cs="Calibri"/>
          <w:i w:val="0"/>
          <w:color w:val="000000" w:themeColor="text1"/>
          <w:sz w:val="22"/>
          <w:szCs w:val="22"/>
        </w:rPr>
      </w:pPr>
    </w:p>
    <w:p w14:paraId="4C08154D" w14:textId="77777777" w:rsidR="00C20DF8" w:rsidRDefault="00C20DF8" w:rsidP="00F84FA7">
      <w:pPr>
        <w:jc w:val="both"/>
        <w:rPr>
          <w:rFonts w:ascii="Calibri" w:hAnsi="Calibri" w:cs="Calibri"/>
          <w:i w:val="0"/>
          <w:color w:val="000000" w:themeColor="text1"/>
          <w:sz w:val="22"/>
          <w:szCs w:val="22"/>
        </w:rPr>
      </w:pPr>
    </w:p>
    <w:p w14:paraId="67038C30" w14:textId="77777777" w:rsidR="00C20DF8" w:rsidRDefault="00C20DF8" w:rsidP="00F84FA7">
      <w:pPr>
        <w:jc w:val="both"/>
        <w:rPr>
          <w:rFonts w:ascii="Calibri" w:hAnsi="Calibri" w:cs="Calibri"/>
          <w:i w:val="0"/>
          <w:color w:val="000000" w:themeColor="text1"/>
          <w:sz w:val="22"/>
          <w:szCs w:val="22"/>
        </w:rPr>
      </w:pPr>
    </w:p>
    <w:p w14:paraId="63C0EB70" w14:textId="77777777" w:rsidR="00C20DF8" w:rsidRDefault="00C20DF8" w:rsidP="00F84FA7">
      <w:pPr>
        <w:jc w:val="both"/>
        <w:rPr>
          <w:rFonts w:ascii="Calibri" w:hAnsi="Calibri" w:cs="Calibri"/>
          <w:i w:val="0"/>
          <w:color w:val="000000" w:themeColor="text1"/>
          <w:sz w:val="22"/>
          <w:szCs w:val="22"/>
        </w:rPr>
      </w:pPr>
    </w:p>
    <w:p w14:paraId="78C2B8B6" w14:textId="77777777" w:rsidR="00C20DF8" w:rsidRDefault="00C20DF8" w:rsidP="00F84FA7">
      <w:pPr>
        <w:jc w:val="both"/>
        <w:rPr>
          <w:rFonts w:ascii="Calibri" w:hAnsi="Calibri" w:cs="Calibri"/>
          <w:i w:val="0"/>
          <w:color w:val="000000" w:themeColor="text1"/>
          <w:sz w:val="22"/>
          <w:szCs w:val="22"/>
        </w:rPr>
      </w:pPr>
    </w:p>
    <w:p w14:paraId="4A91A74C" w14:textId="77777777" w:rsidR="00C20DF8" w:rsidRDefault="00C20DF8" w:rsidP="00F84FA7">
      <w:pPr>
        <w:jc w:val="both"/>
        <w:rPr>
          <w:rFonts w:ascii="Calibri" w:hAnsi="Calibri" w:cs="Calibri"/>
          <w:i w:val="0"/>
          <w:color w:val="000000" w:themeColor="text1"/>
          <w:sz w:val="22"/>
          <w:szCs w:val="22"/>
        </w:rPr>
      </w:pPr>
    </w:p>
    <w:p w14:paraId="3CB7D1E3" w14:textId="77777777" w:rsidR="00C20DF8" w:rsidRDefault="00C20DF8" w:rsidP="00F84FA7">
      <w:pPr>
        <w:jc w:val="both"/>
        <w:rPr>
          <w:rFonts w:ascii="Calibri" w:hAnsi="Calibri" w:cs="Calibri"/>
          <w:i w:val="0"/>
          <w:color w:val="000000" w:themeColor="text1"/>
          <w:sz w:val="22"/>
          <w:szCs w:val="22"/>
        </w:rPr>
      </w:pPr>
    </w:p>
    <w:p w14:paraId="3D85C59C" w14:textId="77777777" w:rsidR="00C20DF8" w:rsidRDefault="00C20DF8" w:rsidP="00F84FA7">
      <w:pPr>
        <w:jc w:val="both"/>
        <w:rPr>
          <w:rFonts w:ascii="Calibri" w:hAnsi="Calibri" w:cs="Calibri"/>
          <w:i w:val="0"/>
          <w:color w:val="000000" w:themeColor="text1"/>
          <w:sz w:val="22"/>
          <w:szCs w:val="22"/>
        </w:rPr>
      </w:pPr>
    </w:p>
    <w:p w14:paraId="5FDD5A9C" w14:textId="77777777" w:rsidR="00C20DF8" w:rsidRDefault="00C20DF8" w:rsidP="00F84FA7">
      <w:pPr>
        <w:jc w:val="both"/>
        <w:rPr>
          <w:rFonts w:ascii="Calibri" w:hAnsi="Calibri" w:cs="Calibri"/>
          <w:i w:val="0"/>
          <w:color w:val="000000" w:themeColor="text1"/>
          <w:sz w:val="22"/>
          <w:szCs w:val="22"/>
        </w:rPr>
      </w:pPr>
    </w:p>
    <w:p w14:paraId="3108CDE6" w14:textId="77777777" w:rsidR="00C20DF8" w:rsidRDefault="00C20DF8" w:rsidP="00F84FA7">
      <w:pPr>
        <w:jc w:val="both"/>
        <w:rPr>
          <w:rFonts w:ascii="Calibri" w:hAnsi="Calibri" w:cs="Calibri"/>
          <w:i w:val="0"/>
          <w:color w:val="000000" w:themeColor="text1"/>
          <w:sz w:val="22"/>
          <w:szCs w:val="22"/>
        </w:rPr>
      </w:pPr>
    </w:p>
    <w:p w14:paraId="6F670678" w14:textId="77777777" w:rsidR="00C20DF8" w:rsidRDefault="00C20DF8" w:rsidP="00F84FA7">
      <w:pPr>
        <w:jc w:val="both"/>
        <w:rPr>
          <w:rFonts w:ascii="Calibri" w:hAnsi="Calibri" w:cs="Calibri"/>
          <w:i w:val="0"/>
          <w:color w:val="000000" w:themeColor="text1"/>
          <w:sz w:val="22"/>
          <w:szCs w:val="22"/>
        </w:rPr>
      </w:pPr>
    </w:p>
    <w:p w14:paraId="7557AB1E" w14:textId="77777777" w:rsidR="00C20DF8" w:rsidRPr="00B74420" w:rsidRDefault="00C20DF8" w:rsidP="00F84FA7">
      <w:pPr>
        <w:jc w:val="both"/>
        <w:rPr>
          <w:rFonts w:ascii="Calibri" w:hAnsi="Calibri" w:cs="Calibri"/>
          <w:i w:val="0"/>
          <w:color w:val="000000" w:themeColor="text1"/>
          <w:sz w:val="22"/>
          <w:szCs w:val="22"/>
        </w:rPr>
      </w:pPr>
    </w:p>
    <w:p w14:paraId="79210D23" w14:textId="7443D059" w:rsidR="0025355E" w:rsidRPr="00B74420" w:rsidRDefault="0025355E" w:rsidP="295EF704">
      <w:pPr>
        <w:jc w:val="both"/>
        <w:rPr>
          <w:rFonts w:ascii="Calibri" w:hAnsi="Calibri" w:cs="Calibri"/>
          <w:i w:val="0"/>
          <w:color w:val="000000" w:themeColor="text1"/>
          <w:sz w:val="22"/>
          <w:szCs w:val="22"/>
        </w:rPr>
      </w:pPr>
    </w:p>
    <w:p w14:paraId="12BE64C1" w14:textId="77777777" w:rsidR="0025355E" w:rsidRPr="00B74420" w:rsidRDefault="0025355E" w:rsidP="00F84FA7">
      <w:pPr>
        <w:jc w:val="both"/>
        <w:rPr>
          <w:rFonts w:ascii="Calibri" w:hAnsi="Calibri" w:cs="Calibri"/>
          <w:i w:val="0"/>
          <w:color w:val="000000" w:themeColor="text1"/>
          <w:sz w:val="22"/>
          <w:szCs w:val="22"/>
        </w:rPr>
        <w:sectPr w:rsidR="0025355E" w:rsidRPr="00B74420" w:rsidSect="00DE0189">
          <w:footerReference w:type="default" r:id="rId9"/>
          <w:type w:val="continuous"/>
          <w:pgSz w:w="11906" w:h="16838"/>
          <w:pgMar w:top="1135" w:right="1400" w:bottom="1200" w:left="1560" w:header="709" w:footer="709" w:gutter="0"/>
          <w:cols w:space="708"/>
          <w:docGrid w:linePitch="360"/>
        </w:sectPr>
      </w:pPr>
    </w:p>
    <w:p w14:paraId="5E3E2606" w14:textId="77777777" w:rsidR="00443298" w:rsidRPr="002E2F70" w:rsidRDefault="00443298" w:rsidP="10E8C703">
      <w:pPr>
        <w:jc w:val="both"/>
        <w:rPr>
          <w:rFonts w:asciiTheme="minorHAnsi" w:eastAsiaTheme="minorEastAsia" w:hAnsiTheme="minorHAnsi" w:cstheme="minorBidi"/>
          <w:b/>
          <w:bCs/>
          <w:i w:val="0"/>
          <w:color w:val="000000" w:themeColor="text1"/>
          <w:sz w:val="22"/>
          <w:szCs w:val="22"/>
          <w:lang w:val="it-IT"/>
        </w:rPr>
      </w:pPr>
    </w:p>
    <w:p w14:paraId="1145A939" w14:textId="77777777" w:rsidR="00443298" w:rsidRPr="00B74420" w:rsidRDefault="65719028"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rPr>
        <w:t>I. NAVODILO ZA IZDELAVO PONUDBE IN DRUGE INFORMACIJE</w:t>
      </w:r>
    </w:p>
    <w:p w14:paraId="3879988B"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2BDDE61D"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Naročnik</w:t>
      </w:r>
    </w:p>
    <w:p w14:paraId="7AD1A34C" w14:textId="2C187FA7" w:rsidR="00443298" w:rsidRPr="00B74420" w:rsidRDefault="09DEA4F5"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je </w:t>
      </w:r>
      <w:r w:rsidR="4CA179FD" w:rsidRPr="10E8C703">
        <w:rPr>
          <w:rFonts w:asciiTheme="minorHAnsi" w:eastAsiaTheme="minorEastAsia" w:hAnsiTheme="minorHAnsi" w:cstheme="minorBidi"/>
          <w:i w:val="0"/>
          <w:color w:val="000000" w:themeColor="text1"/>
          <w:sz w:val="22"/>
          <w:szCs w:val="22"/>
        </w:rPr>
        <w:t>J</w:t>
      </w:r>
      <w:r w:rsidR="0D2C3E58" w:rsidRPr="10E8C703">
        <w:rPr>
          <w:rFonts w:asciiTheme="minorHAnsi" w:eastAsiaTheme="minorEastAsia" w:hAnsiTheme="minorHAnsi" w:cstheme="minorBidi"/>
          <w:i w:val="0"/>
          <w:color w:val="000000" w:themeColor="text1"/>
          <w:sz w:val="22"/>
          <w:szCs w:val="22"/>
        </w:rPr>
        <w:t xml:space="preserve">avni zavod </w:t>
      </w:r>
      <w:r w:rsidRPr="10E8C703">
        <w:rPr>
          <w:rFonts w:asciiTheme="minorHAnsi" w:eastAsiaTheme="minorEastAsia" w:hAnsiTheme="minorHAnsi" w:cstheme="minorBidi"/>
          <w:i w:val="0"/>
          <w:color w:val="000000" w:themeColor="text1"/>
          <w:sz w:val="22"/>
          <w:szCs w:val="22"/>
        </w:rPr>
        <w:t>Turizem Ljubljana</w:t>
      </w:r>
      <w:r w:rsidR="4CEDDAAB" w:rsidRPr="10E8C703">
        <w:rPr>
          <w:rFonts w:asciiTheme="minorHAnsi" w:eastAsiaTheme="minorEastAsia" w:hAnsiTheme="minorHAnsi" w:cstheme="minorBidi"/>
          <w:i w:val="0"/>
          <w:color w:val="000000" w:themeColor="text1"/>
          <w:sz w:val="22"/>
          <w:szCs w:val="22"/>
        </w:rPr>
        <w:t xml:space="preserve"> (v nadaljevanju</w:t>
      </w:r>
      <w:r w:rsidR="170FAF7E" w:rsidRPr="10E8C703">
        <w:rPr>
          <w:rFonts w:asciiTheme="minorHAnsi" w:eastAsiaTheme="minorEastAsia" w:hAnsiTheme="minorHAnsi" w:cstheme="minorBidi"/>
          <w:i w:val="0"/>
          <w:color w:val="000000" w:themeColor="text1"/>
          <w:sz w:val="22"/>
          <w:szCs w:val="22"/>
        </w:rPr>
        <w:t>:</w:t>
      </w:r>
      <w:r w:rsidR="4CEDDAAB" w:rsidRPr="10E8C703">
        <w:rPr>
          <w:rFonts w:asciiTheme="minorHAnsi" w:eastAsiaTheme="minorEastAsia" w:hAnsiTheme="minorHAnsi" w:cstheme="minorBidi"/>
          <w:i w:val="0"/>
          <w:color w:val="000000" w:themeColor="text1"/>
          <w:sz w:val="22"/>
          <w:szCs w:val="22"/>
        </w:rPr>
        <w:t xml:space="preserve"> naročnik)</w:t>
      </w:r>
      <w:r w:rsidRPr="10E8C703">
        <w:rPr>
          <w:rFonts w:asciiTheme="minorHAnsi" w:eastAsiaTheme="minorEastAsia" w:hAnsiTheme="minorHAnsi" w:cstheme="minorBidi"/>
          <w:i w:val="0"/>
          <w:color w:val="000000" w:themeColor="text1"/>
          <w:sz w:val="22"/>
          <w:szCs w:val="22"/>
        </w:rPr>
        <w:t xml:space="preserve">, Krekov trg 10, 1000 Ljubljana. </w:t>
      </w:r>
    </w:p>
    <w:p w14:paraId="5772A6B9" w14:textId="77777777" w:rsidR="00A859D2" w:rsidRPr="00B74420" w:rsidRDefault="00A859D2" w:rsidP="10E8C703">
      <w:pPr>
        <w:jc w:val="both"/>
        <w:rPr>
          <w:rFonts w:asciiTheme="minorHAnsi" w:eastAsiaTheme="minorEastAsia" w:hAnsiTheme="minorHAnsi" w:cstheme="minorBidi"/>
          <w:i w:val="0"/>
          <w:color w:val="000000" w:themeColor="text1"/>
          <w:sz w:val="22"/>
          <w:szCs w:val="22"/>
        </w:rPr>
      </w:pPr>
    </w:p>
    <w:p w14:paraId="6472FAD2" w14:textId="77777777" w:rsidR="00443298" w:rsidRPr="00B74420" w:rsidRDefault="65719028" w:rsidP="00484058">
      <w:pPr>
        <w:pStyle w:val="Zoran1"/>
        <w:numPr>
          <w:ilvl w:val="0"/>
          <w:numId w:val="43"/>
        </w:numPr>
        <w:tabs>
          <w:tab w:val="left" w:pos="284"/>
        </w:tabs>
        <w:ind w:left="0" w:firstLine="0"/>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Ponudnik</w:t>
      </w:r>
    </w:p>
    <w:p w14:paraId="2A0D2E8B" w14:textId="5742EE9D" w:rsidR="00443298" w:rsidRPr="00B74420" w:rsidRDefault="4DE757CD"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postopku javnega naročila lahko ponudbo oddajo</w:t>
      </w:r>
      <w:r w:rsidR="65719028" w:rsidRPr="10E8C703">
        <w:rPr>
          <w:rFonts w:asciiTheme="minorHAnsi" w:eastAsiaTheme="minorEastAsia" w:hAnsiTheme="minorHAnsi" w:cstheme="minorBidi"/>
          <w:i w:val="0"/>
          <w:color w:val="000000" w:themeColor="text1"/>
          <w:sz w:val="22"/>
          <w:szCs w:val="22"/>
        </w:rPr>
        <w:t xml:space="preserve"> pravne in/ali fizične osebe, </w:t>
      </w:r>
      <w:r w:rsidRPr="10E8C703">
        <w:rPr>
          <w:rFonts w:asciiTheme="minorHAnsi" w:eastAsiaTheme="minorEastAsia" w:hAnsiTheme="minorHAnsi" w:cstheme="minorBidi"/>
          <w:i w:val="0"/>
          <w:color w:val="000000" w:themeColor="text1"/>
          <w:sz w:val="22"/>
          <w:szCs w:val="22"/>
        </w:rPr>
        <w:t xml:space="preserve">pri katerih ne obstojijo razlogi za izključitev in </w:t>
      </w:r>
      <w:r w:rsidR="65719028" w:rsidRPr="10E8C703">
        <w:rPr>
          <w:rFonts w:asciiTheme="minorHAnsi" w:eastAsiaTheme="minorEastAsia" w:hAnsiTheme="minorHAnsi" w:cstheme="minorBidi"/>
          <w:i w:val="0"/>
          <w:color w:val="000000" w:themeColor="text1"/>
          <w:sz w:val="22"/>
          <w:szCs w:val="22"/>
        </w:rPr>
        <w:t xml:space="preserve">ki izpolnjujejo pogoje za priznanje sposobnosti </w:t>
      </w:r>
      <w:r w:rsidRPr="10E8C703">
        <w:rPr>
          <w:rFonts w:asciiTheme="minorHAnsi" w:eastAsiaTheme="minorEastAsia" w:hAnsiTheme="minorHAnsi" w:cstheme="minorBidi"/>
          <w:i w:val="0"/>
          <w:color w:val="000000" w:themeColor="text1"/>
          <w:sz w:val="22"/>
          <w:szCs w:val="22"/>
        </w:rPr>
        <w:t xml:space="preserve">ter ostale zahteve, </w:t>
      </w:r>
      <w:r w:rsidR="65719028" w:rsidRPr="10E8C703">
        <w:rPr>
          <w:rFonts w:asciiTheme="minorHAnsi" w:eastAsiaTheme="minorEastAsia" w:hAnsiTheme="minorHAnsi" w:cstheme="minorBidi"/>
          <w:i w:val="0"/>
          <w:color w:val="000000" w:themeColor="text1"/>
          <w:sz w:val="22"/>
          <w:szCs w:val="22"/>
        </w:rPr>
        <w:t>navedene v nadaljevanju te razpisne dokumentacije.</w:t>
      </w:r>
    </w:p>
    <w:p w14:paraId="56BF65AF"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07ACC697" w14:textId="42EA50A2" w:rsidR="00443298" w:rsidRPr="00B74420" w:rsidRDefault="0666472C"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Če </w:t>
      </w:r>
      <w:r w:rsidR="09DEA4F5" w:rsidRPr="10E8C703">
        <w:rPr>
          <w:rFonts w:asciiTheme="minorHAnsi" w:eastAsiaTheme="minorEastAsia" w:hAnsiTheme="minorHAnsi" w:cstheme="minorBidi"/>
          <w:i w:val="0"/>
          <w:color w:val="000000" w:themeColor="text1"/>
          <w:sz w:val="22"/>
          <w:szCs w:val="22"/>
        </w:rPr>
        <w:t>ponudnik nastopa s podizvajalci</w:t>
      </w:r>
      <w:r w:rsidR="043054D7" w:rsidRPr="10E8C703">
        <w:rPr>
          <w:rFonts w:asciiTheme="minorHAnsi" w:eastAsiaTheme="minorEastAsia" w:hAnsiTheme="minorHAnsi" w:cstheme="minorBidi"/>
          <w:i w:val="0"/>
          <w:color w:val="000000" w:themeColor="text1"/>
          <w:sz w:val="22"/>
          <w:szCs w:val="22"/>
        </w:rPr>
        <w:t>,</w:t>
      </w:r>
      <w:r w:rsidR="09DEA4F5" w:rsidRPr="10E8C703">
        <w:rPr>
          <w:rFonts w:asciiTheme="minorHAnsi" w:eastAsiaTheme="minorEastAsia" w:hAnsiTheme="minorHAnsi" w:cstheme="minorBidi"/>
          <w:i w:val="0"/>
          <w:color w:val="000000" w:themeColor="text1"/>
          <w:sz w:val="22"/>
          <w:szCs w:val="22"/>
        </w:rPr>
        <w:t xml:space="preserve"> mora </w:t>
      </w:r>
      <w:r w:rsidR="043054D7" w:rsidRPr="10E8C703">
        <w:rPr>
          <w:rFonts w:asciiTheme="minorHAnsi" w:eastAsiaTheme="minorEastAsia" w:hAnsiTheme="minorHAnsi" w:cstheme="minorBidi"/>
          <w:i w:val="0"/>
          <w:color w:val="000000" w:themeColor="text1"/>
          <w:sz w:val="22"/>
          <w:szCs w:val="22"/>
        </w:rPr>
        <w:t>predložiti izpolnjen</w:t>
      </w:r>
      <w:r w:rsidR="09DEA4F5" w:rsidRPr="10E8C703">
        <w:rPr>
          <w:rFonts w:asciiTheme="minorHAnsi" w:eastAsiaTheme="minorEastAsia" w:hAnsiTheme="minorHAnsi" w:cstheme="minorBidi"/>
          <w:i w:val="0"/>
          <w:color w:val="000000" w:themeColor="text1"/>
          <w:sz w:val="22"/>
          <w:szCs w:val="22"/>
        </w:rPr>
        <w:t xml:space="preserve"> obraz</w:t>
      </w:r>
      <w:r w:rsidR="043054D7" w:rsidRPr="10E8C703">
        <w:rPr>
          <w:rFonts w:asciiTheme="minorHAnsi" w:eastAsiaTheme="minorEastAsia" w:hAnsiTheme="minorHAnsi" w:cstheme="minorBidi"/>
          <w:i w:val="0"/>
          <w:color w:val="000000" w:themeColor="text1"/>
          <w:sz w:val="22"/>
          <w:szCs w:val="22"/>
        </w:rPr>
        <w:t>ec</w:t>
      </w:r>
      <w:r w:rsidR="09DEA4F5" w:rsidRPr="10E8C703">
        <w:rPr>
          <w:rFonts w:asciiTheme="minorHAnsi" w:eastAsiaTheme="minorEastAsia" w:hAnsiTheme="minorHAnsi" w:cstheme="minorBidi"/>
          <w:i w:val="0"/>
          <w:color w:val="000000" w:themeColor="text1"/>
          <w:sz w:val="22"/>
          <w:szCs w:val="22"/>
        </w:rPr>
        <w:t xml:space="preserve"> </w:t>
      </w:r>
      <w:r w:rsidR="043054D7" w:rsidRPr="10E8C703">
        <w:rPr>
          <w:rFonts w:asciiTheme="minorHAnsi" w:eastAsiaTheme="minorEastAsia" w:hAnsiTheme="minorHAnsi" w:cstheme="minorBidi"/>
          <w:i w:val="0"/>
          <w:color w:val="000000" w:themeColor="text1"/>
          <w:sz w:val="22"/>
          <w:szCs w:val="22"/>
        </w:rPr>
        <w:t>Udeležba podizvajalcev</w:t>
      </w:r>
      <w:r w:rsidR="09DEA4F5" w:rsidRPr="10E8C703">
        <w:rPr>
          <w:rFonts w:asciiTheme="minorHAnsi" w:eastAsiaTheme="minorEastAsia" w:hAnsiTheme="minorHAnsi" w:cstheme="minorBidi"/>
          <w:i w:val="0"/>
          <w:color w:val="000000" w:themeColor="text1"/>
          <w:sz w:val="22"/>
          <w:szCs w:val="22"/>
        </w:rPr>
        <w:t xml:space="preserve"> (</w:t>
      </w:r>
      <w:r w:rsidR="000346D4">
        <w:rPr>
          <w:rFonts w:asciiTheme="minorHAnsi" w:eastAsiaTheme="minorEastAsia" w:hAnsiTheme="minorHAnsi" w:cstheme="minorBidi"/>
          <w:i w:val="0"/>
          <w:color w:val="000000" w:themeColor="text1"/>
          <w:sz w:val="22"/>
          <w:szCs w:val="22"/>
        </w:rPr>
        <w:t>P</w:t>
      </w:r>
      <w:r w:rsidR="09DEA4F5" w:rsidRPr="10E8C703">
        <w:rPr>
          <w:rFonts w:asciiTheme="minorHAnsi" w:eastAsiaTheme="minorEastAsia" w:hAnsiTheme="minorHAnsi" w:cstheme="minorBidi"/>
          <w:i w:val="0"/>
          <w:color w:val="000000" w:themeColor="text1"/>
          <w:sz w:val="22"/>
          <w:szCs w:val="22"/>
        </w:rPr>
        <w:t xml:space="preserve">riloga </w:t>
      </w:r>
      <w:r w:rsidR="043054D7" w:rsidRPr="10E8C703">
        <w:rPr>
          <w:rFonts w:asciiTheme="minorHAnsi" w:eastAsiaTheme="minorEastAsia" w:hAnsiTheme="minorHAnsi" w:cstheme="minorBidi"/>
          <w:i w:val="0"/>
          <w:color w:val="000000" w:themeColor="text1"/>
          <w:sz w:val="22"/>
          <w:szCs w:val="22"/>
        </w:rPr>
        <w:t>8</w:t>
      </w:r>
      <w:r w:rsidR="09DEA4F5" w:rsidRPr="10E8C703">
        <w:rPr>
          <w:rFonts w:asciiTheme="minorHAnsi" w:eastAsiaTheme="minorEastAsia" w:hAnsiTheme="minorHAnsi" w:cstheme="minorBidi"/>
          <w:i w:val="0"/>
          <w:color w:val="000000" w:themeColor="text1"/>
          <w:sz w:val="22"/>
          <w:szCs w:val="22"/>
        </w:rPr>
        <w:t>). Ponudnik v razmerju do naročnika v celoti odgovarja za izvedbo prejetega naročila, ne glede na število podizvajalcev, ki jih bo navedel v svoji ponudbi.</w:t>
      </w:r>
    </w:p>
    <w:p w14:paraId="0A4B446F"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048D04EF" w14:textId="77777777"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Ponudbo lahko predloži tudi skupina ponudnikov (skupna ponudba). Ne glede na predložitev skupne ponudbe ponudniki odgovarjajo naročniku neomejeno solidarno. Skupna ponudba mora biti pripravljena v skladu z navodili iz te razpisne dokumentacije.</w:t>
      </w:r>
    </w:p>
    <w:p w14:paraId="3102F78D"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59DFB4F0"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Pravna podlaga</w:t>
      </w:r>
    </w:p>
    <w:p w14:paraId="762D376C" w14:textId="77777777" w:rsidR="008D0DCD" w:rsidRPr="00B74420" w:rsidRDefault="62F9F57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Javno naročilo se bo izvedlo v skladu z veljavno zakonodajo, ki ureja področje javnih naročil, javnih financ in področje, ki je predmet javnega naročila.</w:t>
      </w:r>
    </w:p>
    <w:p w14:paraId="3FB41B14" w14:textId="77777777" w:rsidR="00817C4A" w:rsidRPr="00B74420" w:rsidRDefault="00817C4A" w:rsidP="10E8C703">
      <w:pPr>
        <w:jc w:val="both"/>
        <w:rPr>
          <w:rFonts w:asciiTheme="minorHAnsi" w:eastAsiaTheme="minorEastAsia" w:hAnsiTheme="minorHAnsi" w:cstheme="minorBidi"/>
          <w:i w:val="0"/>
          <w:color w:val="000000" w:themeColor="text1"/>
          <w:sz w:val="22"/>
          <w:szCs w:val="22"/>
          <w:highlight w:val="yellow"/>
        </w:rPr>
      </w:pPr>
    </w:p>
    <w:p w14:paraId="7B7F9705" w14:textId="17F2FEC0" w:rsidR="00817C4A" w:rsidRPr="00B74420" w:rsidRDefault="0653238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 oddajo tega javnega naročila se v skladu s 40. členom Zakona o javnem naročanju (</w:t>
      </w:r>
      <w:r w:rsidR="5D5647E3" w:rsidRPr="10E8C703">
        <w:rPr>
          <w:rFonts w:asciiTheme="minorHAnsi" w:eastAsiaTheme="minorEastAsia" w:hAnsiTheme="minorHAnsi" w:cstheme="minorBidi"/>
          <w:i w:val="0"/>
          <w:color w:val="000000" w:themeColor="text1"/>
          <w:sz w:val="22"/>
          <w:szCs w:val="22"/>
        </w:rPr>
        <w:t>Uradni list RS, št.</w:t>
      </w:r>
      <w:r w:rsidR="1C142C4E" w:rsidRPr="10E8C703">
        <w:rPr>
          <w:rFonts w:asciiTheme="minorHAnsi" w:eastAsiaTheme="minorEastAsia" w:hAnsiTheme="minorHAnsi" w:cstheme="minorBidi"/>
          <w:i w:val="0"/>
          <w:color w:val="000000" w:themeColor="text1"/>
          <w:sz w:val="22"/>
          <w:szCs w:val="22"/>
        </w:rPr>
        <w:t xml:space="preserve"> </w:t>
      </w:r>
      <w:r w:rsidR="5D5647E3" w:rsidRPr="10E8C703">
        <w:rPr>
          <w:rFonts w:asciiTheme="minorHAnsi" w:eastAsiaTheme="minorEastAsia" w:hAnsiTheme="minorHAnsi" w:cstheme="minorBidi"/>
          <w:i w:val="0"/>
          <w:color w:val="000000" w:themeColor="text1"/>
          <w:sz w:val="22"/>
          <w:szCs w:val="22"/>
        </w:rPr>
        <w:t>91/15, 14/18</w:t>
      </w:r>
      <w:r w:rsidR="50DF3D5B" w:rsidRPr="10E8C703">
        <w:rPr>
          <w:rFonts w:asciiTheme="minorHAnsi" w:eastAsiaTheme="minorEastAsia" w:hAnsiTheme="minorHAnsi" w:cstheme="minorBidi"/>
          <w:i w:val="0"/>
          <w:color w:val="000000" w:themeColor="text1"/>
          <w:sz w:val="22"/>
          <w:szCs w:val="22"/>
        </w:rPr>
        <w:t xml:space="preserve">, </w:t>
      </w:r>
      <w:r w:rsidR="5D5647E3" w:rsidRPr="10E8C703">
        <w:rPr>
          <w:rFonts w:asciiTheme="minorHAnsi" w:eastAsiaTheme="minorEastAsia" w:hAnsiTheme="minorHAnsi" w:cstheme="minorBidi"/>
          <w:i w:val="0"/>
          <w:color w:val="000000" w:themeColor="text1"/>
          <w:sz w:val="22"/>
          <w:szCs w:val="22"/>
        </w:rPr>
        <w:t>121/21</w:t>
      </w:r>
      <w:r w:rsidR="50DF3D5B" w:rsidRPr="10E8C703">
        <w:rPr>
          <w:rFonts w:asciiTheme="minorHAnsi" w:eastAsiaTheme="minorEastAsia" w:hAnsiTheme="minorHAnsi" w:cstheme="minorBidi"/>
          <w:i w:val="0"/>
          <w:color w:val="000000" w:themeColor="text1"/>
          <w:sz w:val="22"/>
          <w:szCs w:val="22"/>
        </w:rPr>
        <w:t>, 10/22, 74/22 – odl. US</w:t>
      </w:r>
      <w:r w:rsidR="1EE8D494" w:rsidRPr="10E8C703">
        <w:rPr>
          <w:rFonts w:asciiTheme="minorHAnsi" w:eastAsiaTheme="minorEastAsia" w:hAnsiTheme="minorHAnsi" w:cstheme="minorBidi"/>
          <w:i w:val="0"/>
          <w:color w:val="000000" w:themeColor="text1"/>
          <w:sz w:val="22"/>
          <w:szCs w:val="22"/>
        </w:rPr>
        <w:t>,</w:t>
      </w:r>
      <w:r w:rsidR="50DF3D5B" w:rsidRPr="10E8C703">
        <w:rPr>
          <w:rFonts w:asciiTheme="minorHAnsi" w:eastAsiaTheme="minorEastAsia" w:hAnsiTheme="minorHAnsi" w:cstheme="minorBidi"/>
          <w:i w:val="0"/>
          <w:color w:val="000000" w:themeColor="text1"/>
          <w:sz w:val="22"/>
          <w:szCs w:val="22"/>
        </w:rPr>
        <w:t xml:space="preserve"> 100/22 – ZNUZSZS</w:t>
      </w:r>
      <w:r w:rsidR="1EE8D494" w:rsidRPr="10E8C703">
        <w:rPr>
          <w:rFonts w:asciiTheme="minorHAnsi" w:eastAsiaTheme="minorEastAsia" w:hAnsiTheme="minorHAnsi" w:cstheme="minorBidi"/>
          <w:i w:val="0"/>
          <w:color w:val="000000" w:themeColor="text1"/>
          <w:sz w:val="22"/>
          <w:szCs w:val="22"/>
        </w:rPr>
        <w:t>, 28/23 in 88/23 – ZOPNN-F</w:t>
      </w:r>
      <w:r w:rsidRPr="10E8C703">
        <w:rPr>
          <w:rFonts w:asciiTheme="minorHAnsi" w:eastAsiaTheme="minorEastAsia" w:hAnsiTheme="minorHAnsi" w:cstheme="minorBidi"/>
          <w:i w:val="0"/>
          <w:color w:val="000000" w:themeColor="text1"/>
          <w:sz w:val="22"/>
          <w:szCs w:val="22"/>
        </w:rPr>
        <w:t xml:space="preserve">; v nadaljevanju: ZJN-3) izvede </w:t>
      </w:r>
      <w:r w:rsidR="50DF3D5B" w:rsidRPr="10E8C703">
        <w:rPr>
          <w:rFonts w:asciiTheme="minorHAnsi" w:eastAsiaTheme="minorEastAsia" w:hAnsiTheme="minorHAnsi" w:cstheme="minorBidi"/>
          <w:i w:val="0"/>
          <w:color w:val="000000" w:themeColor="text1"/>
          <w:sz w:val="22"/>
          <w:szCs w:val="22"/>
        </w:rPr>
        <w:t>odprti postopek.</w:t>
      </w:r>
    </w:p>
    <w:p w14:paraId="68D182F7" w14:textId="77777777" w:rsidR="008D0DCD" w:rsidRPr="00B74420" w:rsidRDefault="008D0DCD" w:rsidP="10E8C703">
      <w:pPr>
        <w:jc w:val="both"/>
        <w:rPr>
          <w:rFonts w:asciiTheme="minorHAnsi" w:eastAsiaTheme="minorEastAsia" w:hAnsiTheme="minorHAnsi" w:cstheme="minorBidi"/>
          <w:i w:val="0"/>
          <w:color w:val="000000" w:themeColor="text1"/>
          <w:sz w:val="22"/>
          <w:szCs w:val="22"/>
        </w:rPr>
      </w:pPr>
    </w:p>
    <w:p w14:paraId="489A2A27"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Dodatna pojasnila v zvezi z razpisno dokumentacijo</w:t>
      </w:r>
    </w:p>
    <w:p w14:paraId="5D4FEDA3" w14:textId="6AE54AB5"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Morebitne spremembe in pojasnila razpisne dokumentacije bodo objavljen</w:t>
      </w:r>
      <w:r w:rsidR="77C8C166"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 na portalu javnih naročil. Pojasnila bodo objavljena najpozneje šest dni pred dnevom za oddajo ponudb pod pogojem, da je bil zahtevek za pojasnilo prejet preko portala javnih naročil vsaj dva delovna dneva</w:t>
      </w:r>
      <w:r w:rsidR="65E061A4" w:rsidRPr="10E8C703">
        <w:rPr>
          <w:rFonts w:asciiTheme="minorHAnsi" w:eastAsiaTheme="minorEastAsia" w:hAnsiTheme="minorHAnsi" w:cstheme="minorBidi"/>
          <w:i w:val="0"/>
          <w:color w:val="000000" w:themeColor="text1"/>
          <w:sz w:val="22"/>
          <w:szCs w:val="22"/>
        </w:rPr>
        <w:t xml:space="preserve"> pred potekom šestdnevnega roka.</w:t>
      </w:r>
      <w:r w:rsidRPr="10E8C703">
        <w:rPr>
          <w:rFonts w:asciiTheme="minorHAnsi" w:eastAsiaTheme="minorEastAsia" w:hAnsiTheme="minorHAnsi" w:cstheme="minorBidi"/>
          <w:i w:val="0"/>
          <w:color w:val="000000" w:themeColor="text1"/>
          <w:sz w:val="22"/>
          <w:szCs w:val="22"/>
        </w:rPr>
        <w:t xml:space="preserve"> Pojasnila in spremembe so sestavni del razpisne dokumentacije in jih je treba upoštevati pri pripravi ponudbe.</w:t>
      </w:r>
    </w:p>
    <w:p w14:paraId="5E5C6D64"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1ADD73BE" w14:textId="77777777"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po potrebi </w:t>
      </w:r>
      <w:r w:rsidR="2B0A4A06" w:rsidRPr="10E8C703">
        <w:rPr>
          <w:rFonts w:asciiTheme="minorHAnsi" w:eastAsiaTheme="minorEastAsia" w:hAnsiTheme="minorHAnsi" w:cstheme="minorBidi"/>
          <w:i w:val="0"/>
          <w:color w:val="000000" w:themeColor="text1"/>
          <w:sz w:val="22"/>
          <w:szCs w:val="22"/>
        </w:rPr>
        <w:t xml:space="preserve">z objavo na portalu javnih naročil </w:t>
      </w:r>
      <w:r w:rsidRPr="10E8C703">
        <w:rPr>
          <w:rFonts w:asciiTheme="minorHAnsi" w:eastAsiaTheme="minorEastAsia" w:hAnsiTheme="minorHAnsi" w:cstheme="minorBidi"/>
          <w:i w:val="0"/>
          <w:color w:val="000000" w:themeColor="text1"/>
          <w:sz w:val="22"/>
          <w:szCs w:val="22"/>
        </w:rPr>
        <w:t>podaljšal rok za oddajo ponudb, da bo ponudnikom omogočil upoštevanje dopolnitev. S premaknitvijo roka za oddajo ponudb se pravice in obveznosti naročnika in ponudnikov vežejo na nove roke, ki posledično izhajajo iz podaljšanega roka za oddajo ponudb.</w:t>
      </w:r>
    </w:p>
    <w:p w14:paraId="3CADEE68"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48FA1BCF" w14:textId="3EF63D45" w:rsidR="00A859D2" w:rsidRPr="00DB260B" w:rsidRDefault="09DEA4F5"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Ponudbena dokumentacija</w:t>
      </w:r>
    </w:p>
    <w:p w14:paraId="7667F628" w14:textId="10234DA4" w:rsidR="10E8C703" w:rsidRDefault="09DEA4F5"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Ponudbena dokumentacija mora vsebovati ustrezno izpolnjene obrazce in druge listine zahtevane v razpisni dokumentaciji v vrstnem redu kot so navedeni:</w:t>
      </w:r>
    </w:p>
    <w:p w14:paraId="2E07B285" w14:textId="77777777" w:rsidR="002E2F70" w:rsidRDefault="002E2F70"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70DE9FB4" w14:textId="77777777" w:rsidR="002E2F70" w:rsidRDefault="002E2F70"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039BDBA8" w14:textId="77777777" w:rsidR="002E2F70" w:rsidRDefault="002E2F70"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64B1A30F" w14:textId="77777777" w:rsidR="002E2F70" w:rsidRDefault="002E2F70"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7F4AD65A" w14:textId="77777777" w:rsidR="002E2F70" w:rsidRDefault="002E2F70"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3EE4F0A5" w14:textId="77777777" w:rsidR="002E2F70" w:rsidRDefault="002E2F70"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7F57C692" w14:textId="77777777" w:rsidR="002E2F70" w:rsidRDefault="002E2F70"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26D8D3EE" w14:textId="77777777" w:rsidR="002E2F70" w:rsidRDefault="002E2F70"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2ACBDA67" w14:textId="77777777" w:rsidR="002E2F70" w:rsidRDefault="002E2F70"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149A44FB" w14:textId="77777777" w:rsidR="00145158" w:rsidRPr="00B74420" w:rsidRDefault="00145158" w:rsidP="10E8C703">
      <w:pPr>
        <w:pStyle w:val="Glava"/>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724"/>
        <w:gridCol w:w="5850"/>
      </w:tblGrid>
      <w:tr w:rsidR="00267A45" w:rsidRPr="00B74420" w14:paraId="5423E052" w14:textId="77777777" w:rsidTr="10E8C703">
        <w:tc>
          <w:tcPr>
            <w:tcW w:w="1498" w:type="dxa"/>
            <w:vAlign w:val="center"/>
          </w:tcPr>
          <w:p w14:paraId="7D5506C1" w14:textId="77777777" w:rsidR="005558E7" w:rsidRPr="00B74420" w:rsidRDefault="3FBA2B23" w:rsidP="10E8C703">
            <w:pPr>
              <w:pStyle w:val="Glava"/>
              <w:tabs>
                <w:tab w:val="clear" w:pos="4536"/>
                <w:tab w:val="clear" w:pos="9072"/>
              </w:tabs>
              <w:rPr>
                <w:rFonts w:asciiTheme="minorHAnsi" w:eastAsiaTheme="minorEastAsia" w:hAnsiTheme="minorHAnsi" w:cstheme="minorBidi"/>
                <w:b/>
                <w:bCs/>
                <w:i w:val="0"/>
                <w:color w:val="000000" w:themeColor="text1"/>
                <w:sz w:val="22"/>
                <w:szCs w:val="22"/>
              </w:rPr>
            </w:pPr>
            <w:bookmarkStart w:id="0" w:name="_Hlk163677946"/>
            <w:r w:rsidRPr="10E8C703">
              <w:rPr>
                <w:rFonts w:asciiTheme="minorHAnsi" w:eastAsiaTheme="minorEastAsia" w:hAnsiTheme="minorHAnsi" w:cstheme="minorBidi"/>
                <w:b/>
                <w:bCs/>
                <w:i w:val="0"/>
                <w:color w:val="000000" w:themeColor="text1"/>
                <w:sz w:val="22"/>
                <w:szCs w:val="22"/>
              </w:rPr>
              <w:lastRenderedPageBreak/>
              <w:t>Številka priloge</w:t>
            </w:r>
          </w:p>
        </w:tc>
        <w:tc>
          <w:tcPr>
            <w:tcW w:w="1724" w:type="dxa"/>
            <w:vAlign w:val="center"/>
          </w:tcPr>
          <w:p w14:paraId="41F11572" w14:textId="77777777" w:rsidR="005558E7" w:rsidRPr="00B74420" w:rsidRDefault="3FBA2B23" w:rsidP="10E8C703">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Naziv priloge</w:t>
            </w:r>
          </w:p>
        </w:tc>
        <w:tc>
          <w:tcPr>
            <w:tcW w:w="5850" w:type="dxa"/>
            <w:vAlign w:val="center"/>
          </w:tcPr>
          <w:p w14:paraId="58D08FA7" w14:textId="796FE8DA" w:rsidR="005558E7" w:rsidRPr="00B74420" w:rsidRDefault="3FBA2B23" w:rsidP="10E8C703">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Navodila za pripravo </w:t>
            </w:r>
            <w:r w:rsidR="50DF3D5B" w:rsidRPr="10E8C703">
              <w:rPr>
                <w:rFonts w:asciiTheme="minorHAnsi" w:eastAsiaTheme="minorEastAsia" w:hAnsiTheme="minorHAnsi" w:cstheme="minorBidi"/>
                <w:b/>
                <w:bCs/>
                <w:i w:val="0"/>
                <w:color w:val="000000" w:themeColor="text1"/>
                <w:sz w:val="22"/>
                <w:szCs w:val="22"/>
              </w:rPr>
              <w:t xml:space="preserve">ponudbene </w:t>
            </w:r>
            <w:r w:rsidRPr="10E8C703">
              <w:rPr>
                <w:rFonts w:asciiTheme="minorHAnsi" w:eastAsiaTheme="minorEastAsia" w:hAnsiTheme="minorHAnsi" w:cstheme="minorBidi"/>
                <w:b/>
                <w:bCs/>
                <w:i w:val="0"/>
                <w:color w:val="000000" w:themeColor="text1"/>
                <w:sz w:val="22"/>
                <w:szCs w:val="22"/>
              </w:rPr>
              <w:t>dokumentacije</w:t>
            </w:r>
          </w:p>
        </w:tc>
      </w:tr>
      <w:tr w:rsidR="00D040A0" w:rsidRPr="00B74420" w14:paraId="5460754A" w14:textId="77777777" w:rsidTr="10E8C703">
        <w:tc>
          <w:tcPr>
            <w:tcW w:w="1498" w:type="dxa"/>
            <w:vAlign w:val="center"/>
          </w:tcPr>
          <w:p w14:paraId="3A0CE712" w14:textId="6BECD642" w:rsidR="00D040A0" w:rsidRPr="10E8C703"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PRILOGA A</w:t>
            </w:r>
          </w:p>
        </w:tc>
        <w:tc>
          <w:tcPr>
            <w:tcW w:w="1724" w:type="dxa"/>
            <w:vAlign w:val="center"/>
          </w:tcPr>
          <w:p w14:paraId="1C09822C" w14:textId="77E48554" w:rsidR="00D040A0" w:rsidRPr="10E8C703"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Vzorec pogodbe</w:t>
            </w:r>
          </w:p>
        </w:tc>
        <w:tc>
          <w:tcPr>
            <w:tcW w:w="5850" w:type="dxa"/>
            <w:vAlign w:val="center"/>
          </w:tcPr>
          <w:p w14:paraId="33D3834A" w14:textId="14DBE253" w:rsidR="00D040A0" w:rsidRPr="10E8C703"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ki v sistemu e-JN oddaja ponudbo v informacijskem sistemu e-JN v razdelek »Dokumenti«, del »Ostale priloge« naloži vzorec v .pdf obliki.</w:t>
            </w:r>
          </w:p>
        </w:tc>
      </w:tr>
      <w:tr w:rsidR="00D040A0" w:rsidRPr="00B74420" w14:paraId="2151CED2" w14:textId="77777777" w:rsidTr="10E8C703">
        <w:tc>
          <w:tcPr>
            <w:tcW w:w="1498" w:type="dxa"/>
            <w:vAlign w:val="center"/>
          </w:tcPr>
          <w:p w14:paraId="551EA1C4" w14:textId="01F830C9" w:rsidR="00D040A0" w:rsidRPr="10E8C703"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PRILOGA B</w:t>
            </w:r>
          </w:p>
        </w:tc>
        <w:tc>
          <w:tcPr>
            <w:tcW w:w="1724" w:type="dxa"/>
            <w:vAlign w:val="center"/>
          </w:tcPr>
          <w:p w14:paraId="297449D7" w14:textId="77777777" w:rsidR="00D040A0" w:rsidRPr="0060097A" w:rsidRDefault="00D040A0" w:rsidP="00D040A0">
            <w:pPr>
              <w:pStyle w:val="Telobesedila-zamik"/>
              <w:spacing w:after="0"/>
              <w:ind w:left="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val="sl-SI"/>
              </w:rPr>
              <w:t xml:space="preserve">Izjava </w:t>
            </w:r>
            <w:r w:rsidRPr="10E8C703">
              <w:rPr>
                <w:rFonts w:asciiTheme="minorHAnsi" w:eastAsiaTheme="minorEastAsia" w:hAnsiTheme="minorHAnsi" w:cstheme="minorBidi"/>
                <w:i w:val="0"/>
                <w:color w:val="000000" w:themeColor="text1"/>
                <w:sz w:val="22"/>
                <w:szCs w:val="22"/>
              </w:rPr>
              <w:t>o predložitvi bianco menic z menično izjavo</w:t>
            </w:r>
          </w:p>
          <w:p w14:paraId="1330C7A7" w14:textId="6D418722" w:rsidR="00D040A0" w:rsidRPr="10E8C703"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za dobro izvedbo pogodbenih obveznosti</w:t>
            </w:r>
          </w:p>
        </w:tc>
        <w:tc>
          <w:tcPr>
            <w:tcW w:w="5850" w:type="dxa"/>
            <w:vAlign w:val="center"/>
          </w:tcPr>
          <w:p w14:paraId="51681747" w14:textId="05EA25E1" w:rsidR="00D040A0" w:rsidRPr="10E8C703"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v ponudbi predloži izjavo. Ponudnik v informacijskem sistemu e-JN izjavo naloži v razdelek »Dokumenti«, del »Ostale priloge«.</w:t>
            </w:r>
          </w:p>
        </w:tc>
      </w:tr>
      <w:tr w:rsidR="00D040A0" w:rsidRPr="00B74420" w14:paraId="332E2626" w14:textId="77777777" w:rsidTr="10E8C703">
        <w:tc>
          <w:tcPr>
            <w:tcW w:w="1498" w:type="dxa"/>
            <w:vAlign w:val="center"/>
          </w:tcPr>
          <w:p w14:paraId="7F617DC8" w14:textId="77777777" w:rsidR="00D040A0" w:rsidRPr="00B74420"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PRILOGA 1</w:t>
            </w:r>
          </w:p>
        </w:tc>
        <w:tc>
          <w:tcPr>
            <w:tcW w:w="1724" w:type="dxa"/>
            <w:vAlign w:val="center"/>
          </w:tcPr>
          <w:p w14:paraId="5A23533F" w14:textId="6023D8D5" w:rsidR="00D040A0" w:rsidRPr="00B74420" w:rsidRDefault="00D040A0" w:rsidP="00D040A0">
            <w:pPr>
              <w:pStyle w:val="Glava"/>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ESPD obrazec</w:t>
            </w:r>
          </w:p>
        </w:tc>
        <w:tc>
          <w:tcPr>
            <w:tcW w:w="5850" w:type="dxa"/>
            <w:vAlign w:val="center"/>
          </w:tcPr>
          <w:p w14:paraId="183D7FD1" w14:textId="5544F100" w:rsidR="00D040A0" w:rsidRPr="00B74420" w:rsidRDefault="00D040A0" w:rsidP="00D040A0">
            <w:pPr>
              <w:keepNext/>
              <w:keepLine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ob predložitvi ponudb namesto potrdil, ki jih izdajajo javni organi ali tretje osebe, sprejme ESPD obrazec, ki predstavlja lastno izjavo, kot predhodni dokaz, da določen gospodarski subjekt:</w:t>
            </w:r>
          </w:p>
          <w:p w14:paraId="0A5D25EF" w14:textId="53F25FF9" w:rsidR="00D040A0" w:rsidRPr="00B74420" w:rsidRDefault="00D040A0" w:rsidP="00D040A0">
            <w:pPr>
              <w:pStyle w:val="Odstavekseznama"/>
              <w:keepNext/>
              <w:keepLines/>
              <w:numPr>
                <w:ilvl w:val="0"/>
                <w:numId w:val="37"/>
              </w:numPr>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ni v enem od položajev iz 75. člena ZJN-3, zaradi katerega so ali bi lahko bili izključeni iz sodelovanja v postopku javnega naročanja;</w:t>
            </w:r>
          </w:p>
          <w:p w14:paraId="3284ED5C" w14:textId="227E1EDF" w:rsidR="00D040A0" w:rsidRPr="00B74420" w:rsidRDefault="00D040A0" w:rsidP="00D040A0">
            <w:pPr>
              <w:pStyle w:val="Odstavekseznama"/>
              <w:keepNext/>
              <w:keepLines/>
              <w:numPr>
                <w:ilvl w:val="0"/>
                <w:numId w:val="37"/>
              </w:numPr>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izpolnjuje ustrezne pogoje za sodelovanje, določene s to razpisno dokumentacijo in v skladu s 76. členom ZJN-3. </w:t>
            </w:r>
          </w:p>
          <w:p w14:paraId="3092AA5B" w14:textId="77777777" w:rsidR="00D040A0" w:rsidRPr="00B74420" w:rsidRDefault="00D040A0" w:rsidP="00D040A0">
            <w:pPr>
              <w:keepNext/>
              <w:keepLines/>
              <w:jc w:val="both"/>
              <w:rPr>
                <w:rFonts w:asciiTheme="minorHAnsi" w:eastAsiaTheme="minorEastAsia" w:hAnsiTheme="minorHAnsi" w:cstheme="minorBidi"/>
                <w:i w:val="0"/>
                <w:color w:val="000000" w:themeColor="text1"/>
                <w:sz w:val="22"/>
                <w:szCs w:val="22"/>
              </w:rPr>
            </w:pPr>
          </w:p>
          <w:p w14:paraId="059E26ED" w14:textId="77777777" w:rsidR="00D040A0" w:rsidRPr="00B74420" w:rsidRDefault="00D040A0" w:rsidP="00D040A0">
            <w:pPr>
              <w:keepNext/>
              <w:keepLine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47F89D" w14:textId="5A42418B" w:rsidR="00D040A0" w:rsidRPr="00B74420" w:rsidRDefault="00D040A0" w:rsidP="00D040A0">
            <w:pPr>
              <w:keepNext/>
              <w:keepLine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lahko dokazila o neobstoju razlogov za izključitev in dokazila o izpolnjevanju pogojev za sodelovanje iz poglavja IV razpisne dokumentacije predloži tudi sam. Naročnik si pridržuje pravico do preveritve verodostojnosti predloženih dokazil pri podpisniku le-teh.</w:t>
            </w:r>
          </w:p>
          <w:p w14:paraId="27196073" w14:textId="287CDFE1"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če država, v kateri ima ponudnik svoj sedež, ne izdaja kakšnega izmed zahtevanih dokumentov, lahko ponudnik predloži zapriseženo lastno izjavo oziroma izjavo določene osebe, dano pred pristojnim sodnim ali upravnim organom, notarjem ali pred pristojno poklicno ali trgovinsko organizacijo v matični državi te osebe ali v državi, v kateri ima sedež gospodarski subjekt, s katero potrdi izpolnjevanje postavljenega pogoja.</w:t>
            </w:r>
          </w:p>
          <w:p w14:paraId="1395E536" w14:textId="487C0FFF"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ESPD obrazec predloži ponudnik, v primeru skupne ponudbe vsi partnerji, subjekti, katerih zmogljivosti namerava uporabiti ponudnik in podizvajalci.</w:t>
            </w:r>
          </w:p>
          <w:p w14:paraId="7886FC64"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p>
          <w:p w14:paraId="6D8D75DF" w14:textId="52286C5C"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Gospodarski subjekt naročnikov obrazec ESPD (datoteka XML) uvozi na spletni strani </w:t>
            </w:r>
            <w:hyperlink r:id="rId10">
              <w:r w:rsidRPr="10E8C703">
                <w:rPr>
                  <w:rStyle w:val="Hiperpovezava"/>
                  <w:rFonts w:asciiTheme="minorHAnsi" w:eastAsiaTheme="minorEastAsia" w:hAnsiTheme="minorHAnsi" w:cstheme="minorBidi"/>
                  <w:i w:val="0"/>
                  <w:sz w:val="22"/>
                  <w:szCs w:val="22"/>
                </w:rPr>
                <w:t>https://ejn.gov.si/espd/</w:t>
              </w:r>
            </w:hyperlink>
            <w:r w:rsidRPr="10E8C703">
              <w:rPr>
                <w:rFonts w:asciiTheme="minorHAnsi" w:eastAsiaTheme="minorEastAsia" w:hAnsiTheme="minorHAnsi" w:cstheme="minorBidi"/>
                <w:i w:val="0"/>
                <w:color w:val="000000" w:themeColor="text1"/>
                <w:sz w:val="22"/>
                <w:szCs w:val="22"/>
              </w:rPr>
              <w:t xml:space="preserve"> in v njega neposredno vnese zahtevane podatke.</w:t>
            </w:r>
          </w:p>
          <w:p w14:paraId="66EFDB6E"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p>
          <w:p w14:paraId="1AC1E8B3" w14:textId="15241314"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 xml:space="preserve">Gospodarski subjekt, ki v sistemu e-JN oddaja ponudbo, naloži svoj ESPD v razdelek »Dokumenti«, del »ESPD-ponudnik«, ESPD ostalih sodelujočih pa naloži v razdelek »Sodelujoči«, del »ESPD – ostali sodelujoči«. Gospodarski subjekt,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C08D76C"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p>
          <w:p w14:paraId="1A3D0D26" w14:textId="2C0A868D"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 ostale sodelujoče gospodarski subjekt, ki v sistemu e-JN oddaja ponudbo, priloži izpolnjene in podpisane ESPD v pdf. obliki, ali v elektronski obliki podpisan xml.</w:t>
            </w:r>
          </w:p>
        </w:tc>
      </w:tr>
      <w:tr w:rsidR="00D040A0" w:rsidRPr="00B74420" w14:paraId="309FD85B" w14:textId="77777777" w:rsidTr="10E8C703">
        <w:tc>
          <w:tcPr>
            <w:tcW w:w="1498" w:type="dxa"/>
            <w:vAlign w:val="center"/>
          </w:tcPr>
          <w:p w14:paraId="3D7ECE3D" w14:textId="64B29B79" w:rsidR="00D040A0" w:rsidRPr="00B74420"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PRILOGA 2</w:t>
            </w:r>
          </w:p>
        </w:tc>
        <w:tc>
          <w:tcPr>
            <w:tcW w:w="1724" w:type="dxa"/>
            <w:vAlign w:val="center"/>
          </w:tcPr>
          <w:p w14:paraId="44BAD07A" w14:textId="666BE680" w:rsidR="00D040A0" w:rsidRPr="00B74420" w:rsidRDefault="00D040A0" w:rsidP="00D040A0">
            <w:pPr>
              <w:pStyle w:val="Glava"/>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Podatki za preveritev kaznovanosti v kazenski evidenci</w:t>
            </w:r>
          </w:p>
        </w:tc>
        <w:tc>
          <w:tcPr>
            <w:tcW w:w="5850" w:type="dxa"/>
            <w:vAlign w:val="center"/>
          </w:tcPr>
          <w:p w14:paraId="4DDCBBC0" w14:textId="03C9DA54"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Gospodarski subjekt v ponudbi predloži izpolnjen obrazec s podatki za vsako osebo, ki je član upravnega, vodstvenega ali nadzornega organa vseh gospodarskih subjektov, ki v kakršni koli vlogi sodelujejo v ponudbi (ponudnik, sodelujoči ponudniki v primeru skupne ponudbe, gospodarski subjekti, na katerih kapacitete se sklicuje ponudnik in podizvajalci), in osebo, ki ima pooblastila za njegovo zastopanje ali odločanje ali nadzor v njem.  </w:t>
            </w:r>
          </w:p>
          <w:p w14:paraId="281B9004"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p>
          <w:p w14:paraId="4470A612" w14:textId="71C98607"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ki v sistemu e-JN oddaja ponudbo, v informacijskem sistemu e-JN v razdelek »Dokumenti«, del »Ostale priloge« naloži obrazec v .pdf obliki.</w:t>
            </w:r>
          </w:p>
        </w:tc>
      </w:tr>
      <w:tr w:rsidR="00D040A0" w:rsidRPr="00B74420" w14:paraId="40379D15" w14:textId="77777777" w:rsidTr="10E8C703">
        <w:tc>
          <w:tcPr>
            <w:tcW w:w="1498" w:type="dxa"/>
            <w:vAlign w:val="center"/>
          </w:tcPr>
          <w:p w14:paraId="32662FB5" w14:textId="5E6E1E74" w:rsidR="00D040A0" w:rsidRPr="00B74420"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PRILOGA 3</w:t>
            </w:r>
          </w:p>
        </w:tc>
        <w:tc>
          <w:tcPr>
            <w:tcW w:w="1724" w:type="dxa"/>
            <w:vAlign w:val="center"/>
          </w:tcPr>
          <w:p w14:paraId="1540FA64" w14:textId="57BAB86F" w:rsidR="00D040A0" w:rsidRPr="00B74420" w:rsidRDefault="00D040A0" w:rsidP="00D040A0">
            <w:pPr>
              <w:pStyle w:val="Glava"/>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Izjava gospodarskega subjekta</w:t>
            </w:r>
          </w:p>
        </w:tc>
        <w:tc>
          <w:tcPr>
            <w:tcW w:w="5850" w:type="dxa"/>
            <w:vAlign w:val="center"/>
          </w:tcPr>
          <w:p w14:paraId="78D28B51" w14:textId="448BD52A"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v ponudbi predloži izpolnjeno izjavo za vsak zahtevani gospodarski subjekt. Ponudnik v informacijskem sistemu e-JN izjavo naloži v razdelek »Dokumenti«, del »Ostale priloge«.</w:t>
            </w:r>
          </w:p>
        </w:tc>
      </w:tr>
      <w:tr w:rsidR="00D040A0" w:rsidRPr="00B74420" w14:paraId="0E6A221E" w14:textId="77777777" w:rsidTr="10E8C703">
        <w:tc>
          <w:tcPr>
            <w:tcW w:w="1498" w:type="dxa"/>
            <w:vAlign w:val="center"/>
          </w:tcPr>
          <w:p w14:paraId="7F3BF066" w14:textId="0276CDB5" w:rsidR="00D040A0" w:rsidRPr="009D149D"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009D149D">
              <w:rPr>
                <w:rFonts w:asciiTheme="minorHAnsi" w:eastAsiaTheme="minorEastAsia" w:hAnsiTheme="minorHAnsi" w:cstheme="minorBidi"/>
                <w:b/>
                <w:bCs/>
                <w:i w:val="0"/>
                <w:color w:val="000000" w:themeColor="text1"/>
                <w:sz w:val="22"/>
                <w:szCs w:val="22"/>
              </w:rPr>
              <w:t>PRILOGA 4A, 4B, 4C in</w:t>
            </w:r>
          </w:p>
          <w:p w14:paraId="398274FD" w14:textId="53CAEA4B" w:rsidR="00D040A0" w:rsidRPr="009D149D"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009D149D">
              <w:rPr>
                <w:rFonts w:asciiTheme="minorHAnsi" w:eastAsiaTheme="minorEastAsia" w:hAnsiTheme="minorHAnsi" w:cstheme="minorBidi"/>
                <w:b/>
                <w:bCs/>
                <w:i w:val="0"/>
                <w:color w:val="000000" w:themeColor="text1"/>
                <w:sz w:val="22"/>
                <w:szCs w:val="22"/>
              </w:rPr>
              <w:t>PRILOGA 4A/1, 4B/1, 4C/1</w:t>
            </w:r>
          </w:p>
        </w:tc>
        <w:tc>
          <w:tcPr>
            <w:tcW w:w="1724" w:type="dxa"/>
            <w:vAlign w:val="center"/>
          </w:tcPr>
          <w:p w14:paraId="5CCED22B" w14:textId="5BD0E79B" w:rsidR="00D040A0" w:rsidRPr="009D149D" w:rsidRDefault="00D040A0" w:rsidP="00D040A0">
            <w:pPr>
              <w:pStyle w:val="Glava"/>
              <w:tabs>
                <w:tab w:val="clear" w:pos="4536"/>
                <w:tab w:val="clear" w:pos="9072"/>
              </w:tabs>
              <w:rPr>
                <w:rFonts w:asciiTheme="minorHAnsi" w:eastAsiaTheme="minorEastAsia" w:hAnsiTheme="minorHAnsi" w:cstheme="minorBidi"/>
                <w:i w:val="0"/>
                <w:color w:val="000000" w:themeColor="text1"/>
                <w:sz w:val="22"/>
                <w:szCs w:val="22"/>
                <w:lang w:eastAsia="en-GB"/>
              </w:rPr>
            </w:pPr>
            <w:r w:rsidRPr="009D149D">
              <w:rPr>
                <w:rFonts w:asciiTheme="minorHAnsi" w:eastAsiaTheme="minorEastAsia" w:hAnsiTheme="minorHAnsi" w:cstheme="minorBidi"/>
                <w:i w:val="0"/>
                <w:color w:val="000000" w:themeColor="text1"/>
                <w:sz w:val="22"/>
                <w:szCs w:val="22"/>
              </w:rPr>
              <w:t xml:space="preserve">Referenčna tabela </w:t>
            </w:r>
            <w:r w:rsidRPr="009D149D">
              <w:rPr>
                <w:rFonts w:asciiTheme="minorHAnsi" w:eastAsiaTheme="minorEastAsia" w:hAnsiTheme="minorHAnsi" w:cstheme="minorBidi"/>
                <w:i w:val="0"/>
                <w:color w:val="000000" w:themeColor="text1"/>
                <w:sz w:val="22"/>
                <w:szCs w:val="22"/>
                <w:lang w:eastAsia="en-GB"/>
              </w:rPr>
              <w:t xml:space="preserve">– SKLOP 1, SKLOP 2 oziroma SKLOP 3 </w:t>
            </w:r>
            <w:r w:rsidRPr="009D149D">
              <w:rPr>
                <w:rFonts w:asciiTheme="minorHAnsi" w:eastAsiaTheme="minorEastAsia" w:hAnsiTheme="minorHAnsi" w:cstheme="minorBidi"/>
                <w:i w:val="0"/>
                <w:color w:val="000000" w:themeColor="text1"/>
                <w:sz w:val="22"/>
                <w:szCs w:val="22"/>
              </w:rPr>
              <w:t xml:space="preserve"> + Referenčno potrdilo </w:t>
            </w:r>
            <w:r w:rsidRPr="009D149D">
              <w:rPr>
                <w:rFonts w:asciiTheme="minorHAnsi" w:eastAsiaTheme="minorEastAsia" w:hAnsiTheme="minorHAnsi" w:cstheme="minorBidi"/>
                <w:i w:val="0"/>
                <w:color w:val="000000" w:themeColor="text1"/>
                <w:sz w:val="22"/>
                <w:szCs w:val="22"/>
                <w:lang w:eastAsia="en-GB"/>
              </w:rPr>
              <w:t xml:space="preserve">– SKLOP 1, SKLOP 2 oziroma SKLOP 3 </w:t>
            </w:r>
          </w:p>
        </w:tc>
        <w:tc>
          <w:tcPr>
            <w:tcW w:w="5850" w:type="dxa"/>
            <w:vAlign w:val="center"/>
          </w:tcPr>
          <w:p w14:paraId="0561A7AC" w14:textId="32F58C4F" w:rsidR="00D040A0" w:rsidRPr="009D149D" w:rsidRDefault="00D040A0" w:rsidP="00D040A0">
            <w:pPr>
              <w:jc w:val="both"/>
              <w:rPr>
                <w:rFonts w:asciiTheme="minorHAnsi" w:eastAsiaTheme="minorEastAsia" w:hAnsiTheme="minorHAnsi" w:cstheme="minorBidi"/>
                <w:i w:val="0"/>
                <w:color w:val="000000" w:themeColor="text1"/>
                <w:sz w:val="22"/>
                <w:szCs w:val="22"/>
              </w:rPr>
            </w:pPr>
            <w:r w:rsidRPr="009D149D">
              <w:rPr>
                <w:rFonts w:asciiTheme="minorHAnsi" w:eastAsiaTheme="minorEastAsia" w:hAnsiTheme="minorHAnsi" w:cstheme="minorBidi"/>
                <w:i w:val="0"/>
                <w:color w:val="000000" w:themeColor="text1"/>
                <w:sz w:val="22"/>
                <w:szCs w:val="22"/>
              </w:rPr>
              <w:t>Gospodarski subjekt v ponudbi predloži izpolnjene obrazce glede na izbrani sklop javnega naročila. Ponudnik v informacijskem sistemu e-JN obrazce naloži v razdelek »Dokumenti«, del »Ostale priloge«.</w:t>
            </w:r>
          </w:p>
        </w:tc>
      </w:tr>
      <w:tr w:rsidR="00D040A0" w:rsidRPr="00B74420" w14:paraId="47BB7D83" w14:textId="77777777" w:rsidTr="10E8C703">
        <w:tc>
          <w:tcPr>
            <w:tcW w:w="1498" w:type="dxa"/>
            <w:vAlign w:val="center"/>
          </w:tcPr>
          <w:p w14:paraId="18AB87F5" w14:textId="561D4C9D" w:rsidR="00D040A0" w:rsidRPr="009D149D"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009D149D">
              <w:rPr>
                <w:rFonts w:asciiTheme="minorHAnsi" w:eastAsiaTheme="minorEastAsia" w:hAnsiTheme="minorHAnsi" w:cstheme="minorBidi"/>
                <w:b/>
                <w:bCs/>
                <w:i w:val="0"/>
                <w:color w:val="000000" w:themeColor="text1"/>
                <w:sz w:val="22"/>
                <w:szCs w:val="22"/>
              </w:rPr>
              <w:t xml:space="preserve">PRILOGA 5A </w:t>
            </w:r>
          </w:p>
        </w:tc>
        <w:tc>
          <w:tcPr>
            <w:tcW w:w="1724" w:type="dxa"/>
            <w:vAlign w:val="center"/>
          </w:tcPr>
          <w:p w14:paraId="078B782E" w14:textId="3D1118BF" w:rsidR="00D040A0" w:rsidRPr="009D149D" w:rsidRDefault="00D040A0" w:rsidP="00D040A0">
            <w:pPr>
              <w:pStyle w:val="Glava"/>
              <w:tabs>
                <w:tab w:val="clear" w:pos="4536"/>
                <w:tab w:val="clear" w:pos="9072"/>
              </w:tabs>
              <w:rPr>
                <w:rFonts w:asciiTheme="minorHAnsi" w:eastAsiaTheme="minorEastAsia" w:hAnsiTheme="minorHAnsi" w:cstheme="minorBidi"/>
                <w:i w:val="0"/>
                <w:color w:val="000000" w:themeColor="text1"/>
                <w:sz w:val="22"/>
                <w:szCs w:val="22"/>
              </w:rPr>
            </w:pPr>
            <w:r w:rsidRPr="009D149D">
              <w:rPr>
                <w:rFonts w:asciiTheme="minorHAnsi" w:eastAsiaTheme="minorEastAsia" w:hAnsiTheme="minorHAnsi" w:cstheme="minorBidi"/>
                <w:i w:val="0"/>
                <w:color w:val="000000" w:themeColor="text1"/>
                <w:sz w:val="22"/>
                <w:szCs w:val="22"/>
                <w:lang w:eastAsia="en-GB"/>
              </w:rPr>
              <w:t>Certifikati – SKLOP 1</w:t>
            </w:r>
          </w:p>
        </w:tc>
        <w:tc>
          <w:tcPr>
            <w:tcW w:w="5850" w:type="dxa"/>
            <w:vAlign w:val="center"/>
          </w:tcPr>
          <w:p w14:paraId="0C8E3CB4" w14:textId="5C775AC5" w:rsidR="00D040A0" w:rsidRPr="009D149D" w:rsidRDefault="00D040A0" w:rsidP="00D040A0">
            <w:pPr>
              <w:jc w:val="both"/>
              <w:rPr>
                <w:rFonts w:asciiTheme="minorHAnsi" w:eastAsiaTheme="minorEastAsia" w:hAnsiTheme="minorHAnsi" w:cstheme="minorBidi"/>
                <w:i w:val="0"/>
                <w:color w:val="000000" w:themeColor="text1"/>
                <w:sz w:val="22"/>
                <w:szCs w:val="22"/>
              </w:rPr>
            </w:pPr>
            <w:r w:rsidRPr="009D149D">
              <w:rPr>
                <w:rFonts w:asciiTheme="minorHAnsi" w:eastAsiaTheme="minorEastAsia" w:hAnsiTheme="minorHAnsi" w:cstheme="minorBidi"/>
                <w:i w:val="0"/>
                <w:color w:val="000000" w:themeColor="text1"/>
                <w:sz w:val="22"/>
                <w:szCs w:val="22"/>
              </w:rPr>
              <w:t>Gospodarski subjekt v ponudbi predloži izpolnjeno izjavo. Ponudnik v informacijskem sistemu e-JN izjavo naloži v razdelek »Dokumenti«, del »Ostale priloge«.</w:t>
            </w:r>
          </w:p>
        </w:tc>
      </w:tr>
      <w:tr w:rsidR="00D040A0" w:rsidRPr="00B74420" w14:paraId="13BA56B1" w14:textId="77777777" w:rsidTr="10E8C703">
        <w:tc>
          <w:tcPr>
            <w:tcW w:w="1498" w:type="dxa"/>
            <w:vAlign w:val="center"/>
          </w:tcPr>
          <w:p w14:paraId="7ECAE64C" w14:textId="71D85CB2" w:rsidR="00D040A0" w:rsidRPr="009D149D"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009D149D">
              <w:rPr>
                <w:rFonts w:asciiTheme="minorHAnsi" w:eastAsiaTheme="minorEastAsia" w:hAnsiTheme="minorHAnsi" w:cstheme="minorBidi"/>
                <w:b/>
                <w:bCs/>
                <w:i w:val="0"/>
                <w:color w:val="000000" w:themeColor="text1"/>
                <w:sz w:val="22"/>
                <w:szCs w:val="22"/>
              </w:rPr>
              <w:t>PRILOGA 6</w:t>
            </w:r>
          </w:p>
        </w:tc>
        <w:tc>
          <w:tcPr>
            <w:tcW w:w="1724" w:type="dxa"/>
            <w:vAlign w:val="center"/>
          </w:tcPr>
          <w:p w14:paraId="48F1FE66" w14:textId="620F0DDC" w:rsidR="00D040A0" w:rsidRPr="009D149D" w:rsidRDefault="00D040A0" w:rsidP="00D040A0">
            <w:pPr>
              <w:pStyle w:val="Glava"/>
              <w:tabs>
                <w:tab w:val="clear" w:pos="4536"/>
                <w:tab w:val="clear" w:pos="9072"/>
              </w:tabs>
              <w:rPr>
                <w:rFonts w:asciiTheme="minorHAnsi" w:eastAsiaTheme="minorEastAsia" w:hAnsiTheme="minorHAnsi" w:cstheme="minorBidi"/>
                <w:i w:val="0"/>
                <w:color w:val="000000" w:themeColor="text1"/>
                <w:sz w:val="22"/>
                <w:szCs w:val="22"/>
              </w:rPr>
            </w:pPr>
            <w:r w:rsidRPr="009D149D">
              <w:rPr>
                <w:rFonts w:asciiTheme="minorHAnsi" w:eastAsiaTheme="minorEastAsia" w:hAnsiTheme="minorHAnsi" w:cstheme="minorBidi"/>
                <w:i w:val="0"/>
                <w:color w:val="000000" w:themeColor="text1"/>
                <w:sz w:val="22"/>
                <w:szCs w:val="22"/>
              </w:rPr>
              <w:t>Nativni govorci - prevajalci</w:t>
            </w:r>
          </w:p>
        </w:tc>
        <w:tc>
          <w:tcPr>
            <w:tcW w:w="5850" w:type="dxa"/>
            <w:vAlign w:val="center"/>
          </w:tcPr>
          <w:p w14:paraId="06B97496" w14:textId="21804BEB" w:rsidR="00D040A0" w:rsidRPr="009D149D" w:rsidRDefault="00D040A0" w:rsidP="00D040A0">
            <w:pPr>
              <w:jc w:val="both"/>
              <w:rPr>
                <w:rFonts w:asciiTheme="minorHAnsi" w:eastAsiaTheme="minorEastAsia" w:hAnsiTheme="minorHAnsi" w:cstheme="minorBidi"/>
                <w:i w:val="0"/>
                <w:color w:val="000000" w:themeColor="text1"/>
                <w:sz w:val="22"/>
                <w:szCs w:val="22"/>
              </w:rPr>
            </w:pPr>
            <w:r w:rsidRPr="009D149D">
              <w:rPr>
                <w:rFonts w:asciiTheme="minorHAnsi" w:eastAsiaTheme="minorEastAsia" w:hAnsiTheme="minorHAnsi" w:cstheme="minorBidi"/>
                <w:i w:val="0"/>
                <w:color w:val="000000" w:themeColor="text1"/>
                <w:sz w:val="22"/>
                <w:szCs w:val="22"/>
              </w:rPr>
              <w:t>Gospodarski subjekt v ponudbi predloži izpolnjeno izjavo. Ponudnik v informacijskem sistemu e-JN izjavo naloži v razdelek »Dokumenti«, del »Ostale priloge«.</w:t>
            </w:r>
          </w:p>
        </w:tc>
      </w:tr>
      <w:tr w:rsidR="00D040A0" w:rsidRPr="00B74420" w14:paraId="4F01026A" w14:textId="77777777" w:rsidTr="10E8C703">
        <w:tc>
          <w:tcPr>
            <w:tcW w:w="1498" w:type="dxa"/>
            <w:vAlign w:val="center"/>
          </w:tcPr>
          <w:p w14:paraId="6E9C809E" w14:textId="53EF3EF0" w:rsidR="00D040A0" w:rsidRPr="00B74420" w:rsidRDefault="00D040A0" w:rsidP="00D040A0">
            <w:pPr>
              <w:pStyle w:val="Glava"/>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PRILOGA 7A, 7B, 7C</w:t>
            </w:r>
          </w:p>
        </w:tc>
        <w:tc>
          <w:tcPr>
            <w:tcW w:w="1724" w:type="dxa"/>
            <w:vAlign w:val="center"/>
          </w:tcPr>
          <w:p w14:paraId="04FF0FB5" w14:textId="4B506448" w:rsidR="00D040A0" w:rsidRPr="00B74420" w:rsidRDefault="00D040A0" w:rsidP="00D040A0">
            <w:pPr>
              <w:pStyle w:val="Glava"/>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Seznam kadrov </w:t>
            </w:r>
            <w:r w:rsidRPr="10E8C703">
              <w:rPr>
                <w:rFonts w:asciiTheme="minorHAnsi" w:eastAsiaTheme="minorEastAsia" w:hAnsiTheme="minorHAnsi" w:cstheme="minorBidi"/>
                <w:i w:val="0"/>
                <w:color w:val="000000" w:themeColor="text1"/>
                <w:sz w:val="22"/>
                <w:szCs w:val="22"/>
                <w:lang w:eastAsia="en-GB"/>
              </w:rPr>
              <w:t>– SKLOP 1, SKLOP 2 oziroma SKLOP 3</w:t>
            </w:r>
          </w:p>
        </w:tc>
        <w:tc>
          <w:tcPr>
            <w:tcW w:w="5850" w:type="dxa"/>
            <w:vAlign w:val="center"/>
          </w:tcPr>
          <w:p w14:paraId="480A5238" w14:textId="17958004"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v ponudbi predloži izpolnjeno izjavo. Ponudnik v informacijskem sistemu e-JN izjavo naloži v razdelek »Dokumenti«, del »Ostale priloge«.</w:t>
            </w:r>
          </w:p>
        </w:tc>
      </w:tr>
      <w:tr w:rsidR="00D040A0" w:rsidRPr="00B74420" w14:paraId="53EA3B8E" w14:textId="77777777" w:rsidTr="10E8C703">
        <w:tc>
          <w:tcPr>
            <w:tcW w:w="1498" w:type="dxa"/>
            <w:vAlign w:val="center"/>
          </w:tcPr>
          <w:p w14:paraId="405067D1" w14:textId="28341689" w:rsidR="00D040A0" w:rsidRPr="00B74420" w:rsidRDefault="00D040A0" w:rsidP="00D040A0">
            <w:pPr>
              <w:pStyle w:val="Telobesedila-zamik"/>
              <w:spacing w:after="0"/>
              <w:ind w:left="0"/>
              <w:rPr>
                <w:rFonts w:asciiTheme="minorHAnsi" w:eastAsiaTheme="minorEastAsia" w:hAnsiTheme="minorHAnsi" w:cstheme="minorBidi"/>
                <w:b/>
                <w:bCs/>
                <w:i w:val="0"/>
                <w:color w:val="000000" w:themeColor="text1"/>
                <w:sz w:val="22"/>
                <w:szCs w:val="22"/>
                <w:lang w:val="sl-SI"/>
              </w:rPr>
            </w:pPr>
            <w:r w:rsidRPr="10E8C703">
              <w:rPr>
                <w:rFonts w:asciiTheme="minorHAnsi" w:eastAsiaTheme="minorEastAsia" w:hAnsiTheme="minorHAnsi" w:cstheme="minorBidi"/>
                <w:b/>
                <w:bCs/>
                <w:i w:val="0"/>
                <w:color w:val="000000" w:themeColor="text1"/>
                <w:sz w:val="22"/>
                <w:szCs w:val="22"/>
                <w:lang w:val="sl-SI"/>
              </w:rPr>
              <w:t>PRILOGA 8, 8A, 8B</w:t>
            </w:r>
          </w:p>
        </w:tc>
        <w:tc>
          <w:tcPr>
            <w:tcW w:w="1724" w:type="dxa"/>
            <w:vAlign w:val="center"/>
          </w:tcPr>
          <w:p w14:paraId="67AB8DFF" w14:textId="589FE2EC" w:rsidR="00D040A0" w:rsidRPr="00B74420" w:rsidRDefault="00D040A0" w:rsidP="00D040A0">
            <w:pPr>
              <w:pStyle w:val="Telobesedila-zamik"/>
              <w:spacing w:after="0"/>
              <w:ind w:left="0"/>
              <w:rPr>
                <w:rFonts w:asciiTheme="minorHAnsi" w:eastAsiaTheme="minorEastAsia" w:hAnsiTheme="minorHAnsi" w:cstheme="minorBidi"/>
                <w:i w:val="0"/>
                <w:color w:val="000000" w:themeColor="text1"/>
                <w:sz w:val="22"/>
                <w:szCs w:val="22"/>
                <w:lang w:val="sl-SI"/>
              </w:rPr>
            </w:pPr>
            <w:r w:rsidRPr="10E8C703">
              <w:rPr>
                <w:rFonts w:asciiTheme="minorHAnsi" w:eastAsiaTheme="minorEastAsia" w:hAnsiTheme="minorHAnsi" w:cstheme="minorBidi"/>
                <w:i w:val="0"/>
                <w:color w:val="000000" w:themeColor="text1"/>
                <w:sz w:val="22"/>
                <w:szCs w:val="22"/>
                <w:lang w:val="sl-SI"/>
              </w:rPr>
              <w:t xml:space="preserve">Udeležba podizvajalcev + Zahteva podizvajalcev za neposredno </w:t>
            </w:r>
            <w:r w:rsidRPr="10E8C703">
              <w:rPr>
                <w:rFonts w:asciiTheme="minorHAnsi" w:eastAsiaTheme="minorEastAsia" w:hAnsiTheme="minorHAnsi" w:cstheme="minorBidi"/>
                <w:i w:val="0"/>
                <w:color w:val="000000" w:themeColor="text1"/>
                <w:sz w:val="22"/>
                <w:szCs w:val="22"/>
                <w:lang w:val="sl-SI"/>
              </w:rPr>
              <w:lastRenderedPageBreak/>
              <w:t>plačilo + Soglasje</w:t>
            </w:r>
          </w:p>
        </w:tc>
        <w:tc>
          <w:tcPr>
            <w:tcW w:w="5850" w:type="dxa"/>
            <w:vAlign w:val="center"/>
          </w:tcPr>
          <w:p w14:paraId="3B735E02"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Gospodarski subjekt v ponudbi predloži obrazce. Ponudnik v informacijskem sistemu e-JN obrazce naloži v razdelek »Dokumenti«, del »Ostale priloge«.</w:t>
            </w:r>
          </w:p>
        </w:tc>
      </w:tr>
      <w:tr w:rsidR="00D040A0" w:rsidRPr="00B74420" w14:paraId="796C2F50" w14:textId="77777777" w:rsidTr="10E8C703">
        <w:tc>
          <w:tcPr>
            <w:tcW w:w="1498" w:type="dxa"/>
            <w:vAlign w:val="center"/>
          </w:tcPr>
          <w:p w14:paraId="5BFBA5B4" w14:textId="62BFF43A" w:rsidR="00D040A0" w:rsidRPr="00B74420" w:rsidRDefault="00D040A0" w:rsidP="00D040A0">
            <w:pPr>
              <w:pStyle w:val="Telobesedila-zamik"/>
              <w:spacing w:after="0"/>
              <w:ind w:left="0"/>
              <w:rPr>
                <w:rFonts w:asciiTheme="minorHAnsi" w:eastAsiaTheme="minorEastAsia" w:hAnsiTheme="minorHAnsi" w:cstheme="minorBidi"/>
                <w:b/>
                <w:bCs/>
                <w:i w:val="0"/>
                <w:color w:val="000000" w:themeColor="text1"/>
                <w:sz w:val="22"/>
                <w:szCs w:val="22"/>
                <w:lang w:val="sl-SI"/>
              </w:rPr>
            </w:pPr>
            <w:r w:rsidRPr="10E8C703">
              <w:rPr>
                <w:rFonts w:asciiTheme="minorHAnsi" w:eastAsiaTheme="minorEastAsia" w:hAnsiTheme="minorHAnsi" w:cstheme="minorBidi"/>
                <w:b/>
                <w:bCs/>
                <w:i w:val="0"/>
                <w:color w:val="000000" w:themeColor="text1"/>
                <w:sz w:val="22"/>
                <w:szCs w:val="22"/>
                <w:lang w:val="sl-SI"/>
              </w:rPr>
              <w:t>PRILOGA 9</w:t>
            </w:r>
          </w:p>
        </w:tc>
        <w:tc>
          <w:tcPr>
            <w:tcW w:w="1724" w:type="dxa"/>
            <w:vAlign w:val="center"/>
          </w:tcPr>
          <w:p w14:paraId="6010D28A" w14:textId="5D5CE2F5" w:rsidR="00D040A0" w:rsidRPr="00B74420" w:rsidRDefault="00D040A0" w:rsidP="00D040A0">
            <w:pPr>
              <w:pStyle w:val="Telobesedila-zamik"/>
              <w:spacing w:after="0"/>
              <w:ind w:left="0"/>
              <w:rPr>
                <w:rFonts w:asciiTheme="minorHAnsi" w:eastAsiaTheme="minorEastAsia" w:hAnsiTheme="minorHAnsi" w:cstheme="minorBidi"/>
                <w:i w:val="0"/>
                <w:color w:val="000000" w:themeColor="text1"/>
                <w:sz w:val="22"/>
                <w:szCs w:val="22"/>
                <w:lang w:val="sl-SI"/>
              </w:rPr>
            </w:pPr>
            <w:r w:rsidRPr="10E8C703">
              <w:rPr>
                <w:rFonts w:asciiTheme="minorHAnsi" w:eastAsiaTheme="minorEastAsia" w:hAnsiTheme="minorHAnsi" w:cstheme="minorBidi"/>
                <w:i w:val="0"/>
                <w:color w:val="000000" w:themeColor="text1"/>
                <w:sz w:val="22"/>
                <w:szCs w:val="22"/>
                <w:lang w:val="sl-SI"/>
              </w:rPr>
              <w:t>Skupna ponudba</w:t>
            </w:r>
          </w:p>
        </w:tc>
        <w:tc>
          <w:tcPr>
            <w:tcW w:w="5850" w:type="dxa"/>
            <w:vAlign w:val="center"/>
          </w:tcPr>
          <w:p w14:paraId="0069E469"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v ponudbi predloži obrazec. Ponudnik v informacijskem sistemu e-JN obrazec naloži v razdelek »Dokumenti«, del »Ostale priloge«.</w:t>
            </w:r>
          </w:p>
        </w:tc>
      </w:tr>
      <w:tr w:rsidR="00D040A0" w:rsidRPr="00B74420" w14:paraId="3B671ED4" w14:textId="77777777" w:rsidTr="10E8C703">
        <w:tc>
          <w:tcPr>
            <w:tcW w:w="1498" w:type="dxa"/>
            <w:vAlign w:val="center"/>
          </w:tcPr>
          <w:p w14:paraId="465FFF7B" w14:textId="714AE773" w:rsidR="00D040A0" w:rsidRPr="00B74420" w:rsidRDefault="00D040A0" w:rsidP="00D040A0">
            <w:pPr>
              <w:pStyle w:val="Telobesedila-zamik"/>
              <w:spacing w:after="0"/>
              <w:ind w:left="0"/>
              <w:rPr>
                <w:rFonts w:asciiTheme="minorHAnsi" w:eastAsiaTheme="minorEastAsia" w:hAnsiTheme="minorHAnsi" w:cstheme="minorBidi"/>
                <w:b/>
                <w:bCs/>
                <w:i w:val="0"/>
                <w:color w:val="000000" w:themeColor="text1"/>
                <w:sz w:val="22"/>
                <w:szCs w:val="22"/>
                <w:lang w:val="sl-SI"/>
              </w:rPr>
            </w:pPr>
            <w:r w:rsidRPr="10E8C703">
              <w:rPr>
                <w:rFonts w:asciiTheme="minorHAnsi" w:eastAsiaTheme="minorEastAsia" w:hAnsiTheme="minorHAnsi" w:cstheme="minorBidi"/>
                <w:b/>
                <w:bCs/>
                <w:i w:val="0"/>
                <w:color w:val="000000" w:themeColor="text1"/>
                <w:sz w:val="22"/>
                <w:szCs w:val="22"/>
                <w:lang w:val="sl-SI"/>
              </w:rPr>
              <w:t>PRILOGA 10</w:t>
            </w:r>
          </w:p>
        </w:tc>
        <w:tc>
          <w:tcPr>
            <w:tcW w:w="1724" w:type="dxa"/>
            <w:vAlign w:val="center"/>
          </w:tcPr>
          <w:p w14:paraId="7E8DA5CB" w14:textId="55A9B891" w:rsidR="00D040A0" w:rsidRPr="00B74420" w:rsidRDefault="00D040A0" w:rsidP="00D040A0">
            <w:pPr>
              <w:pStyle w:val="Telobesedila-zamik"/>
              <w:ind w:left="0"/>
              <w:rPr>
                <w:rFonts w:asciiTheme="minorHAnsi" w:eastAsiaTheme="minorEastAsia" w:hAnsiTheme="minorHAnsi" w:cstheme="minorBidi"/>
                <w:i w:val="0"/>
                <w:color w:val="000000" w:themeColor="text1"/>
                <w:sz w:val="22"/>
                <w:szCs w:val="22"/>
                <w:lang w:val="sl-SI"/>
              </w:rPr>
            </w:pPr>
            <w:r w:rsidRPr="10E8C703">
              <w:rPr>
                <w:rFonts w:asciiTheme="minorHAnsi" w:eastAsiaTheme="minorEastAsia" w:hAnsiTheme="minorHAnsi" w:cstheme="minorBidi"/>
                <w:i w:val="0"/>
                <w:color w:val="000000" w:themeColor="text1"/>
                <w:sz w:val="22"/>
                <w:szCs w:val="22"/>
                <w:lang w:val="sl-SI"/>
              </w:rPr>
              <w:t xml:space="preserve">Predračun </w:t>
            </w:r>
          </w:p>
        </w:tc>
        <w:tc>
          <w:tcPr>
            <w:tcW w:w="5850" w:type="dxa"/>
            <w:vAlign w:val="center"/>
          </w:tcPr>
          <w:p w14:paraId="1B1E548F" w14:textId="77777777" w:rsidR="00D040A0" w:rsidRPr="00B74420" w:rsidRDefault="00D040A0" w:rsidP="00D040A0">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 v sistem e-JN v razdelek »Skupna ponudbena vrednost« v za to namenjen prostor vpiše skupni ponudbeni znesek brez davka v EUR in znesek davka v EUR. Znesek skupaj z davkom v EUR se izračuna samodejno.</w:t>
            </w:r>
          </w:p>
          <w:p w14:paraId="759EB681" w14:textId="77777777" w:rsidR="00D040A0" w:rsidRPr="00B74420" w:rsidRDefault="00D040A0" w:rsidP="00D040A0">
            <w:pPr>
              <w:rPr>
                <w:rFonts w:asciiTheme="minorHAnsi" w:eastAsiaTheme="minorEastAsia" w:hAnsiTheme="minorHAnsi" w:cstheme="minorBidi"/>
                <w:i w:val="0"/>
                <w:color w:val="000000" w:themeColor="text1"/>
                <w:sz w:val="22"/>
                <w:szCs w:val="22"/>
              </w:rPr>
            </w:pPr>
          </w:p>
          <w:p w14:paraId="64CC7AC8" w14:textId="77777777" w:rsidR="00D040A0" w:rsidRPr="00B74420" w:rsidRDefault="00D040A0" w:rsidP="00D040A0">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del »Predračun« naloži izpolnjen obrazec »Predračun« v obliki pdf. </w:t>
            </w:r>
          </w:p>
          <w:p w14:paraId="5B54DB99" w14:textId="77777777" w:rsidR="00D040A0" w:rsidRPr="00B74420" w:rsidRDefault="00D040A0" w:rsidP="00D040A0">
            <w:pPr>
              <w:rPr>
                <w:rFonts w:asciiTheme="minorHAnsi" w:eastAsiaTheme="minorEastAsia" w:hAnsiTheme="minorHAnsi" w:cstheme="minorBidi"/>
                <w:i w:val="0"/>
                <w:color w:val="000000" w:themeColor="text1"/>
                <w:sz w:val="22"/>
                <w:szCs w:val="22"/>
              </w:rPr>
            </w:pPr>
          </w:p>
          <w:p w14:paraId="61795E10" w14:textId="77777777" w:rsidR="00D040A0" w:rsidRPr="00B74420" w:rsidRDefault="00D040A0" w:rsidP="00D040A0">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»Skupna ponudbena vrednost«, ki bo vpisana v istoimenski razdelek in dokument, ki bo naložen kot predračun v del »Predračun«, bosta razvidna in dostopna na javnem odpiranju ponudb.</w:t>
            </w:r>
          </w:p>
          <w:p w14:paraId="081A71B8" w14:textId="77777777" w:rsidR="00D040A0" w:rsidRPr="00B74420" w:rsidRDefault="00D040A0" w:rsidP="00D040A0">
            <w:pPr>
              <w:rPr>
                <w:rFonts w:asciiTheme="minorHAnsi" w:eastAsiaTheme="minorEastAsia" w:hAnsiTheme="minorHAnsi" w:cstheme="minorBidi"/>
                <w:i w:val="0"/>
                <w:color w:val="000000" w:themeColor="text1"/>
                <w:sz w:val="22"/>
                <w:szCs w:val="22"/>
              </w:rPr>
            </w:pPr>
          </w:p>
          <w:p w14:paraId="79895484" w14:textId="77777777" w:rsidR="00D040A0" w:rsidRPr="00B74420" w:rsidRDefault="00D040A0" w:rsidP="00D040A0">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skupne ponudbe obrazce izpolni le vodilni partner.</w:t>
            </w:r>
          </w:p>
          <w:p w14:paraId="3854AF30" w14:textId="77777777" w:rsidR="00D040A0" w:rsidRPr="00B74420" w:rsidRDefault="00D040A0" w:rsidP="00D040A0">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primeru razhajanj med podatki, navedenimi v razdelku »Skupna ponudbena vrednost«, in podatki v Predračunu - naloženim v razdelek »Skupna ponudbena cena«, del »Predračun«, kot veljavni štejejo podatki iz Predračuna. </w:t>
            </w:r>
          </w:p>
          <w:p w14:paraId="23D19C55"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p>
        </w:tc>
      </w:tr>
      <w:bookmarkEnd w:id="0"/>
    </w:tbl>
    <w:p w14:paraId="04F7384B" w14:textId="77777777" w:rsidR="000652DD" w:rsidRPr="00B74420" w:rsidRDefault="000652DD" w:rsidP="000652DD">
      <w:pPr>
        <w:rPr>
          <w:rFonts w:eastAsiaTheme="minorEastAsia"/>
        </w:rPr>
      </w:pPr>
    </w:p>
    <w:p w14:paraId="209E2036"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Rok veljavnosti ponudbe</w:t>
      </w:r>
    </w:p>
    <w:p w14:paraId="6D468491" w14:textId="77777777"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Ponudba mora biti veljavna do vključno 90 dni </w:t>
      </w:r>
      <w:r w:rsidR="0AA28157" w:rsidRPr="10E8C703">
        <w:rPr>
          <w:rFonts w:asciiTheme="minorHAnsi" w:eastAsiaTheme="minorEastAsia" w:hAnsiTheme="minorHAnsi" w:cstheme="minorBidi"/>
          <w:i w:val="0"/>
          <w:color w:val="000000" w:themeColor="text1"/>
          <w:sz w:val="22"/>
          <w:szCs w:val="22"/>
        </w:rPr>
        <w:t xml:space="preserve">šteto </w:t>
      </w:r>
      <w:r w:rsidRPr="10E8C703">
        <w:rPr>
          <w:rFonts w:asciiTheme="minorHAnsi" w:eastAsiaTheme="minorEastAsia" w:hAnsiTheme="minorHAnsi" w:cstheme="minorBidi"/>
          <w:i w:val="0"/>
          <w:color w:val="000000" w:themeColor="text1"/>
          <w:sz w:val="22"/>
          <w:szCs w:val="22"/>
        </w:rPr>
        <w:t xml:space="preserve">od </w:t>
      </w:r>
      <w:r w:rsidR="0AA28157" w:rsidRPr="10E8C703">
        <w:rPr>
          <w:rFonts w:asciiTheme="minorHAnsi" w:eastAsiaTheme="minorEastAsia" w:hAnsiTheme="minorHAnsi" w:cstheme="minorBidi"/>
          <w:i w:val="0"/>
          <w:color w:val="000000" w:themeColor="text1"/>
          <w:sz w:val="22"/>
          <w:szCs w:val="22"/>
        </w:rPr>
        <w:t xml:space="preserve">dneva </w:t>
      </w:r>
      <w:r w:rsidRPr="10E8C703">
        <w:rPr>
          <w:rFonts w:asciiTheme="minorHAnsi" w:eastAsiaTheme="minorEastAsia" w:hAnsiTheme="minorHAnsi" w:cstheme="minorBidi"/>
          <w:i w:val="0"/>
          <w:color w:val="000000" w:themeColor="text1"/>
          <w:sz w:val="22"/>
          <w:szCs w:val="22"/>
        </w:rPr>
        <w:t>odpiranja ponudb.</w:t>
      </w:r>
    </w:p>
    <w:p w14:paraId="45589D6B"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739BFDB1"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Jezik, valuta</w:t>
      </w:r>
    </w:p>
    <w:p w14:paraId="426057C0" w14:textId="77777777"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Ponudbe morajo biti napisane v slovenskem jeziku in vrednosti izkazane v e</w:t>
      </w:r>
      <w:r w:rsidR="17A5993A" w:rsidRPr="10E8C703">
        <w:rPr>
          <w:rFonts w:asciiTheme="minorHAnsi" w:eastAsiaTheme="minorEastAsia" w:hAnsiTheme="minorHAnsi" w:cstheme="minorBidi"/>
          <w:i w:val="0"/>
          <w:color w:val="000000" w:themeColor="text1"/>
          <w:sz w:val="22"/>
          <w:szCs w:val="22"/>
        </w:rPr>
        <w:t>v</w:t>
      </w:r>
      <w:r w:rsidRPr="10E8C703">
        <w:rPr>
          <w:rFonts w:asciiTheme="minorHAnsi" w:eastAsiaTheme="minorEastAsia" w:hAnsiTheme="minorHAnsi" w:cstheme="minorBidi"/>
          <w:i w:val="0"/>
          <w:color w:val="000000" w:themeColor="text1"/>
          <w:sz w:val="22"/>
          <w:szCs w:val="22"/>
        </w:rPr>
        <w:t>rih.</w:t>
      </w:r>
    </w:p>
    <w:p w14:paraId="051342AF"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4EF1F68F"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Priprava ponudbene dokumentacije</w:t>
      </w:r>
    </w:p>
    <w:p w14:paraId="338CB4A0" w14:textId="3411ED77"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Ponudbena dokumentacija mora vsebovati ustrezno izpolnjene obrazce in druge listine zahtevane v razpisni dokumentaciji. Za izpolnjenimi obrazci morajo biti priložene zahtevane priloge.</w:t>
      </w:r>
    </w:p>
    <w:p w14:paraId="37FA2E73"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13D4C0D4" w14:textId="2ECFC2D3"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Ponudbena dokumentacija mora biti natipkana ali napisana </w:t>
      </w:r>
      <w:r w:rsidR="170CC1FC" w:rsidRPr="10E8C703">
        <w:rPr>
          <w:rFonts w:asciiTheme="minorHAnsi" w:eastAsiaTheme="minorEastAsia" w:hAnsiTheme="minorHAnsi" w:cstheme="minorBidi"/>
          <w:i w:val="0"/>
          <w:color w:val="000000" w:themeColor="text1"/>
          <w:sz w:val="22"/>
          <w:szCs w:val="22"/>
        </w:rPr>
        <w:t>s čitljivo</w:t>
      </w:r>
      <w:r w:rsidRPr="10E8C703">
        <w:rPr>
          <w:rFonts w:asciiTheme="minorHAnsi" w:eastAsiaTheme="minorEastAsia" w:hAnsiTheme="minorHAnsi" w:cstheme="minorBidi"/>
          <w:i w:val="0"/>
          <w:color w:val="000000" w:themeColor="text1"/>
          <w:sz w:val="22"/>
          <w:szCs w:val="22"/>
        </w:rPr>
        <w:t xml:space="preserve"> pisavo. Popravljene napake morajo biti označene z inicialkami osebe, ki podpisuje ponudbo, žigom in datumom popravka</w:t>
      </w:r>
      <w:r w:rsidR="5FB278B6" w:rsidRPr="10E8C703">
        <w:rPr>
          <w:rFonts w:asciiTheme="minorHAnsi" w:eastAsiaTheme="minorEastAsia" w:hAnsiTheme="minorHAnsi" w:cstheme="minorBidi"/>
          <w:i w:val="0"/>
          <w:color w:val="000000" w:themeColor="text1"/>
          <w:sz w:val="22"/>
          <w:szCs w:val="22"/>
        </w:rPr>
        <w:t xml:space="preserve"> oziroma potrjene z elektronskim podpisom ob elektronski oddaji ponudbe</w:t>
      </w:r>
      <w:r w:rsidRPr="10E8C703">
        <w:rPr>
          <w:rFonts w:asciiTheme="minorHAnsi" w:eastAsiaTheme="minorEastAsia" w:hAnsiTheme="minorHAnsi" w:cstheme="minorBidi"/>
          <w:i w:val="0"/>
          <w:color w:val="000000" w:themeColor="text1"/>
          <w:sz w:val="22"/>
          <w:szCs w:val="22"/>
        </w:rPr>
        <w:t>.</w:t>
      </w:r>
    </w:p>
    <w:p w14:paraId="63F650B1"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7B8281AB"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Stroški</w:t>
      </w:r>
    </w:p>
    <w:p w14:paraId="58B5887D" w14:textId="77777777"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 nosi vse stroške povezane s pripravo in predložitvijo ponudbe.</w:t>
      </w:r>
    </w:p>
    <w:p w14:paraId="4741F78E"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48C2DBC0"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Variantne ponudbe</w:t>
      </w:r>
    </w:p>
    <w:p w14:paraId="7588475F" w14:textId="77777777" w:rsidR="007A052A"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Variantne ponudbe niso dovoljene.</w:t>
      </w:r>
    </w:p>
    <w:p w14:paraId="7675346E" w14:textId="4C3DAFA6" w:rsidR="0031678B" w:rsidRPr="00B74420" w:rsidRDefault="00F84FA7" w:rsidP="10E8C703">
      <w:pPr>
        <w:tabs>
          <w:tab w:val="left" w:pos="1134"/>
        </w:tabs>
        <w:jc w:val="both"/>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p>
    <w:p w14:paraId="09695E72" w14:textId="02E547DE"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lang w:val="sl-SI"/>
        </w:rPr>
      </w:pPr>
      <w:r w:rsidRPr="10E8C703">
        <w:rPr>
          <w:rFonts w:asciiTheme="minorHAnsi" w:eastAsiaTheme="minorEastAsia" w:hAnsiTheme="minorHAnsi" w:cstheme="minorBidi"/>
          <w:iCs w:val="0"/>
          <w:color w:val="000000" w:themeColor="text1"/>
        </w:rPr>
        <w:t xml:space="preserve"> Skupna </w:t>
      </w:r>
      <w:r w:rsidR="50DF3D5B" w:rsidRPr="10E8C703">
        <w:rPr>
          <w:rFonts w:asciiTheme="minorHAnsi" w:eastAsiaTheme="minorEastAsia" w:hAnsiTheme="minorHAnsi" w:cstheme="minorBidi"/>
          <w:iCs w:val="0"/>
          <w:color w:val="000000" w:themeColor="text1"/>
        </w:rPr>
        <w:t>ponudb</w:t>
      </w:r>
      <w:r w:rsidR="18BF8A77" w:rsidRPr="10E8C703">
        <w:rPr>
          <w:rFonts w:asciiTheme="minorHAnsi" w:eastAsiaTheme="minorEastAsia" w:hAnsiTheme="minorHAnsi" w:cstheme="minorBidi"/>
          <w:iCs w:val="0"/>
          <w:color w:val="000000" w:themeColor="text1"/>
          <w:lang w:val="sl-SI"/>
        </w:rPr>
        <w:t>a</w:t>
      </w:r>
    </w:p>
    <w:p w14:paraId="2A58DFE8" w14:textId="723D7E9E" w:rsidR="001C6F51" w:rsidRPr="00B74420" w:rsidRDefault="50DF3D5B" w:rsidP="10E8C703">
      <w:p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o lahko predloži tudi skupina gospodarskih subjektov (skupna </w:t>
      </w:r>
      <w:r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a). Ne glede na predložitev skupne </w:t>
      </w:r>
      <w:r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e gospodarski subjekti odgovarjajo naročniku neomejeno solidarno. Skupna </w:t>
      </w:r>
      <w:r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a mora biti pripravljena v skladu z navodili iz te razpisne dokumentacije.</w:t>
      </w:r>
    </w:p>
    <w:p w14:paraId="2E928C5E" w14:textId="77777777" w:rsidR="001C6F51" w:rsidRDefault="001C6F51" w:rsidP="10E8C703">
      <w:pPr>
        <w:shd w:val="clear" w:color="auto" w:fill="FFFFFF" w:themeFill="background1"/>
        <w:jc w:val="both"/>
        <w:rPr>
          <w:rFonts w:asciiTheme="minorHAnsi" w:eastAsiaTheme="minorEastAsia" w:hAnsiTheme="minorHAnsi" w:cstheme="minorBidi"/>
          <w:i w:val="0"/>
          <w:color w:val="000000" w:themeColor="text1"/>
          <w:sz w:val="22"/>
          <w:szCs w:val="22"/>
        </w:rPr>
      </w:pPr>
    </w:p>
    <w:p w14:paraId="1F5C8F27" w14:textId="77777777" w:rsidR="00D040A0" w:rsidRPr="00B74420" w:rsidRDefault="00D040A0" w:rsidP="10E8C703">
      <w:pPr>
        <w:shd w:val="clear" w:color="auto" w:fill="FFFFFF" w:themeFill="background1"/>
        <w:jc w:val="both"/>
        <w:rPr>
          <w:rFonts w:asciiTheme="minorHAnsi" w:eastAsiaTheme="minorEastAsia" w:hAnsiTheme="minorHAnsi" w:cstheme="minorBidi"/>
          <w:i w:val="0"/>
          <w:color w:val="000000" w:themeColor="text1"/>
          <w:sz w:val="22"/>
          <w:szCs w:val="22"/>
        </w:rPr>
      </w:pPr>
    </w:p>
    <w:p w14:paraId="471FB7C2" w14:textId="3C2F5B1A" w:rsidR="001C6F51" w:rsidRPr="00B74420" w:rsidRDefault="18BF8A77" w:rsidP="10E8C703">
      <w:p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 xml:space="preserve">V primeru skupne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e bo naročnik od izbrane skupine zahteval predložitev ustreznega akta o skupni izvedbi naročila, ki mora vsebovati vsaj:</w:t>
      </w:r>
    </w:p>
    <w:p w14:paraId="26D95D80" w14:textId="77777777" w:rsidR="001C6F51" w:rsidRPr="00B74420" w:rsidRDefault="18BF8A77" w:rsidP="00484058">
      <w:pPr>
        <w:pStyle w:val="Odstavekseznama"/>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navedbo vseh partnerjev v skupini (naziv in naslov partnerja, zakonitega zastopnika, matična številka, davčna številka, številka transakcijskega računa),</w:t>
      </w:r>
    </w:p>
    <w:p w14:paraId="7BE4D109" w14:textId="77777777" w:rsidR="001C6F51" w:rsidRPr="00B74420" w:rsidRDefault="18BF8A77" w:rsidP="00484058">
      <w:pPr>
        <w:pStyle w:val="Odstavekseznama"/>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pooblastilo vodilnemu partnerju v skupini,</w:t>
      </w:r>
    </w:p>
    <w:p w14:paraId="143448CC" w14:textId="77777777" w:rsidR="001C6F51" w:rsidRPr="00B74420" w:rsidRDefault="18BF8A77" w:rsidP="00484058">
      <w:pPr>
        <w:pStyle w:val="Odstavekseznama"/>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neomejeno solidarno odgovornost vseh partnerjev v skupini do naročnika,</w:t>
      </w:r>
    </w:p>
    <w:p w14:paraId="34D97DC5" w14:textId="77777777" w:rsidR="001C6F51" w:rsidRPr="00B74420" w:rsidRDefault="18BF8A77" w:rsidP="00484058">
      <w:pPr>
        <w:pStyle w:val="Odstavekseznama"/>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področje dela, ki ga bo prevzel in izvedel vsak partner v skupini in delež vsakega partnerja v skupini v % in vrednost del, ki jih prevzema posamezni partner v skupini,</w:t>
      </w:r>
    </w:p>
    <w:p w14:paraId="16BAC93C" w14:textId="77777777" w:rsidR="001C6F51" w:rsidRPr="00B74420" w:rsidRDefault="18BF8A77" w:rsidP="00484058">
      <w:pPr>
        <w:pStyle w:val="Odstavekseznama"/>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plačila preko vodilnega partnerja v skupini ali vsakemu od partnerjev v skupini,</w:t>
      </w:r>
    </w:p>
    <w:p w14:paraId="16C6AE09" w14:textId="77777777" w:rsidR="001C6F51" w:rsidRPr="00B74420" w:rsidRDefault="18BF8A77" w:rsidP="00484058">
      <w:pPr>
        <w:pStyle w:val="Odstavekseznama"/>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druge morebitne pravice in obveznosti med partnerji v skupini,</w:t>
      </w:r>
    </w:p>
    <w:p w14:paraId="5F0F3B53" w14:textId="77777777" w:rsidR="001C6F51" w:rsidRPr="00B74420" w:rsidRDefault="18BF8A77" w:rsidP="00484058">
      <w:pPr>
        <w:pStyle w:val="Odstavekseznama"/>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rok veljavnosti pravnega akta.</w:t>
      </w:r>
    </w:p>
    <w:p w14:paraId="6663D7DC"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1F5D04AA" w14:textId="7371F543" w:rsidR="001C6F51" w:rsidRPr="00B74420" w:rsidRDefault="18BF8A77" w:rsidP="10E8C703">
      <w:pPr>
        <w:pStyle w:val="Glava"/>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Gospodarski subjekti v skupni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i predložijo </w:t>
      </w:r>
      <w:r w:rsidR="50DF3D5B" w:rsidRPr="10E8C703">
        <w:rPr>
          <w:rFonts w:asciiTheme="minorHAnsi" w:eastAsiaTheme="minorEastAsia" w:hAnsiTheme="minorHAnsi" w:cstheme="minorBidi"/>
          <w:i w:val="0"/>
          <w:color w:val="000000" w:themeColor="text1"/>
          <w:sz w:val="22"/>
          <w:szCs w:val="22"/>
        </w:rPr>
        <w:t xml:space="preserve">ponudbeno </w:t>
      </w:r>
      <w:r w:rsidRPr="10E8C703">
        <w:rPr>
          <w:rFonts w:asciiTheme="minorHAnsi" w:eastAsiaTheme="minorEastAsia" w:hAnsiTheme="minorHAnsi" w:cstheme="minorBidi"/>
          <w:i w:val="0"/>
          <w:color w:val="000000" w:themeColor="text1"/>
          <w:sz w:val="22"/>
          <w:szCs w:val="22"/>
        </w:rPr>
        <w:t xml:space="preserve">dokumentacijo, kot je zahtevana v prilogi </w:t>
      </w:r>
      <w:r w:rsidR="5383269B" w:rsidRPr="10E8C703">
        <w:rPr>
          <w:rFonts w:asciiTheme="minorHAnsi" w:eastAsiaTheme="minorEastAsia" w:hAnsiTheme="minorHAnsi" w:cstheme="minorBidi"/>
          <w:i w:val="0"/>
          <w:color w:val="000000" w:themeColor="text1"/>
          <w:sz w:val="22"/>
          <w:szCs w:val="22"/>
        </w:rPr>
        <w:t>9</w:t>
      </w:r>
      <w:r w:rsidRPr="10E8C703">
        <w:rPr>
          <w:rFonts w:asciiTheme="minorHAnsi" w:eastAsiaTheme="minorEastAsia" w:hAnsiTheme="minorHAnsi" w:cstheme="minorBidi"/>
          <w:i w:val="0"/>
          <w:color w:val="000000" w:themeColor="text1"/>
          <w:sz w:val="22"/>
          <w:szCs w:val="22"/>
        </w:rPr>
        <w:t>.</w:t>
      </w:r>
    </w:p>
    <w:p w14:paraId="4E88BD42" w14:textId="77777777" w:rsidR="00A83E55" w:rsidRPr="00B74420" w:rsidRDefault="00A83E55" w:rsidP="10E8C703">
      <w:pPr>
        <w:pStyle w:val="Glava"/>
        <w:jc w:val="both"/>
        <w:rPr>
          <w:rFonts w:asciiTheme="minorHAnsi" w:eastAsiaTheme="minorEastAsia" w:hAnsiTheme="minorHAnsi" w:cstheme="minorBidi"/>
          <w:i w:val="0"/>
          <w:color w:val="000000" w:themeColor="text1"/>
          <w:sz w:val="22"/>
          <w:szCs w:val="22"/>
        </w:rPr>
      </w:pPr>
    </w:p>
    <w:p w14:paraId="6ED15C19"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Podizvajalci</w:t>
      </w:r>
    </w:p>
    <w:p w14:paraId="70C72417" w14:textId="7B34640D"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da gospodarski subjekt v obrazcu ESPD navede, da bo pri izvedbi naročila sodeloval s podizvajalci, mora:</w:t>
      </w:r>
    </w:p>
    <w:p w14:paraId="22C06DAF" w14:textId="2CA36DE1" w:rsidR="001C6F51" w:rsidRPr="00B74420" w:rsidRDefault="170CC1FC"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w:t>
      </w:r>
      <w:r w:rsidR="18BF8A77"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i priložiti izpolnjene ESPD obrazce teh podizvajalcev v skladu z 79. členom ZJN-3;</w:t>
      </w:r>
    </w:p>
    <w:p w14:paraId="4B3C98A2" w14:textId="14BB1C1E" w:rsidR="001C6F51" w:rsidRPr="00B74420" w:rsidRDefault="18BF8A77"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navesti vse podizvajalce ter vsak del javnega naročila, ki ga namerava oddati v podizvajanje;</w:t>
      </w:r>
    </w:p>
    <w:p w14:paraId="6EB85252" w14:textId="69327A65" w:rsidR="001C6F51" w:rsidRPr="00B74420" w:rsidRDefault="18BF8A77"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priložiti zahtevo podizvajalca za neposredno plačilo, če podizvajalec to zahteva,</w:t>
      </w:r>
    </w:p>
    <w:p w14:paraId="303AFAF7" w14:textId="028C395C" w:rsidR="001C6F51" w:rsidRPr="00B74420" w:rsidRDefault="18BF8A77"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priložiti soglasje podizvajalca, na podlagi katerega naročnik namesto gospodarskega subjekta poravna podizvajalčevo terjatev do gospodarskega subjekta</w:t>
      </w:r>
      <w:r w:rsidR="170CC1FC" w:rsidRPr="10E8C703">
        <w:rPr>
          <w:rFonts w:asciiTheme="minorHAnsi" w:eastAsiaTheme="minorEastAsia" w:hAnsiTheme="minorHAnsi" w:cstheme="minorBidi"/>
          <w:i w:val="0"/>
          <w:color w:val="000000" w:themeColor="text1"/>
          <w:sz w:val="22"/>
          <w:szCs w:val="22"/>
        </w:rPr>
        <w:t>.</w:t>
      </w:r>
    </w:p>
    <w:p w14:paraId="52A07DB1"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7202D5BA" w14:textId="7CC86FF2" w:rsidR="001C6F51" w:rsidRPr="00B74420" w:rsidRDefault="18BF8A77" w:rsidP="00484058">
      <w:pPr>
        <w:keepNext/>
        <w:numPr>
          <w:ilvl w:val="0"/>
          <w:numId w:val="43"/>
        </w:numPr>
        <w:ind w:left="426" w:hanging="426"/>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Predložitev </w:t>
      </w:r>
      <w:r w:rsidR="50DF3D5B" w:rsidRPr="10E8C703">
        <w:rPr>
          <w:rFonts w:asciiTheme="minorHAnsi" w:eastAsiaTheme="minorEastAsia" w:hAnsiTheme="minorHAnsi" w:cstheme="minorBidi"/>
          <w:b/>
          <w:bCs/>
          <w:i w:val="0"/>
          <w:color w:val="000000" w:themeColor="text1"/>
          <w:sz w:val="22"/>
          <w:szCs w:val="22"/>
        </w:rPr>
        <w:t>ponudb</w:t>
      </w:r>
      <w:r w:rsidRPr="10E8C703">
        <w:rPr>
          <w:rFonts w:asciiTheme="minorHAnsi" w:eastAsiaTheme="minorEastAsia" w:hAnsiTheme="minorHAnsi" w:cstheme="minorBidi"/>
          <w:b/>
          <w:bCs/>
          <w:i w:val="0"/>
          <w:color w:val="000000" w:themeColor="text1"/>
          <w:sz w:val="22"/>
          <w:szCs w:val="22"/>
        </w:rPr>
        <w:t>, mesto</w:t>
      </w:r>
      <w:r w:rsidR="04ECCDFF"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 xml:space="preserve">rok oddaje </w:t>
      </w:r>
      <w:r w:rsidR="50DF3D5B" w:rsidRPr="10E8C703">
        <w:rPr>
          <w:rFonts w:asciiTheme="minorHAnsi" w:eastAsiaTheme="minorEastAsia" w:hAnsiTheme="minorHAnsi" w:cstheme="minorBidi"/>
          <w:b/>
          <w:bCs/>
          <w:i w:val="0"/>
          <w:color w:val="000000" w:themeColor="text1"/>
          <w:sz w:val="22"/>
          <w:szCs w:val="22"/>
        </w:rPr>
        <w:t>ponudb</w:t>
      </w:r>
      <w:r w:rsidR="04ECCDFF" w:rsidRPr="10E8C703">
        <w:rPr>
          <w:rFonts w:asciiTheme="minorHAnsi" w:eastAsiaTheme="minorEastAsia" w:hAnsiTheme="minorHAnsi" w:cstheme="minorBidi"/>
          <w:b/>
          <w:bCs/>
          <w:i w:val="0"/>
          <w:color w:val="000000" w:themeColor="text1"/>
          <w:sz w:val="22"/>
          <w:szCs w:val="22"/>
        </w:rPr>
        <w:t xml:space="preserve"> in termin javnega odpiranja ponudb</w:t>
      </w:r>
    </w:p>
    <w:p w14:paraId="71CE2605" w14:textId="25DF0E7A" w:rsidR="001C6F51" w:rsidRPr="00B74420" w:rsidRDefault="4DE757C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i morajo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e predložiti v informacijski sistem e-JN na spletnem naslovu </w:t>
      </w:r>
      <w:hyperlink r:id="rId11">
        <w:r w:rsidR="18BF8A77" w:rsidRPr="10E8C703">
          <w:rPr>
            <w:rFonts w:asciiTheme="minorHAnsi" w:eastAsiaTheme="minorEastAsia" w:hAnsiTheme="minorHAnsi" w:cstheme="minorBidi"/>
            <w:i w:val="0"/>
            <w:color w:val="000000" w:themeColor="text1"/>
            <w:sz w:val="22"/>
            <w:szCs w:val="22"/>
            <w:u w:val="single"/>
          </w:rPr>
          <w:t>https://ejn.gov.si</w:t>
        </w:r>
      </w:hyperlink>
      <w:r w:rsidR="18BF8A77" w:rsidRPr="10E8C703">
        <w:rPr>
          <w:rFonts w:asciiTheme="minorHAnsi" w:eastAsiaTheme="minorEastAsia" w:hAnsiTheme="minorHAnsi" w:cstheme="minorBidi"/>
          <w:i w:val="0"/>
          <w:color w:val="000000" w:themeColor="text1"/>
          <w:sz w:val="22"/>
          <w:szCs w:val="22"/>
        </w:rPr>
        <w:t xml:space="preserve">, v skladu s točko </w:t>
      </w:r>
      <w:r w:rsidR="57EC6AF3" w:rsidRPr="10E8C703">
        <w:rPr>
          <w:rFonts w:asciiTheme="minorHAnsi" w:eastAsiaTheme="minorEastAsia" w:hAnsiTheme="minorHAnsi" w:cstheme="minorBidi"/>
          <w:i w:val="0"/>
          <w:color w:val="000000" w:themeColor="text1"/>
          <w:sz w:val="22"/>
          <w:szCs w:val="22"/>
        </w:rPr>
        <w:t>4</w:t>
      </w:r>
      <w:r w:rsidR="18BF8A77" w:rsidRPr="10E8C703">
        <w:rPr>
          <w:rFonts w:asciiTheme="minorHAnsi" w:eastAsiaTheme="minorEastAsia" w:hAnsiTheme="minorHAnsi" w:cstheme="minorBidi"/>
          <w:i w:val="0"/>
          <w:color w:val="000000" w:themeColor="text1"/>
          <w:sz w:val="22"/>
          <w:szCs w:val="22"/>
        </w:rPr>
        <w:t xml:space="preserve"> dokumenta Navodila za uporabo informacijskega sistema e-JN: PONUDNIKI (v nadaljevanju: Navodila za uporabo e-JN), ki je del te razpisne dokumentacije in objavljen na spletnem naslovu </w:t>
      </w:r>
      <w:hyperlink r:id="rId12">
        <w:r w:rsidR="18BF8A77" w:rsidRPr="10E8C703">
          <w:rPr>
            <w:rFonts w:asciiTheme="minorHAnsi" w:eastAsiaTheme="minorEastAsia" w:hAnsiTheme="minorHAnsi" w:cstheme="minorBidi"/>
            <w:i w:val="0"/>
            <w:color w:val="000000" w:themeColor="text1"/>
            <w:sz w:val="22"/>
            <w:szCs w:val="22"/>
            <w:u w:val="single"/>
          </w:rPr>
          <w:t>https://ejn.gov.si</w:t>
        </w:r>
      </w:hyperlink>
      <w:r w:rsidR="18BF8A77" w:rsidRPr="10E8C703">
        <w:rPr>
          <w:rFonts w:asciiTheme="minorHAnsi" w:eastAsiaTheme="minorEastAsia" w:hAnsiTheme="minorHAnsi" w:cstheme="minorBidi"/>
          <w:i w:val="0"/>
          <w:color w:val="000000" w:themeColor="text1"/>
          <w:sz w:val="22"/>
          <w:szCs w:val="22"/>
        </w:rPr>
        <w:t>.</w:t>
      </w:r>
    </w:p>
    <w:p w14:paraId="0C958BED"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6025AB2F" w14:textId="793B1F05" w:rsidR="001C6F51" w:rsidRPr="00B74420" w:rsidRDefault="4DE757C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 se mora pred oddajo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e registrirati na spletnem naslovu </w:t>
      </w:r>
      <w:hyperlink r:id="rId13">
        <w:r w:rsidR="18BF8A77" w:rsidRPr="10E8C703">
          <w:rPr>
            <w:rFonts w:asciiTheme="minorHAnsi" w:eastAsiaTheme="minorEastAsia" w:hAnsiTheme="minorHAnsi" w:cstheme="minorBidi"/>
            <w:i w:val="0"/>
            <w:color w:val="000000" w:themeColor="text1"/>
            <w:sz w:val="22"/>
            <w:szCs w:val="22"/>
            <w:u w:val="single"/>
          </w:rPr>
          <w:t>https://ejn.gov.si</w:t>
        </w:r>
      </w:hyperlink>
      <w:r w:rsidR="18BF8A77" w:rsidRPr="10E8C703">
        <w:rPr>
          <w:rFonts w:asciiTheme="minorHAnsi" w:eastAsiaTheme="minorEastAsia" w:hAnsiTheme="minorHAnsi" w:cstheme="minorBidi"/>
          <w:i w:val="0"/>
          <w:color w:val="000000" w:themeColor="text1"/>
          <w:sz w:val="22"/>
          <w:szCs w:val="22"/>
        </w:rPr>
        <w:t xml:space="preserve">, v skladu z Navodili za uporabo e-JN. Če je </w:t>
      </w: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 že registriran v informacijski sistem e-JN, se v aplikacijo prijavi na istem naslovu.</w:t>
      </w:r>
    </w:p>
    <w:p w14:paraId="20250ABC"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48198DE9" w14:textId="53E3BEE7"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Uporabnik </w:t>
      </w:r>
      <w:r w:rsidR="4DE757CD"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xml:space="preserve">a, ki je v informacijskem sistemu e-JN pooblaščen za oddajanje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o odda s klikom na gumb »Oddaj«. Informacijski sistem e-JN ob oddaji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zabeleži identiteto uporabnika in čas oddaje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Uporabnik z dejanjem oddaje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izkaže in izjavi voljo v imenu </w:t>
      </w:r>
      <w:r w:rsidR="4DE757CD"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xml:space="preserve">a oddati zavezujočo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o</w:t>
      </w:r>
      <w:r w:rsidR="57EC6AF3" w:rsidRPr="10E8C703">
        <w:rPr>
          <w:rFonts w:asciiTheme="minorHAnsi" w:eastAsiaTheme="minorEastAsia" w:hAnsiTheme="minorHAnsi" w:cstheme="minorBidi"/>
          <w:i w:val="0"/>
          <w:color w:val="000000" w:themeColor="text1"/>
          <w:sz w:val="22"/>
          <w:szCs w:val="22"/>
        </w:rPr>
        <w:t xml:space="preserve"> (18. člen Obligacijskega zakonika, Uradni list RS, št. 97/07 – uradno prečiščeno besedilo, 64/16 – odl. US in 20/18 – OROZ631)</w:t>
      </w:r>
      <w:r w:rsidRPr="10E8C703">
        <w:rPr>
          <w:rFonts w:asciiTheme="minorHAnsi" w:eastAsiaTheme="minorEastAsia" w:hAnsiTheme="minorHAnsi" w:cstheme="minorBidi"/>
          <w:i w:val="0"/>
          <w:color w:val="000000" w:themeColor="text1"/>
          <w:sz w:val="22"/>
          <w:szCs w:val="22"/>
        </w:rPr>
        <w:t xml:space="preserve">. Z oddajo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je le-ta zavezujoča za čas, naveden v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i, razen če jo uporabnik </w:t>
      </w:r>
      <w:r w:rsidR="4DE757CD"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xml:space="preserve">a umakne ali spremeni pred potekom roka za oddajo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w:t>
      </w:r>
    </w:p>
    <w:p w14:paraId="176605A7" w14:textId="77777777" w:rsidR="001C6F51" w:rsidRPr="00E07046" w:rsidRDefault="001C6F51" w:rsidP="10E8C703">
      <w:pPr>
        <w:jc w:val="both"/>
        <w:rPr>
          <w:rFonts w:asciiTheme="minorHAnsi" w:eastAsiaTheme="minorEastAsia" w:hAnsiTheme="minorHAnsi" w:cstheme="minorBidi"/>
          <w:i w:val="0"/>
          <w:color w:val="FF0000"/>
          <w:sz w:val="22"/>
          <w:szCs w:val="22"/>
        </w:rPr>
      </w:pPr>
    </w:p>
    <w:p w14:paraId="3FF3A19F" w14:textId="1F93C27D" w:rsidR="001C6F51" w:rsidRPr="00E538C2" w:rsidRDefault="35902CC3" w:rsidP="295EF704">
      <w:pPr>
        <w:jc w:val="both"/>
        <w:rPr>
          <w:rFonts w:asciiTheme="minorHAnsi" w:eastAsiaTheme="minorEastAsia" w:hAnsiTheme="minorHAnsi" w:cstheme="minorBidi"/>
          <w:i w:val="0"/>
          <w:sz w:val="22"/>
          <w:szCs w:val="22"/>
        </w:rPr>
      </w:pPr>
      <w:r w:rsidRPr="295EF704">
        <w:rPr>
          <w:rFonts w:asciiTheme="minorHAnsi" w:eastAsiaTheme="minorEastAsia" w:hAnsiTheme="minorHAnsi" w:cstheme="minorBidi"/>
          <w:i w:val="0"/>
          <w:sz w:val="22"/>
          <w:szCs w:val="22"/>
        </w:rPr>
        <w:t>Ponudb</w:t>
      </w:r>
      <w:r w:rsidR="4F65360B" w:rsidRPr="295EF704">
        <w:rPr>
          <w:rFonts w:asciiTheme="minorHAnsi" w:eastAsiaTheme="minorEastAsia" w:hAnsiTheme="minorHAnsi" w:cstheme="minorBidi"/>
          <w:i w:val="0"/>
          <w:sz w:val="22"/>
          <w:szCs w:val="22"/>
        </w:rPr>
        <w:t xml:space="preserve">a se šteje za pravočasno oddano, če jo naročnik prejme preko sistema e-JN </w:t>
      </w:r>
      <w:hyperlink r:id="rId14">
        <w:r w:rsidR="4F65360B" w:rsidRPr="295EF704">
          <w:rPr>
            <w:rFonts w:asciiTheme="minorHAnsi" w:eastAsiaTheme="minorEastAsia" w:hAnsiTheme="minorHAnsi" w:cstheme="minorBidi"/>
            <w:i w:val="0"/>
            <w:sz w:val="22"/>
            <w:szCs w:val="22"/>
            <w:u w:val="single"/>
          </w:rPr>
          <w:t>https://ejn.gov.si</w:t>
        </w:r>
      </w:hyperlink>
      <w:r w:rsidR="4F65360B" w:rsidRPr="295EF704">
        <w:rPr>
          <w:rFonts w:asciiTheme="minorHAnsi" w:eastAsiaTheme="minorEastAsia" w:hAnsiTheme="minorHAnsi" w:cstheme="minorBidi"/>
          <w:i w:val="0"/>
          <w:sz w:val="22"/>
          <w:szCs w:val="22"/>
        </w:rPr>
        <w:t xml:space="preserve"> </w:t>
      </w:r>
      <w:r w:rsidR="4F65360B" w:rsidRPr="003C1C20">
        <w:rPr>
          <w:rFonts w:asciiTheme="minorHAnsi" w:eastAsiaTheme="minorEastAsia" w:hAnsiTheme="minorHAnsi" w:cstheme="minorBidi"/>
          <w:b/>
          <w:bCs/>
          <w:i w:val="0"/>
          <w:sz w:val="22"/>
          <w:szCs w:val="22"/>
        </w:rPr>
        <w:t>najkasneje do</w:t>
      </w:r>
      <w:r w:rsidR="1D9A6AC4" w:rsidRPr="003C1C20">
        <w:rPr>
          <w:rFonts w:asciiTheme="minorHAnsi" w:eastAsiaTheme="minorEastAsia" w:hAnsiTheme="minorHAnsi" w:cstheme="minorBidi"/>
          <w:b/>
          <w:bCs/>
          <w:i w:val="0"/>
          <w:sz w:val="22"/>
          <w:szCs w:val="22"/>
        </w:rPr>
        <w:t xml:space="preserve"> </w:t>
      </w:r>
      <w:r w:rsidR="003C1C20" w:rsidRPr="003C1C20">
        <w:rPr>
          <w:rFonts w:asciiTheme="minorHAnsi" w:eastAsiaTheme="minorEastAsia" w:hAnsiTheme="minorHAnsi" w:cstheme="minorBidi"/>
          <w:b/>
          <w:bCs/>
          <w:i w:val="0"/>
          <w:sz w:val="22"/>
          <w:szCs w:val="22"/>
        </w:rPr>
        <w:t>22</w:t>
      </w:r>
      <w:r w:rsidR="1E23F841" w:rsidRPr="003C1C20">
        <w:rPr>
          <w:rFonts w:asciiTheme="minorHAnsi" w:eastAsiaTheme="minorEastAsia" w:hAnsiTheme="minorHAnsi" w:cstheme="minorBidi"/>
          <w:b/>
          <w:bCs/>
          <w:i w:val="0"/>
          <w:sz w:val="22"/>
          <w:szCs w:val="22"/>
        </w:rPr>
        <w:t>.</w:t>
      </w:r>
      <w:r w:rsidR="575B1E48" w:rsidRPr="003C1C20">
        <w:rPr>
          <w:rFonts w:asciiTheme="minorHAnsi" w:eastAsiaTheme="minorEastAsia" w:hAnsiTheme="minorHAnsi" w:cstheme="minorBidi"/>
          <w:b/>
          <w:bCs/>
          <w:i w:val="0"/>
          <w:sz w:val="22"/>
          <w:szCs w:val="22"/>
        </w:rPr>
        <w:t xml:space="preserve"> </w:t>
      </w:r>
      <w:r w:rsidR="00C20DF8" w:rsidRPr="003C1C20">
        <w:rPr>
          <w:rFonts w:asciiTheme="minorHAnsi" w:eastAsiaTheme="minorEastAsia" w:hAnsiTheme="minorHAnsi" w:cstheme="minorBidi"/>
          <w:b/>
          <w:bCs/>
          <w:i w:val="0"/>
          <w:sz w:val="22"/>
          <w:szCs w:val="22"/>
        </w:rPr>
        <w:t>9</w:t>
      </w:r>
      <w:r w:rsidR="1E23F841" w:rsidRPr="003C1C20">
        <w:rPr>
          <w:rFonts w:asciiTheme="minorHAnsi" w:eastAsiaTheme="minorEastAsia" w:hAnsiTheme="minorHAnsi" w:cstheme="minorBidi"/>
          <w:b/>
          <w:bCs/>
          <w:i w:val="0"/>
          <w:sz w:val="22"/>
          <w:szCs w:val="22"/>
        </w:rPr>
        <w:t>.</w:t>
      </w:r>
      <w:r w:rsidR="4C68F023" w:rsidRPr="003C1C20">
        <w:rPr>
          <w:rFonts w:asciiTheme="minorHAnsi" w:eastAsiaTheme="minorEastAsia" w:hAnsiTheme="minorHAnsi" w:cstheme="minorBidi"/>
          <w:b/>
          <w:bCs/>
          <w:i w:val="0"/>
          <w:sz w:val="22"/>
          <w:szCs w:val="22"/>
        </w:rPr>
        <w:t xml:space="preserve"> </w:t>
      </w:r>
      <w:r w:rsidR="1D9A6AC4" w:rsidRPr="003C1C20">
        <w:rPr>
          <w:rFonts w:asciiTheme="minorHAnsi" w:eastAsiaTheme="minorEastAsia" w:hAnsiTheme="minorHAnsi" w:cstheme="minorBidi"/>
          <w:b/>
          <w:bCs/>
          <w:i w:val="0"/>
          <w:color w:val="000000" w:themeColor="text1"/>
          <w:sz w:val="22"/>
          <w:szCs w:val="22"/>
        </w:rPr>
        <w:t>202</w:t>
      </w:r>
      <w:r w:rsidR="4164B312" w:rsidRPr="003C1C20">
        <w:rPr>
          <w:rFonts w:asciiTheme="minorHAnsi" w:eastAsiaTheme="minorEastAsia" w:hAnsiTheme="minorHAnsi" w:cstheme="minorBidi"/>
          <w:b/>
          <w:bCs/>
          <w:i w:val="0"/>
          <w:color w:val="000000" w:themeColor="text1"/>
          <w:sz w:val="22"/>
          <w:szCs w:val="22"/>
        </w:rPr>
        <w:t>5</w:t>
      </w:r>
      <w:r w:rsidR="4F65360B" w:rsidRPr="003C1C20">
        <w:rPr>
          <w:rFonts w:asciiTheme="minorHAnsi" w:eastAsiaTheme="minorEastAsia" w:hAnsiTheme="minorHAnsi" w:cstheme="minorBidi"/>
          <w:i w:val="0"/>
          <w:color w:val="FF0000"/>
          <w:sz w:val="22"/>
          <w:szCs w:val="22"/>
        </w:rPr>
        <w:t xml:space="preserve"> </w:t>
      </w:r>
      <w:r w:rsidR="4F65360B" w:rsidRPr="003C1C20">
        <w:rPr>
          <w:rFonts w:asciiTheme="minorHAnsi" w:eastAsiaTheme="minorEastAsia" w:hAnsiTheme="minorHAnsi" w:cstheme="minorBidi"/>
          <w:b/>
          <w:bCs/>
          <w:i w:val="0"/>
          <w:sz w:val="22"/>
          <w:szCs w:val="22"/>
        </w:rPr>
        <w:t>do 1</w:t>
      </w:r>
      <w:r w:rsidR="26EEC471" w:rsidRPr="003C1C20">
        <w:rPr>
          <w:rFonts w:asciiTheme="minorHAnsi" w:eastAsiaTheme="minorEastAsia" w:hAnsiTheme="minorHAnsi" w:cstheme="minorBidi"/>
          <w:b/>
          <w:bCs/>
          <w:i w:val="0"/>
          <w:sz w:val="22"/>
          <w:szCs w:val="22"/>
        </w:rPr>
        <w:t>0</w:t>
      </w:r>
      <w:r w:rsidR="2309E407" w:rsidRPr="003C1C20">
        <w:rPr>
          <w:rFonts w:asciiTheme="minorHAnsi" w:eastAsiaTheme="minorEastAsia" w:hAnsiTheme="minorHAnsi" w:cstheme="minorBidi"/>
          <w:b/>
          <w:bCs/>
          <w:i w:val="0"/>
          <w:sz w:val="22"/>
          <w:szCs w:val="22"/>
        </w:rPr>
        <w:t xml:space="preserve">. </w:t>
      </w:r>
      <w:r w:rsidR="4F65360B" w:rsidRPr="003C1C20">
        <w:rPr>
          <w:rFonts w:asciiTheme="minorHAnsi" w:eastAsiaTheme="minorEastAsia" w:hAnsiTheme="minorHAnsi" w:cstheme="minorBidi"/>
          <w:b/>
          <w:bCs/>
          <w:i w:val="0"/>
          <w:sz w:val="22"/>
          <w:szCs w:val="22"/>
        </w:rPr>
        <w:t>ure</w:t>
      </w:r>
      <w:r w:rsidR="4F65360B" w:rsidRPr="003C1C20">
        <w:rPr>
          <w:rFonts w:asciiTheme="minorHAnsi" w:eastAsiaTheme="minorEastAsia" w:hAnsiTheme="minorHAnsi" w:cstheme="minorBidi"/>
          <w:i w:val="0"/>
          <w:sz w:val="22"/>
          <w:szCs w:val="22"/>
        </w:rPr>
        <w:t xml:space="preserve">. Za oddano </w:t>
      </w:r>
      <w:r w:rsidRPr="003C1C20">
        <w:rPr>
          <w:rFonts w:asciiTheme="minorHAnsi" w:eastAsiaTheme="minorEastAsia" w:hAnsiTheme="minorHAnsi" w:cstheme="minorBidi"/>
          <w:i w:val="0"/>
          <w:sz w:val="22"/>
          <w:szCs w:val="22"/>
        </w:rPr>
        <w:t>ponudb</w:t>
      </w:r>
      <w:r w:rsidR="4F65360B" w:rsidRPr="003C1C20">
        <w:rPr>
          <w:rFonts w:asciiTheme="minorHAnsi" w:eastAsiaTheme="minorEastAsia" w:hAnsiTheme="minorHAnsi" w:cstheme="minorBidi"/>
          <w:i w:val="0"/>
          <w:sz w:val="22"/>
          <w:szCs w:val="22"/>
        </w:rPr>
        <w:t xml:space="preserve">o se šteje </w:t>
      </w:r>
      <w:r w:rsidRPr="003C1C20">
        <w:rPr>
          <w:rFonts w:asciiTheme="minorHAnsi" w:eastAsiaTheme="minorEastAsia" w:hAnsiTheme="minorHAnsi" w:cstheme="minorBidi"/>
          <w:i w:val="0"/>
          <w:sz w:val="22"/>
          <w:szCs w:val="22"/>
        </w:rPr>
        <w:t>ponudb</w:t>
      </w:r>
      <w:r w:rsidR="4F65360B" w:rsidRPr="003C1C20">
        <w:rPr>
          <w:rFonts w:asciiTheme="minorHAnsi" w:eastAsiaTheme="minorEastAsia" w:hAnsiTheme="minorHAnsi" w:cstheme="minorBidi"/>
          <w:i w:val="0"/>
          <w:sz w:val="22"/>
          <w:szCs w:val="22"/>
        </w:rPr>
        <w:t>a, ki je v informacijskem sistemu e-JN označena s statusom »ODDANA«.</w:t>
      </w:r>
    </w:p>
    <w:p w14:paraId="008C3552" w14:textId="77777777" w:rsidR="001C6F51" w:rsidRPr="00E75A32" w:rsidRDefault="001C6F51" w:rsidP="10E8C703">
      <w:pPr>
        <w:jc w:val="both"/>
        <w:rPr>
          <w:rFonts w:asciiTheme="minorHAnsi" w:eastAsiaTheme="minorEastAsia" w:hAnsiTheme="minorHAnsi" w:cstheme="minorBidi"/>
          <w:i w:val="0"/>
          <w:sz w:val="22"/>
          <w:szCs w:val="22"/>
        </w:rPr>
      </w:pPr>
    </w:p>
    <w:p w14:paraId="1DE63520" w14:textId="61F63F71" w:rsidR="001C6F51" w:rsidRPr="00B74420" w:rsidRDefault="4DE757C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 lahko do roka za oddajo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 svojo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o umakne ali spremeni. Če </w:t>
      </w: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 v informacijskem sistemu e-JN svojo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o umakne, se šteje, da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a ni bila oddana in je naročnik v sistemu e-JN tudi ne bo videl. Če </w:t>
      </w: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 svojo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o v informacijskem sistemu e-JN spremeni, je naročniku v tem sistemu odprta zadnja oddana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a. </w:t>
      </w:r>
    </w:p>
    <w:p w14:paraId="2390D828"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06C1391C" w14:textId="193D537C"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 preteku roka za predložitev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e ne bo več mogoče oddati.</w:t>
      </w:r>
    </w:p>
    <w:p w14:paraId="3DB89657"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6D6C5B69" w14:textId="60B87C1C"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Dostop do povezave za oddajo elektronske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v tem postopku javnega naročila je na naslednji povezavi:  </w:t>
      </w:r>
      <w:hyperlink r:id="rId15">
        <w:r w:rsidR="04ECCDFF" w:rsidRPr="10E8C703">
          <w:rPr>
            <w:rStyle w:val="Hiperpovezava"/>
            <w:rFonts w:asciiTheme="minorHAnsi" w:eastAsiaTheme="minorEastAsia" w:hAnsiTheme="minorHAnsi" w:cstheme="minorBidi"/>
            <w:i w:val="0"/>
            <w:color w:val="000000" w:themeColor="text1"/>
            <w:sz w:val="22"/>
            <w:szCs w:val="22"/>
          </w:rPr>
          <w:t>https://ejn.gov.si</w:t>
        </w:r>
      </w:hyperlink>
      <w:r w:rsidRPr="10E8C703">
        <w:rPr>
          <w:rFonts w:asciiTheme="minorHAnsi" w:eastAsiaTheme="minorEastAsia" w:hAnsiTheme="minorHAnsi" w:cstheme="minorBidi"/>
          <w:i w:val="0"/>
          <w:color w:val="000000" w:themeColor="text1"/>
          <w:sz w:val="22"/>
          <w:szCs w:val="22"/>
        </w:rPr>
        <w:t>.</w:t>
      </w:r>
    </w:p>
    <w:p w14:paraId="70FBBE88" w14:textId="77777777" w:rsidR="00145158" w:rsidRPr="00E07046" w:rsidRDefault="00145158" w:rsidP="10E8C703">
      <w:pPr>
        <w:jc w:val="both"/>
        <w:rPr>
          <w:rFonts w:asciiTheme="minorHAnsi" w:eastAsiaTheme="minorEastAsia" w:hAnsiTheme="minorHAnsi" w:cstheme="minorBidi"/>
          <w:i w:val="0"/>
          <w:color w:val="000000" w:themeColor="text1"/>
          <w:sz w:val="22"/>
          <w:szCs w:val="22"/>
        </w:rPr>
      </w:pPr>
    </w:p>
    <w:p w14:paraId="04C95D1F" w14:textId="30985D90" w:rsidR="00145158" w:rsidRPr="0060590A" w:rsidRDefault="02982E98" w:rsidP="295EF704">
      <w:pPr>
        <w:jc w:val="both"/>
        <w:rPr>
          <w:rFonts w:asciiTheme="minorHAnsi" w:eastAsiaTheme="minorEastAsia" w:hAnsiTheme="minorHAnsi" w:cstheme="minorBidi"/>
          <w:i w:val="0"/>
          <w:color w:val="000000" w:themeColor="text1"/>
          <w:sz w:val="22"/>
          <w:szCs w:val="22"/>
        </w:rPr>
      </w:pPr>
      <w:r w:rsidRPr="0060590A">
        <w:rPr>
          <w:rFonts w:asciiTheme="minorHAnsi" w:eastAsiaTheme="minorEastAsia" w:hAnsiTheme="minorHAnsi" w:cstheme="minorBidi"/>
          <w:i w:val="0"/>
          <w:color w:val="000000" w:themeColor="text1"/>
          <w:sz w:val="22"/>
          <w:szCs w:val="22"/>
        </w:rPr>
        <w:t xml:space="preserve">Odpiranje ponudb bo potekalo avtomatično v informacijskem </w:t>
      </w:r>
      <w:r w:rsidRPr="0060590A">
        <w:rPr>
          <w:rFonts w:asciiTheme="minorHAnsi" w:eastAsiaTheme="minorEastAsia" w:hAnsiTheme="minorHAnsi" w:cstheme="minorBidi"/>
          <w:b/>
          <w:bCs/>
          <w:i w:val="0"/>
          <w:color w:val="000000" w:themeColor="text1"/>
          <w:sz w:val="22"/>
          <w:szCs w:val="22"/>
        </w:rPr>
        <w:t xml:space="preserve">sistemu e-JN dne </w:t>
      </w:r>
      <w:r w:rsidR="0060590A" w:rsidRPr="0060590A">
        <w:rPr>
          <w:rFonts w:asciiTheme="minorHAnsi" w:eastAsiaTheme="minorEastAsia" w:hAnsiTheme="minorHAnsi" w:cstheme="minorBidi"/>
          <w:b/>
          <w:bCs/>
          <w:i w:val="0"/>
          <w:color w:val="000000" w:themeColor="text1"/>
          <w:sz w:val="22"/>
          <w:szCs w:val="22"/>
        </w:rPr>
        <w:t>22</w:t>
      </w:r>
      <w:r w:rsidR="2E01F5C4" w:rsidRPr="0060590A">
        <w:rPr>
          <w:rFonts w:asciiTheme="minorHAnsi" w:eastAsiaTheme="minorEastAsia" w:hAnsiTheme="minorHAnsi" w:cstheme="minorBidi"/>
          <w:b/>
          <w:bCs/>
          <w:i w:val="0"/>
          <w:color w:val="000000" w:themeColor="text1"/>
          <w:sz w:val="22"/>
          <w:szCs w:val="22"/>
        </w:rPr>
        <w:t>.</w:t>
      </w:r>
      <w:r w:rsidR="3F4A13C8" w:rsidRPr="0060590A">
        <w:rPr>
          <w:rFonts w:asciiTheme="minorHAnsi" w:eastAsiaTheme="minorEastAsia" w:hAnsiTheme="minorHAnsi" w:cstheme="minorBidi"/>
          <w:b/>
          <w:bCs/>
          <w:i w:val="0"/>
          <w:color w:val="000000" w:themeColor="text1"/>
          <w:sz w:val="22"/>
          <w:szCs w:val="22"/>
        </w:rPr>
        <w:t xml:space="preserve"> </w:t>
      </w:r>
      <w:r w:rsidR="002E2F70" w:rsidRPr="0060590A">
        <w:rPr>
          <w:rFonts w:asciiTheme="minorHAnsi" w:eastAsiaTheme="minorEastAsia" w:hAnsiTheme="minorHAnsi" w:cstheme="minorBidi"/>
          <w:b/>
          <w:bCs/>
          <w:i w:val="0"/>
          <w:color w:val="000000" w:themeColor="text1"/>
          <w:sz w:val="22"/>
          <w:szCs w:val="22"/>
        </w:rPr>
        <w:t>9</w:t>
      </w:r>
      <w:r w:rsidR="2E01F5C4" w:rsidRPr="0060590A">
        <w:rPr>
          <w:rFonts w:asciiTheme="minorHAnsi" w:eastAsiaTheme="minorEastAsia" w:hAnsiTheme="minorHAnsi" w:cstheme="minorBidi"/>
          <w:b/>
          <w:bCs/>
          <w:i w:val="0"/>
          <w:color w:val="000000" w:themeColor="text1"/>
          <w:sz w:val="22"/>
          <w:szCs w:val="22"/>
        </w:rPr>
        <w:t>.</w:t>
      </w:r>
      <w:r w:rsidRPr="0060590A">
        <w:rPr>
          <w:rFonts w:asciiTheme="minorHAnsi" w:eastAsiaTheme="minorEastAsia" w:hAnsiTheme="minorHAnsi" w:cstheme="minorBidi"/>
          <w:b/>
          <w:bCs/>
          <w:i w:val="0"/>
          <w:color w:val="000000" w:themeColor="text1"/>
          <w:sz w:val="22"/>
          <w:szCs w:val="22"/>
        </w:rPr>
        <w:t xml:space="preserve"> 20</w:t>
      </w:r>
      <w:r w:rsidR="1D4BF934" w:rsidRPr="0060590A">
        <w:rPr>
          <w:rFonts w:asciiTheme="minorHAnsi" w:eastAsiaTheme="minorEastAsia" w:hAnsiTheme="minorHAnsi" w:cstheme="minorBidi"/>
          <w:b/>
          <w:bCs/>
          <w:i w:val="0"/>
          <w:color w:val="000000" w:themeColor="text1"/>
          <w:sz w:val="22"/>
          <w:szCs w:val="22"/>
        </w:rPr>
        <w:t>2</w:t>
      </w:r>
      <w:r w:rsidR="12E336B0" w:rsidRPr="0060590A">
        <w:rPr>
          <w:rFonts w:asciiTheme="minorHAnsi" w:eastAsiaTheme="minorEastAsia" w:hAnsiTheme="minorHAnsi" w:cstheme="minorBidi"/>
          <w:b/>
          <w:bCs/>
          <w:i w:val="0"/>
          <w:color w:val="000000" w:themeColor="text1"/>
          <w:sz w:val="22"/>
          <w:szCs w:val="22"/>
        </w:rPr>
        <w:t>5</w:t>
      </w:r>
      <w:r w:rsidRPr="0060590A">
        <w:rPr>
          <w:rFonts w:asciiTheme="minorHAnsi" w:eastAsiaTheme="minorEastAsia" w:hAnsiTheme="minorHAnsi" w:cstheme="minorBidi"/>
          <w:b/>
          <w:bCs/>
          <w:i w:val="0"/>
          <w:color w:val="000000" w:themeColor="text1"/>
          <w:sz w:val="22"/>
          <w:szCs w:val="22"/>
        </w:rPr>
        <w:t xml:space="preserve"> ob 1</w:t>
      </w:r>
      <w:r w:rsidR="6335346E" w:rsidRPr="0060590A">
        <w:rPr>
          <w:rFonts w:asciiTheme="minorHAnsi" w:eastAsiaTheme="minorEastAsia" w:hAnsiTheme="minorHAnsi" w:cstheme="minorBidi"/>
          <w:b/>
          <w:bCs/>
          <w:i w:val="0"/>
          <w:color w:val="000000" w:themeColor="text1"/>
          <w:sz w:val="22"/>
          <w:szCs w:val="22"/>
        </w:rPr>
        <w:t>1</w:t>
      </w:r>
      <w:r w:rsidR="644509C7" w:rsidRPr="0060590A">
        <w:rPr>
          <w:rFonts w:asciiTheme="minorHAnsi" w:eastAsiaTheme="minorEastAsia" w:hAnsiTheme="minorHAnsi" w:cstheme="minorBidi"/>
          <w:b/>
          <w:bCs/>
          <w:i w:val="0"/>
          <w:color w:val="000000" w:themeColor="text1"/>
          <w:sz w:val="22"/>
          <w:szCs w:val="22"/>
        </w:rPr>
        <w:t>.</w:t>
      </w:r>
      <w:r w:rsidRPr="0060590A">
        <w:rPr>
          <w:rFonts w:asciiTheme="minorHAnsi" w:eastAsiaTheme="minorEastAsia" w:hAnsiTheme="minorHAnsi" w:cstheme="minorBidi"/>
          <w:b/>
          <w:bCs/>
          <w:i w:val="0"/>
          <w:color w:val="000000" w:themeColor="text1"/>
          <w:sz w:val="22"/>
          <w:szCs w:val="22"/>
        </w:rPr>
        <w:t xml:space="preserve"> uri</w:t>
      </w:r>
      <w:r w:rsidRPr="0060590A">
        <w:rPr>
          <w:rFonts w:asciiTheme="minorHAnsi" w:eastAsiaTheme="minorEastAsia" w:hAnsiTheme="minorHAnsi" w:cstheme="minorBidi"/>
          <w:i w:val="0"/>
          <w:color w:val="000000" w:themeColor="text1"/>
          <w:sz w:val="22"/>
          <w:szCs w:val="22"/>
        </w:rPr>
        <w:t xml:space="preserve"> na spletnem naslovu </w:t>
      </w:r>
      <w:hyperlink r:id="rId16">
        <w:r w:rsidR="7D92BD8C" w:rsidRPr="0060590A">
          <w:rPr>
            <w:rStyle w:val="Hiperpovezava"/>
            <w:rFonts w:asciiTheme="minorHAnsi" w:eastAsiaTheme="minorEastAsia" w:hAnsiTheme="minorHAnsi" w:cstheme="minorBidi"/>
            <w:i w:val="0"/>
            <w:color w:val="000000" w:themeColor="text1"/>
            <w:sz w:val="22"/>
            <w:szCs w:val="22"/>
          </w:rPr>
          <w:t>https://ejn.gov.si/</w:t>
        </w:r>
      </w:hyperlink>
      <w:r w:rsidR="7D92BD8C" w:rsidRPr="0060590A">
        <w:rPr>
          <w:rStyle w:val="Hiperpovezava"/>
          <w:rFonts w:asciiTheme="minorHAnsi" w:eastAsiaTheme="minorEastAsia" w:hAnsiTheme="minorHAnsi" w:cstheme="minorBidi"/>
          <w:i w:val="0"/>
          <w:color w:val="000000" w:themeColor="text1"/>
          <w:sz w:val="22"/>
          <w:szCs w:val="22"/>
        </w:rPr>
        <w:t xml:space="preserve">. </w:t>
      </w:r>
      <w:r w:rsidRPr="0060590A">
        <w:rPr>
          <w:rFonts w:asciiTheme="minorHAnsi" w:eastAsiaTheme="minorEastAsia" w:hAnsiTheme="minorHAnsi" w:cstheme="minorBidi"/>
          <w:i w:val="0"/>
          <w:color w:val="000000" w:themeColor="text1"/>
          <w:sz w:val="22"/>
          <w:szCs w:val="22"/>
        </w:rPr>
        <w:t xml:space="preserve"> </w:t>
      </w:r>
    </w:p>
    <w:p w14:paraId="3C062F86" w14:textId="77777777" w:rsidR="00145158" w:rsidRPr="0060590A" w:rsidRDefault="00145158" w:rsidP="10E8C703">
      <w:pPr>
        <w:jc w:val="both"/>
        <w:rPr>
          <w:rFonts w:asciiTheme="minorHAnsi" w:eastAsiaTheme="minorEastAsia" w:hAnsiTheme="minorHAnsi" w:cstheme="minorBidi"/>
          <w:i w:val="0"/>
          <w:color w:val="000000" w:themeColor="text1"/>
          <w:sz w:val="22"/>
          <w:szCs w:val="22"/>
        </w:rPr>
      </w:pPr>
    </w:p>
    <w:p w14:paraId="545A0989" w14:textId="7C8221EA" w:rsidR="00145158" w:rsidRPr="00B74420" w:rsidRDefault="04ECCDFF" w:rsidP="10E8C703">
      <w:pPr>
        <w:jc w:val="both"/>
        <w:rPr>
          <w:rFonts w:asciiTheme="minorHAnsi" w:eastAsiaTheme="minorEastAsia" w:hAnsiTheme="minorHAnsi" w:cstheme="minorBidi"/>
          <w:i w:val="0"/>
          <w:color w:val="000000" w:themeColor="text1"/>
          <w:sz w:val="22"/>
          <w:szCs w:val="22"/>
        </w:rPr>
      </w:pPr>
      <w:r w:rsidRPr="0060590A">
        <w:rPr>
          <w:rFonts w:asciiTheme="minorHAnsi" w:eastAsiaTheme="minorEastAsia" w:hAnsiTheme="minorHAnsi" w:cstheme="minorBidi"/>
          <w:i w:val="0"/>
          <w:color w:val="000000" w:themeColor="text1"/>
          <w:sz w:val="22"/>
          <w:szCs w:val="22"/>
        </w:rPr>
        <w:t>Odpiranje poteka tako, da informacijski sistem e-JN samodejno</w:t>
      </w:r>
      <w:r w:rsidRPr="10E8C703">
        <w:rPr>
          <w:rFonts w:asciiTheme="minorHAnsi" w:eastAsiaTheme="minorEastAsia" w:hAnsiTheme="minorHAnsi" w:cstheme="minorBidi"/>
          <w:i w:val="0"/>
          <w:color w:val="000000" w:themeColor="text1"/>
          <w:sz w:val="22"/>
          <w:szCs w:val="22"/>
        </w:rPr>
        <w:t xml:space="preserve"> ob uri, ki je določena za javno odpiranje ponudb, prikaže podatke o ponudniku</w:t>
      </w:r>
      <w:r w:rsidR="4C24BB2C" w:rsidRPr="10E8C703">
        <w:rPr>
          <w:rFonts w:asciiTheme="minorHAnsi" w:eastAsiaTheme="minorEastAsia" w:hAnsiTheme="minorHAnsi" w:cstheme="minorBidi"/>
          <w:i w:val="0"/>
          <w:color w:val="000000" w:themeColor="text1"/>
          <w:sz w:val="22"/>
          <w:szCs w:val="22"/>
        </w:rPr>
        <w:t xml:space="preserve"> in skupni ponudbeni vrednosti</w:t>
      </w:r>
      <w:r w:rsidRPr="10E8C703">
        <w:rPr>
          <w:rFonts w:asciiTheme="minorHAnsi" w:eastAsiaTheme="minorEastAsia" w:hAnsiTheme="minorHAnsi" w:cstheme="minorBidi"/>
          <w:i w:val="0"/>
          <w:color w:val="000000" w:themeColor="text1"/>
          <w:sz w:val="22"/>
          <w:szCs w:val="22"/>
        </w:rPr>
        <w:t xml:space="preserve">  ter omogoči dostop do .pdf dokumenta, ki ga ponudnik naloži v sistem e-JN pod razdelek </w:t>
      </w:r>
      <w:r w:rsidR="4C24BB2C" w:rsidRPr="10E8C703">
        <w:rPr>
          <w:rFonts w:asciiTheme="minorHAnsi" w:eastAsiaTheme="minorEastAsia" w:hAnsiTheme="minorHAnsi" w:cstheme="minorBidi"/>
          <w:i w:val="0"/>
          <w:color w:val="000000" w:themeColor="text1"/>
          <w:sz w:val="22"/>
          <w:szCs w:val="22"/>
        </w:rPr>
        <w:t xml:space="preserve">»Skupna ponudbena vrednost«, v del </w:t>
      </w:r>
      <w:r w:rsidRPr="10E8C703">
        <w:rPr>
          <w:rFonts w:asciiTheme="minorHAnsi" w:eastAsiaTheme="minorEastAsia" w:hAnsiTheme="minorHAnsi" w:cstheme="minorBidi"/>
          <w:i w:val="0"/>
          <w:color w:val="000000" w:themeColor="text1"/>
          <w:sz w:val="22"/>
          <w:szCs w:val="22"/>
        </w:rPr>
        <w:t xml:space="preserve">»Predračun«. </w:t>
      </w:r>
    </w:p>
    <w:p w14:paraId="64C613C3" w14:textId="27D20CC1"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1DF10020" w14:textId="77777777" w:rsidR="005D1105" w:rsidRPr="00B74420" w:rsidRDefault="18BF8A77" w:rsidP="00484058">
      <w:pPr>
        <w:keepNext/>
        <w:numPr>
          <w:ilvl w:val="0"/>
          <w:numId w:val="43"/>
        </w:numPr>
        <w:ind w:left="426" w:hanging="426"/>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Pregled </w:t>
      </w:r>
      <w:r w:rsidR="42D88E11" w:rsidRPr="10E8C703">
        <w:rPr>
          <w:rFonts w:asciiTheme="minorHAnsi" w:eastAsiaTheme="minorEastAsia" w:hAnsiTheme="minorHAnsi" w:cstheme="minorBidi"/>
          <w:b/>
          <w:bCs/>
          <w:i w:val="0"/>
          <w:color w:val="000000" w:themeColor="text1"/>
          <w:sz w:val="22"/>
          <w:szCs w:val="22"/>
        </w:rPr>
        <w:t>in presoja ponudb</w:t>
      </w:r>
    </w:p>
    <w:p w14:paraId="419E8EC3" w14:textId="40402061"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w:t>
      </w:r>
      <w:r w:rsidR="23E274DE" w:rsidRPr="10E8C703">
        <w:rPr>
          <w:rFonts w:asciiTheme="minorHAnsi" w:eastAsiaTheme="minorEastAsia" w:hAnsiTheme="minorHAnsi" w:cstheme="minorBidi"/>
          <w:i w:val="0"/>
          <w:color w:val="000000" w:themeColor="text1"/>
          <w:sz w:val="22"/>
          <w:szCs w:val="22"/>
        </w:rPr>
        <w:t xml:space="preserve"> ali pojasnila ponudbe</w:t>
      </w:r>
      <w:r w:rsidRPr="10E8C703">
        <w:rPr>
          <w:rFonts w:asciiTheme="minorHAnsi" w:eastAsiaTheme="minorEastAsia" w:hAnsiTheme="minorHAnsi" w:cstheme="minorBidi"/>
          <w:i w:val="0"/>
          <w:color w:val="000000" w:themeColor="text1"/>
          <w:sz w:val="22"/>
          <w:szCs w:val="22"/>
        </w:rPr>
        <w:t xml:space="preserve"> in odprava računskih napak v ponudbi so dopustni le v okviru meja, določenih z zakonom.</w:t>
      </w:r>
    </w:p>
    <w:p w14:paraId="7AD79F16"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3CFEFD70"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Ponudbo se izloči, če ponudnik v roku, ki ga določi naročnik, ne predloži zahtevanih pojasnil ali dokazil.</w:t>
      </w:r>
    </w:p>
    <w:p w14:paraId="1D4D81A3"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41731CC9" w14:textId="2E6EBB49"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Ponudbo se izloči, če</w:t>
      </w:r>
      <w:r w:rsidR="4DE757CD" w:rsidRPr="10E8C703">
        <w:rPr>
          <w:rFonts w:asciiTheme="minorHAnsi" w:eastAsiaTheme="minorEastAsia" w:hAnsiTheme="minorHAnsi" w:cstheme="minorBidi"/>
          <w:i w:val="0"/>
          <w:color w:val="000000" w:themeColor="text1"/>
          <w:sz w:val="22"/>
          <w:szCs w:val="22"/>
        </w:rPr>
        <w:t xml:space="preserve"> obstojijo razlogi za izključitev ali če </w:t>
      </w:r>
      <w:r w:rsidRPr="10E8C703">
        <w:rPr>
          <w:rFonts w:asciiTheme="minorHAnsi" w:eastAsiaTheme="minorEastAsia" w:hAnsiTheme="minorHAnsi" w:cstheme="minorBidi"/>
          <w:i w:val="0"/>
          <w:color w:val="000000" w:themeColor="text1"/>
          <w:sz w:val="22"/>
          <w:szCs w:val="22"/>
        </w:rPr>
        <w:t>ponudnik ne izpolnjuje pogojev za priznanje sposobnosti ali zahtev iz razpisne dokumentacije.</w:t>
      </w:r>
    </w:p>
    <w:p w14:paraId="78242B4D"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1E9E1279"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Ponudbo se izloči, če se izkaže, da je ponudnik samovoljno spremenil naročnikovo specifikacijo naročila.</w:t>
      </w:r>
    </w:p>
    <w:p w14:paraId="31377C35"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38A4C556"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Ponudbo se izloči, če se pri naročniku pojavi utemeljeni sum, da je ponudnik predložil neresnične izjave ali dokazila ter v takem primeru tudi poda predlog za uvedbo postopka o prekršku po ZJN-3.</w:t>
      </w:r>
    </w:p>
    <w:p w14:paraId="2433440B"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5DC61EA1" w14:textId="77777777" w:rsidR="005D1105" w:rsidRPr="00B74420" w:rsidRDefault="2D2D19BF" w:rsidP="00484058">
      <w:pPr>
        <w:keepNext/>
        <w:numPr>
          <w:ilvl w:val="0"/>
          <w:numId w:val="43"/>
        </w:numPr>
        <w:ind w:left="426" w:hanging="426"/>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Obveščanje ponudnikov</w:t>
      </w:r>
    </w:p>
    <w:p w14:paraId="1491EF04" w14:textId="3B818F04" w:rsidR="005D1105" w:rsidRPr="00B74420" w:rsidRDefault="2D2D19BF" w:rsidP="10E8C703">
      <w:pPr>
        <w:pStyle w:val="Odstavekseznama"/>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 javnem odpiranju ponudb bo naročnik vsa obvestila in </w:t>
      </w:r>
      <w:r w:rsidR="23E274DE" w:rsidRPr="10E8C703">
        <w:rPr>
          <w:rFonts w:asciiTheme="minorHAnsi" w:eastAsiaTheme="minorEastAsia" w:hAnsiTheme="minorHAnsi" w:cstheme="minorBidi"/>
          <w:i w:val="0"/>
          <w:color w:val="000000" w:themeColor="text1"/>
          <w:sz w:val="22"/>
          <w:szCs w:val="22"/>
        </w:rPr>
        <w:t>pozive</w:t>
      </w:r>
      <w:r w:rsidR="3FB03336" w:rsidRPr="10E8C703">
        <w:rPr>
          <w:rFonts w:asciiTheme="minorHAnsi" w:eastAsiaTheme="minorEastAsia" w:hAnsiTheme="minorHAnsi" w:cstheme="minorBidi"/>
          <w:i w:val="0"/>
          <w:color w:val="000000" w:themeColor="text1"/>
          <w:sz w:val="22"/>
          <w:szCs w:val="22"/>
        </w:rPr>
        <w:t xml:space="preserve"> ponudnikom</w:t>
      </w:r>
      <w:r w:rsidRPr="10E8C703">
        <w:rPr>
          <w:rFonts w:asciiTheme="minorHAnsi" w:eastAsiaTheme="minorEastAsia" w:hAnsiTheme="minorHAnsi" w:cstheme="minorBidi"/>
          <w:i w:val="0"/>
          <w:color w:val="000000" w:themeColor="text1"/>
          <w:sz w:val="22"/>
          <w:szCs w:val="22"/>
        </w:rPr>
        <w:t xml:space="preserve"> pošiljal </w:t>
      </w:r>
      <w:r w:rsidR="3FB03336" w:rsidRPr="10E8C703">
        <w:rPr>
          <w:rFonts w:asciiTheme="minorHAnsi" w:eastAsiaTheme="minorEastAsia" w:hAnsiTheme="minorHAnsi" w:cstheme="minorBidi"/>
          <w:i w:val="0"/>
          <w:color w:val="000000" w:themeColor="text1"/>
          <w:sz w:val="22"/>
          <w:szCs w:val="22"/>
        </w:rPr>
        <w:t>preko informacijskega sistema e-JN</w:t>
      </w:r>
      <w:r w:rsidRPr="10E8C703">
        <w:rPr>
          <w:rFonts w:asciiTheme="minorHAnsi" w:eastAsiaTheme="minorEastAsia" w:hAnsiTheme="minorHAnsi" w:cstheme="minorBidi"/>
          <w:i w:val="0"/>
          <w:color w:val="000000" w:themeColor="text1"/>
          <w:sz w:val="22"/>
          <w:szCs w:val="22"/>
        </w:rPr>
        <w:t>.</w:t>
      </w:r>
    </w:p>
    <w:p w14:paraId="44532399" w14:textId="77777777" w:rsidR="005D1105" w:rsidRPr="00B74420" w:rsidRDefault="005D1105" w:rsidP="10E8C703">
      <w:pPr>
        <w:rPr>
          <w:rFonts w:asciiTheme="minorHAnsi" w:eastAsiaTheme="minorEastAsia" w:hAnsiTheme="minorHAnsi" w:cstheme="minorBidi"/>
          <w:i w:val="0"/>
          <w:color w:val="000000" w:themeColor="text1"/>
          <w:sz w:val="22"/>
          <w:szCs w:val="22"/>
        </w:rPr>
      </w:pPr>
    </w:p>
    <w:p w14:paraId="44898C6F" w14:textId="77777777" w:rsidR="00C71271" w:rsidRPr="00B74420" w:rsidRDefault="2D2D19BF" w:rsidP="00484058">
      <w:pPr>
        <w:keepNext/>
        <w:numPr>
          <w:ilvl w:val="0"/>
          <w:numId w:val="43"/>
        </w:numPr>
        <w:ind w:left="426" w:hanging="426"/>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Neobičajno nizka ponudba</w:t>
      </w:r>
    </w:p>
    <w:p w14:paraId="6BDD4EB8"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Če bo naročnik menil, da je glede na njegove zahteve ponudba neobičajno nizka glede na cene na trgu ali v zvezi z njo obstaja dvom o možnosti izpolnitve naročila, bo naročnik preveril, ali je neobičajno nizka in od ponudnika zahteval, da pojasni ceno ali stroške v ponudbi. </w:t>
      </w:r>
    </w:p>
    <w:p w14:paraId="2421E53A"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4363A9A0"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preveril, ali je ponudba neobičajno nizka tudi, če je vrednost ponudbe (ponujena cena agencijske storitve) za več kot 50 odstotkov nižja od povprečne vrednosti pravočasno prispelih ponudb in za več kot 20 odstotkov nižja od naslednje uvrščene ponudbe, vendar le, če je prejel vsaj štiri pravočasno prispele ponudbe. Kadar naročnik v postopku javnega naročanja preveri dopustnost vseh ponudb, v skladu s prejšnjim stavkom preveri, ali je ponudba neobičajno nizka glede na dopustne ponudbe.</w:t>
      </w:r>
    </w:p>
    <w:p w14:paraId="616F4ADF"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05982E7F"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3A3C7DAD"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3DAE30E3"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Naročnik bo ocenil pojasnila tako, da se bo posvetoval s ponudnikom. Ponudbo bo zavrnil le, če predložena dokazila zadostno ne pojasnijo nizke ravni predlagane cene ali stroškov, pri čemer se upoštevajo elementi iz prejšnjega odstavka.</w:t>
      </w:r>
    </w:p>
    <w:p w14:paraId="5E96428A"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45838C50"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bo naročnik ugotovil, da je ponudba neobičajno nizka, ker ni skladna z veljavnimi obveznostmi iz drugega odstavka 3. člena ZJN-3, jo bo naročnik zavrnil.</w:t>
      </w:r>
    </w:p>
    <w:p w14:paraId="62AAAD48"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62EC359D" w14:textId="77777777" w:rsidR="00C71271" w:rsidRPr="00B74420" w:rsidRDefault="42D88E11" w:rsidP="00484058">
      <w:pPr>
        <w:pStyle w:val="Zoran1"/>
        <w:numPr>
          <w:ilvl w:val="0"/>
          <w:numId w:val="43"/>
        </w:numPr>
        <w:ind w:left="426" w:hanging="426"/>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Ustavitev postopka, zavrnitev vseh ponudb, odstop od izvedbe javnega naročila</w:t>
      </w:r>
    </w:p>
    <w:p w14:paraId="1AD1B5F5" w14:textId="77777777" w:rsidR="00C71271" w:rsidRPr="00B74420" w:rsidRDefault="42D88E11"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 Naročnik objavi odločitev o ustavitvi postopka oddaje javnega naročila ali zavrnitvi vseh ponudb ali odstopu od izvedbe javnega naročila na Portalu javnih naročil. </w:t>
      </w:r>
    </w:p>
    <w:p w14:paraId="7A3E3D62" w14:textId="77777777" w:rsidR="00C71271" w:rsidRPr="00B74420" w:rsidRDefault="00C71271" w:rsidP="10E8C703">
      <w:pPr>
        <w:jc w:val="both"/>
        <w:rPr>
          <w:rFonts w:asciiTheme="minorHAnsi" w:eastAsiaTheme="minorEastAsia" w:hAnsiTheme="minorHAnsi" w:cstheme="minorBidi"/>
          <w:i w:val="0"/>
          <w:color w:val="000000" w:themeColor="text1"/>
          <w:sz w:val="22"/>
          <w:szCs w:val="22"/>
        </w:rPr>
      </w:pPr>
    </w:p>
    <w:p w14:paraId="40C5E072" w14:textId="77777777" w:rsidR="00C71271" w:rsidRPr="00B74420" w:rsidRDefault="42D88E11"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ne odgovarja za škodo, ki bi utegnila nastati ponudnikom zaradi ustavitve postopka, zavrnitve vseh ponudb ali izbranemu ponudniku zaradi ne sklenitve pogodbe. </w:t>
      </w:r>
    </w:p>
    <w:p w14:paraId="02405B65" w14:textId="77777777" w:rsidR="00C71271" w:rsidRPr="00B74420" w:rsidRDefault="00C71271" w:rsidP="10E8C703">
      <w:pPr>
        <w:jc w:val="both"/>
        <w:rPr>
          <w:rFonts w:asciiTheme="minorHAnsi" w:eastAsiaTheme="minorEastAsia" w:hAnsiTheme="minorHAnsi" w:cstheme="minorBidi"/>
          <w:i w:val="0"/>
          <w:color w:val="000000" w:themeColor="text1"/>
          <w:sz w:val="22"/>
          <w:szCs w:val="22"/>
        </w:rPr>
      </w:pPr>
    </w:p>
    <w:p w14:paraId="79FEED55" w14:textId="77777777" w:rsidR="00C71271" w:rsidRPr="00B74420" w:rsidRDefault="42D88E11"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43E3C633"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143767B9" w14:textId="77777777" w:rsidR="001C6F51" w:rsidRPr="00B74420" w:rsidRDefault="18BF8A77" w:rsidP="00484058">
      <w:pPr>
        <w:keepNext/>
        <w:numPr>
          <w:ilvl w:val="0"/>
          <w:numId w:val="43"/>
        </w:numPr>
        <w:ind w:left="426" w:hanging="426"/>
        <w:jc w:val="both"/>
        <w:outlineLvl w:val="1"/>
        <w:rPr>
          <w:rFonts w:asciiTheme="minorHAnsi" w:eastAsiaTheme="minorEastAsia" w:hAnsiTheme="minorHAnsi" w:cstheme="minorBidi"/>
          <w:b/>
          <w:bCs/>
          <w:i w:val="0"/>
          <w:color w:val="000000" w:themeColor="text1"/>
          <w:sz w:val="22"/>
          <w:szCs w:val="22"/>
        </w:rPr>
      </w:pPr>
      <w:bookmarkStart w:id="1" w:name="_Hlk121984457"/>
      <w:r w:rsidRPr="10E8C703">
        <w:rPr>
          <w:rFonts w:asciiTheme="minorHAnsi" w:eastAsiaTheme="minorEastAsia" w:hAnsiTheme="minorHAnsi" w:cstheme="minorBidi"/>
          <w:b/>
          <w:bCs/>
          <w:i w:val="0"/>
          <w:color w:val="000000" w:themeColor="text1"/>
          <w:sz w:val="22"/>
          <w:szCs w:val="22"/>
        </w:rPr>
        <w:t>Način vložitve revizijskega zahtevka</w:t>
      </w:r>
    </w:p>
    <w:bookmarkEnd w:id="1"/>
    <w:p w14:paraId="2C92EBD7" w14:textId="74585308"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 podlagi Zakona o pravnem varstvu v postopkih javnega naročanja (Uradni list RS, št. 43/11 s spremembami in dopolnitvami</w:t>
      </w:r>
      <w:r w:rsidR="7A79BB25"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v nadaljevanju: ZPVPJN)  lahko zahtevek za revizijo vloži vsaka oseba, ki ima ali je imela interes za dodelitev naročila in ji je ali bi ji lahko z domnevno kršitvijo nastala škoda oziroma je zagovornik javnega interesa.</w:t>
      </w:r>
    </w:p>
    <w:p w14:paraId="1B6E6376"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74EA5CDD" w14:textId="77777777"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DF97090"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45601BE7" w14:textId="37E488FA"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Vlagatelj je ob vložitvi zahtevka za revizijo dolžan vplačati takso v višini </w:t>
      </w:r>
      <w:r w:rsidR="354B4101" w:rsidRPr="10E8C703">
        <w:rPr>
          <w:rFonts w:asciiTheme="minorHAnsi" w:eastAsiaTheme="minorEastAsia" w:hAnsiTheme="minorHAnsi" w:cstheme="minorBidi"/>
          <w:i w:val="0"/>
          <w:color w:val="000000" w:themeColor="text1"/>
          <w:sz w:val="22"/>
          <w:szCs w:val="22"/>
        </w:rPr>
        <w:t>4</w:t>
      </w:r>
      <w:r w:rsidR="4141D806" w:rsidRPr="10E8C703">
        <w:rPr>
          <w:rFonts w:asciiTheme="minorHAnsi" w:eastAsiaTheme="minorEastAsia" w:hAnsiTheme="minorHAnsi" w:cstheme="minorBidi"/>
          <w:i w:val="0"/>
          <w:color w:val="000000" w:themeColor="text1"/>
          <w:sz w:val="22"/>
          <w:szCs w:val="22"/>
        </w:rPr>
        <w:t>.000</w:t>
      </w:r>
      <w:r w:rsidRPr="10E8C703">
        <w:rPr>
          <w:rFonts w:asciiTheme="minorHAnsi" w:eastAsiaTheme="minorEastAsia" w:hAnsiTheme="minorHAnsi" w:cstheme="minorBidi"/>
          <w:i w:val="0"/>
          <w:color w:val="000000" w:themeColor="text1"/>
          <w:sz w:val="22"/>
          <w:szCs w:val="22"/>
        </w:rPr>
        <w:t>,00 EUR  na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(navede se številka objave javnega naročila, zadnji dve navedbi izhajata iz letnice iz številke objave oz. oznake javnega naročila). Zahtevek za revizijo mora biti sestavljen v skladu z določili iz 15. člena ZPVPJN. Potrdilo o plačilu takse mora vlagatelj priložiti zahtevku za revizijo.</w:t>
      </w:r>
    </w:p>
    <w:p w14:paraId="131B53B9"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29756078" w14:textId="58423BC5" w:rsidR="00F7722A" w:rsidRDefault="18BF8A77" w:rsidP="295EF704">
      <w:pPr>
        <w:jc w:val="both"/>
        <w:rPr>
          <w:rFonts w:asciiTheme="minorHAnsi" w:eastAsiaTheme="minorEastAsia" w:hAnsiTheme="minorHAnsi" w:cstheme="minorBidi"/>
          <w:i w:val="0"/>
          <w:color w:val="000000" w:themeColor="text1"/>
          <w:sz w:val="22"/>
          <w:szCs w:val="22"/>
        </w:rPr>
      </w:pPr>
      <w:r w:rsidRPr="295EF704">
        <w:rPr>
          <w:rFonts w:asciiTheme="minorHAnsi" w:eastAsiaTheme="minorEastAsia" w:hAnsiTheme="minorHAnsi" w:cstheme="minorBidi"/>
          <w:i w:val="0"/>
          <w:color w:val="000000" w:themeColor="text1"/>
          <w:sz w:val="22"/>
          <w:szCs w:val="22"/>
        </w:rPr>
        <w:t>Zahtevek za revizijo se vloži prek portala eRevizija (</w:t>
      </w:r>
      <w:hyperlink r:id="rId17">
        <w:r w:rsidRPr="295EF704">
          <w:rPr>
            <w:rFonts w:asciiTheme="minorHAnsi" w:eastAsiaTheme="minorEastAsia" w:hAnsiTheme="minorHAnsi" w:cstheme="minorBidi"/>
            <w:i w:val="0"/>
            <w:color w:val="000000" w:themeColor="text1"/>
            <w:sz w:val="22"/>
            <w:szCs w:val="22"/>
            <w:u w:val="single"/>
          </w:rPr>
          <w:t>https://www.portalerevizija.si</w:t>
        </w:r>
      </w:hyperlink>
      <w:r w:rsidRPr="295EF704">
        <w:rPr>
          <w:rFonts w:asciiTheme="minorHAnsi" w:eastAsiaTheme="minorEastAsia" w:hAnsiTheme="minorHAnsi" w:cstheme="minorBidi"/>
          <w:i w:val="0"/>
          <w:color w:val="000000" w:themeColor="text1"/>
          <w:sz w:val="22"/>
          <w:szCs w:val="22"/>
        </w:rPr>
        <w:t>), v primeru nedelovanja oziroma tehničnih težav pri delovanju portala eRevizija, se postopa skladno s šestim odstavkom 13. a člena ZPVPJN.</w:t>
      </w:r>
    </w:p>
    <w:p w14:paraId="4C72BE6A" w14:textId="77777777" w:rsidR="002E2F70" w:rsidRDefault="002E2F70" w:rsidP="295EF704">
      <w:pPr>
        <w:jc w:val="both"/>
        <w:rPr>
          <w:rFonts w:asciiTheme="minorHAnsi" w:eastAsiaTheme="minorEastAsia" w:hAnsiTheme="minorHAnsi" w:cstheme="minorBidi"/>
          <w:i w:val="0"/>
          <w:color w:val="000000" w:themeColor="text1"/>
          <w:sz w:val="22"/>
          <w:szCs w:val="22"/>
        </w:rPr>
      </w:pPr>
    </w:p>
    <w:p w14:paraId="37737AA2" w14:textId="77777777" w:rsidR="002E2F70" w:rsidRDefault="002E2F70" w:rsidP="295EF704">
      <w:pPr>
        <w:jc w:val="both"/>
        <w:rPr>
          <w:rFonts w:asciiTheme="minorHAnsi" w:eastAsiaTheme="minorEastAsia" w:hAnsiTheme="minorHAnsi" w:cstheme="minorBidi"/>
          <w:i w:val="0"/>
          <w:color w:val="000000" w:themeColor="text1"/>
          <w:sz w:val="22"/>
          <w:szCs w:val="22"/>
        </w:rPr>
      </w:pPr>
    </w:p>
    <w:p w14:paraId="4A5A6AE5" w14:textId="77777777" w:rsidR="002E2F70" w:rsidRDefault="002E2F70" w:rsidP="295EF704">
      <w:pPr>
        <w:jc w:val="both"/>
        <w:rPr>
          <w:rFonts w:asciiTheme="minorHAnsi" w:eastAsiaTheme="minorEastAsia" w:hAnsiTheme="minorHAnsi" w:cstheme="minorBidi"/>
          <w:i w:val="0"/>
          <w:color w:val="000000" w:themeColor="text1"/>
          <w:sz w:val="22"/>
          <w:szCs w:val="22"/>
        </w:rPr>
      </w:pPr>
    </w:p>
    <w:p w14:paraId="7B5E0954" w14:textId="77777777" w:rsidR="000D4552" w:rsidRPr="00B74420" w:rsidRDefault="000D4552" w:rsidP="10E8C703">
      <w:pPr>
        <w:jc w:val="both"/>
        <w:rPr>
          <w:rFonts w:asciiTheme="minorHAnsi" w:eastAsiaTheme="minorEastAsia" w:hAnsiTheme="minorHAnsi" w:cstheme="minorBidi"/>
          <w:i w:val="0"/>
          <w:color w:val="000000" w:themeColor="text1"/>
          <w:sz w:val="22"/>
          <w:szCs w:val="22"/>
        </w:rPr>
      </w:pPr>
    </w:p>
    <w:p w14:paraId="1702ABEB" w14:textId="77777777" w:rsidR="00443298" w:rsidRPr="00B74420" w:rsidRDefault="65719028"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rPr>
      </w:pPr>
      <w:bookmarkStart w:id="2" w:name="_Hlk507407560"/>
      <w:r w:rsidRPr="10E8C703">
        <w:rPr>
          <w:rFonts w:asciiTheme="minorHAnsi" w:eastAsiaTheme="minorEastAsia" w:hAnsiTheme="minorHAnsi" w:cstheme="minorBidi"/>
          <w:color w:val="000000" w:themeColor="text1"/>
          <w:sz w:val="22"/>
        </w:rPr>
        <w:lastRenderedPageBreak/>
        <w:t>II. OPIS PREDMETA JAVNEGA NAROČILA</w:t>
      </w:r>
    </w:p>
    <w:p w14:paraId="5C8A256B"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3ACA6BEA" w14:textId="77777777" w:rsidR="002E41E6" w:rsidRPr="00B74420" w:rsidRDefault="12683A11" w:rsidP="00484058">
      <w:pPr>
        <w:keepNext/>
        <w:numPr>
          <w:ilvl w:val="0"/>
          <w:numId w:val="56"/>
        </w:numPr>
        <w:tabs>
          <w:tab w:val="left" w:pos="284"/>
        </w:tabs>
        <w:ind w:left="0" w:firstLine="0"/>
        <w:jc w:val="both"/>
        <w:outlineLvl w:val="1"/>
        <w:rPr>
          <w:rFonts w:asciiTheme="minorHAnsi" w:eastAsiaTheme="minorEastAsia" w:hAnsiTheme="minorHAnsi" w:cstheme="minorBidi"/>
          <w:b/>
          <w:bCs/>
          <w:i w:val="0"/>
          <w:color w:val="000000" w:themeColor="text1"/>
          <w:sz w:val="22"/>
          <w:szCs w:val="22"/>
        </w:rPr>
      </w:pPr>
      <w:bookmarkStart w:id="3" w:name="_Hlk163774577"/>
      <w:r w:rsidRPr="10E8C703">
        <w:rPr>
          <w:rFonts w:asciiTheme="minorHAnsi" w:eastAsiaTheme="minorEastAsia" w:hAnsiTheme="minorHAnsi" w:cstheme="minorBidi"/>
          <w:b/>
          <w:bCs/>
          <w:i w:val="0"/>
          <w:color w:val="000000" w:themeColor="text1"/>
          <w:sz w:val="22"/>
          <w:szCs w:val="22"/>
        </w:rPr>
        <w:t>Izhodišča</w:t>
      </w:r>
    </w:p>
    <w:p w14:paraId="029AB505" w14:textId="55AD9EA9" w:rsidR="005402E2" w:rsidRPr="00B74420" w:rsidRDefault="205FC89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w:t>
      </w:r>
      <w:r w:rsidR="614B87C2" w:rsidRPr="10E8C703">
        <w:rPr>
          <w:rFonts w:asciiTheme="minorHAnsi" w:eastAsiaTheme="minorEastAsia" w:hAnsiTheme="minorHAnsi" w:cstheme="minorBidi"/>
          <w:i w:val="0"/>
          <w:color w:val="000000" w:themeColor="text1"/>
          <w:sz w:val="22"/>
          <w:szCs w:val="22"/>
        </w:rPr>
        <w:t xml:space="preserve">Javni zavod </w:t>
      </w:r>
      <w:r w:rsidR="54F8BEF2" w:rsidRPr="10E8C703">
        <w:rPr>
          <w:rFonts w:asciiTheme="minorHAnsi" w:eastAsiaTheme="minorEastAsia" w:hAnsiTheme="minorHAnsi" w:cstheme="minorBidi"/>
          <w:i w:val="0"/>
          <w:color w:val="000000" w:themeColor="text1"/>
          <w:sz w:val="22"/>
          <w:szCs w:val="22"/>
        </w:rPr>
        <w:t>Turizem Ljubljana</w:t>
      </w:r>
      <w:r w:rsidR="1A888FCB" w:rsidRPr="10E8C703">
        <w:rPr>
          <w:rFonts w:asciiTheme="minorHAnsi" w:eastAsiaTheme="minorEastAsia" w:hAnsiTheme="minorHAnsi" w:cstheme="minorBidi"/>
          <w:i w:val="0"/>
          <w:color w:val="000000" w:themeColor="text1"/>
          <w:sz w:val="22"/>
          <w:szCs w:val="22"/>
        </w:rPr>
        <w:t xml:space="preserve"> (v nadaljevanju</w:t>
      </w:r>
      <w:r w:rsidR="6E9354B9" w:rsidRPr="10E8C703">
        <w:rPr>
          <w:rFonts w:asciiTheme="minorHAnsi" w:eastAsiaTheme="minorEastAsia" w:hAnsiTheme="minorHAnsi" w:cstheme="minorBidi"/>
          <w:i w:val="0"/>
          <w:color w:val="000000" w:themeColor="text1"/>
          <w:sz w:val="22"/>
          <w:szCs w:val="22"/>
        </w:rPr>
        <w:t>:</w:t>
      </w:r>
      <w:r w:rsidR="1A888FCB" w:rsidRPr="10E8C703">
        <w:rPr>
          <w:rFonts w:asciiTheme="minorHAnsi" w:eastAsiaTheme="minorEastAsia" w:hAnsiTheme="minorHAnsi" w:cstheme="minorBidi"/>
          <w:i w:val="0"/>
          <w:color w:val="000000" w:themeColor="text1"/>
          <w:sz w:val="22"/>
          <w:szCs w:val="22"/>
        </w:rPr>
        <w:t xml:space="preserve"> naročnik)</w:t>
      </w:r>
      <w:r w:rsidR="54F8BEF2" w:rsidRPr="10E8C703">
        <w:rPr>
          <w:rFonts w:asciiTheme="minorHAnsi" w:eastAsiaTheme="minorEastAsia" w:hAnsiTheme="minorHAnsi" w:cstheme="minorBidi"/>
          <w:i w:val="0"/>
          <w:color w:val="000000" w:themeColor="text1"/>
          <w:sz w:val="22"/>
          <w:szCs w:val="22"/>
        </w:rPr>
        <w:t xml:space="preserve"> išče strateške ter izvedbene partnerje za izvedbo aktivnosti </w:t>
      </w:r>
      <w:r w:rsidR="54F8BEF2" w:rsidRPr="00BA2B19">
        <w:rPr>
          <w:rFonts w:asciiTheme="minorHAnsi" w:eastAsiaTheme="minorEastAsia" w:hAnsiTheme="minorHAnsi" w:cstheme="minorBidi"/>
          <w:i w:val="0"/>
          <w:color w:val="000000" w:themeColor="text1"/>
          <w:sz w:val="22"/>
          <w:szCs w:val="22"/>
        </w:rPr>
        <w:t xml:space="preserve">oglaševanja </w:t>
      </w:r>
      <w:r w:rsidRPr="00BA2B19">
        <w:rPr>
          <w:rFonts w:asciiTheme="minorHAnsi" w:eastAsiaTheme="minorEastAsia" w:hAnsiTheme="minorHAnsi" w:cstheme="minorBidi"/>
          <w:i w:val="0"/>
          <w:color w:val="000000" w:themeColor="text1"/>
          <w:sz w:val="22"/>
          <w:szCs w:val="22"/>
        </w:rPr>
        <w:t xml:space="preserve">v </w:t>
      </w:r>
      <w:r w:rsidR="2B8ABBA4" w:rsidRPr="00BA2B19">
        <w:rPr>
          <w:rFonts w:asciiTheme="minorHAnsi" w:eastAsiaTheme="minorEastAsia" w:hAnsiTheme="minorHAnsi" w:cstheme="minorBidi"/>
          <w:i w:val="0"/>
          <w:color w:val="000000" w:themeColor="text1"/>
          <w:sz w:val="22"/>
          <w:szCs w:val="22"/>
        </w:rPr>
        <w:t>obdobju 12 mesecev</w:t>
      </w:r>
      <w:r w:rsidR="01BDBDBF" w:rsidRPr="00BA2B19">
        <w:rPr>
          <w:rFonts w:asciiTheme="minorHAnsi" w:eastAsiaTheme="minorEastAsia" w:hAnsiTheme="minorHAnsi" w:cstheme="minorBidi"/>
          <w:i w:val="0"/>
          <w:color w:val="000000" w:themeColor="text1"/>
          <w:sz w:val="22"/>
          <w:szCs w:val="22"/>
        </w:rPr>
        <w:t xml:space="preserve"> (z možnostjo</w:t>
      </w:r>
      <w:r w:rsidR="01BDBDBF" w:rsidRPr="10E8C703">
        <w:rPr>
          <w:rFonts w:asciiTheme="minorHAnsi" w:eastAsiaTheme="minorEastAsia" w:hAnsiTheme="minorHAnsi" w:cstheme="minorBidi"/>
          <w:i w:val="0"/>
          <w:color w:val="000000" w:themeColor="text1"/>
          <w:sz w:val="22"/>
          <w:szCs w:val="22"/>
        </w:rPr>
        <w:t xml:space="preserve"> podaljšanja)</w:t>
      </w:r>
      <w:r w:rsidR="2B8ABBA4" w:rsidRPr="10E8C703">
        <w:rPr>
          <w:rFonts w:asciiTheme="minorHAnsi" w:eastAsiaTheme="minorEastAsia" w:hAnsiTheme="minorHAnsi" w:cstheme="minorBidi"/>
          <w:i w:val="0"/>
          <w:color w:val="000000" w:themeColor="text1"/>
          <w:sz w:val="22"/>
          <w:szCs w:val="22"/>
        </w:rPr>
        <w:t xml:space="preserve"> od </w:t>
      </w:r>
      <w:r w:rsidRPr="10E8C703">
        <w:rPr>
          <w:rFonts w:asciiTheme="minorHAnsi" w:eastAsiaTheme="minorEastAsia" w:hAnsiTheme="minorHAnsi" w:cstheme="minorBidi"/>
          <w:i w:val="0"/>
          <w:color w:val="000000" w:themeColor="text1"/>
          <w:sz w:val="22"/>
          <w:szCs w:val="22"/>
        </w:rPr>
        <w:t xml:space="preserve">sklenitve </w:t>
      </w:r>
      <w:r w:rsidR="2B8ABBA4" w:rsidRPr="10E8C703">
        <w:rPr>
          <w:rFonts w:asciiTheme="minorHAnsi" w:eastAsiaTheme="minorEastAsia" w:hAnsiTheme="minorHAnsi" w:cstheme="minorBidi"/>
          <w:i w:val="0"/>
          <w:color w:val="000000" w:themeColor="text1"/>
          <w:sz w:val="22"/>
          <w:szCs w:val="22"/>
        </w:rPr>
        <w:t>pogodbe</w:t>
      </w:r>
      <w:r w:rsidR="3DDE7E61" w:rsidRPr="10E8C703">
        <w:rPr>
          <w:rFonts w:asciiTheme="minorHAnsi" w:eastAsiaTheme="minorEastAsia" w:hAnsiTheme="minorHAnsi" w:cstheme="minorBidi"/>
          <w:i w:val="0"/>
          <w:color w:val="000000" w:themeColor="text1"/>
          <w:sz w:val="22"/>
          <w:szCs w:val="22"/>
        </w:rPr>
        <w:t xml:space="preserve"> </w:t>
      </w:r>
      <w:r w:rsidR="54F8BEF2" w:rsidRPr="10E8C703">
        <w:rPr>
          <w:rFonts w:asciiTheme="minorHAnsi" w:eastAsiaTheme="minorEastAsia" w:hAnsiTheme="minorHAnsi" w:cstheme="minorBidi"/>
          <w:i w:val="0"/>
          <w:color w:val="000000" w:themeColor="text1"/>
          <w:sz w:val="22"/>
          <w:szCs w:val="22"/>
        </w:rPr>
        <w:t xml:space="preserve">s ciljem odlične komunikacije destinacije, blagovne znamke </w:t>
      </w:r>
      <w:r w:rsidR="01BDBDBF" w:rsidRPr="10E8C703">
        <w:rPr>
          <w:rFonts w:asciiTheme="minorHAnsi" w:eastAsiaTheme="minorEastAsia" w:hAnsiTheme="minorHAnsi" w:cstheme="minorBidi"/>
          <w:i w:val="0"/>
          <w:color w:val="000000" w:themeColor="text1"/>
          <w:sz w:val="22"/>
          <w:szCs w:val="22"/>
        </w:rPr>
        <w:t>destinacije Ljubljana</w:t>
      </w:r>
      <w:r w:rsidR="1B4A585E" w:rsidRPr="10E8C703">
        <w:rPr>
          <w:rFonts w:asciiTheme="minorHAnsi" w:eastAsiaTheme="minorEastAsia" w:hAnsiTheme="minorHAnsi" w:cstheme="minorBidi"/>
          <w:i w:val="0"/>
          <w:color w:val="000000" w:themeColor="text1"/>
          <w:sz w:val="22"/>
          <w:szCs w:val="22"/>
        </w:rPr>
        <w:t xml:space="preserve"> z </w:t>
      </w:r>
      <w:r w:rsidR="01BDBDBF" w:rsidRPr="10E8C703">
        <w:rPr>
          <w:rFonts w:asciiTheme="minorHAnsi" w:eastAsiaTheme="minorEastAsia" w:hAnsiTheme="minorHAnsi" w:cstheme="minorBidi"/>
          <w:i w:val="0"/>
          <w:color w:val="000000" w:themeColor="text1"/>
          <w:sz w:val="22"/>
          <w:szCs w:val="22"/>
        </w:rPr>
        <w:t>regij</w:t>
      </w:r>
      <w:r w:rsidR="03D27B94" w:rsidRPr="10E8C703">
        <w:rPr>
          <w:rFonts w:asciiTheme="minorHAnsi" w:eastAsiaTheme="minorEastAsia" w:hAnsiTheme="minorHAnsi" w:cstheme="minorBidi"/>
          <w:i w:val="0"/>
          <w:color w:val="000000" w:themeColor="text1"/>
          <w:sz w:val="22"/>
          <w:szCs w:val="22"/>
        </w:rPr>
        <w:t>o</w:t>
      </w:r>
      <w:r w:rsidR="01BDBDBF" w:rsidRPr="10E8C703">
        <w:rPr>
          <w:rFonts w:asciiTheme="minorHAnsi" w:eastAsiaTheme="minorEastAsia" w:hAnsiTheme="minorHAnsi" w:cstheme="minorBidi"/>
          <w:i w:val="0"/>
          <w:color w:val="000000" w:themeColor="text1"/>
          <w:sz w:val="22"/>
          <w:szCs w:val="22"/>
        </w:rPr>
        <w:t xml:space="preserve"> Osrednja Slovenija</w:t>
      </w:r>
      <w:r w:rsidR="54F8BEF2" w:rsidRPr="10E8C703">
        <w:rPr>
          <w:rFonts w:asciiTheme="minorHAnsi" w:eastAsiaTheme="minorEastAsia" w:hAnsiTheme="minorHAnsi" w:cstheme="minorBidi"/>
          <w:i w:val="0"/>
          <w:color w:val="000000" w:themeColor="text1"/>
          <w:sz w:val="22"/>
          <w:szCs w:val="22"/>
        </w:rPr>
        <w:t xml:space="preserve">. </w:t>
      </w:r>
    </w:p>
    <w:p w14:paraId="45E0B377" w14:textId="77777777" w:rsidR="005402E2" w:rsidRPr="00B74420" w:rsidRDefault="005402E2" w:rsidP="10E8C703">
      <w:pPr>
        <w:jc w:val="both"/>
        <w:rPr>
          <w:rFonts w:asciiTheme="minorHAnsi" w:eastAsiaTheme="minorEastAsia" w:hAnsiTheme="minorHAnsi" w:cstheme="minorBidi"/>
          <w:i w:val="0"/>
          <w:color w:val="000000" w:themeColor="text1"/>
          <w:sz w:val="22"/>
          <w:szCs w:val="22"/>
        </w:rPr>
      </w:pPr>
    </w:p>
    <w:p w14:paraId="6CEC4CF9" w14:textId="7D726423" w:rsidR="00C123BF" w:rsidRPr="00C123BF" w:rsidRDefault="00C123BF" w:rsidP="10E8C703">
      <w:pPr>
        <w:jc w:val="both"/>
        <w:rPr>
          <w:rFonts w:asciiTheme="minorHAnsi" w:eastAsiaTheme="minorEastAsia" w:hAnsiTheme="minorHAnsi" w:cstheme="minorBidi"/>
          <w:i w:val="0"/>
          <w:iCs/>
          <w:color w:val="000000" w:themeColor="text1"/>
          <w:sz w:val="22"/>
          <w:szCs w:val="22"/>
        </w:rPr>
      </w:pPr>
      <w:r w:rsidRPr="002B7323">
        <w:rPr>
          <w:rFonts w:asciiTheme="minorHAnsi" w:eastAsiaTheme="minorEastAsia" w:hAnsiTheme="minorHAnsi" w:cstheme="minorBidi"/>
          <w:i w:val="0"/>
          <w:iCs/>
          <w:color w:val="000000" w:themeColor="text1"/>
          <w:sz w:val="22"/>
          <w:szCs w:val="22"/>
        </w:rPr>
        <w:t xml:space="preserve">Naročnik pričakuje zanesljive, izkušene in odzivne izvajalce, ki bodo zagotavljali strokovno podporo pri </w:t>
      </w:r>
      <w:r w:rsidR="002B7323" w:rsidRPr="002B7323">
        <w:rPr>
          <w:rFonts w:asciiTheme="minorHAnsi" w:eastAsiaTheme="minorEastAsia" w:hAnsiTheme="minorHAnsi" w:cstheme="minorBidi"/>
          <w:i w:val="0"/>
          <w:iCs/>
          <w:color w:val="000000" w:themeColor="text1"/>
          <w:sz w:val="22"/>
          <w:szCs w:val="22"/>
        </w:rPr>
        <w:t>načrtovanju in izvajanju medijskega zakupa v okviru komunikacijskih kampanj.</w:t>
      </w:r>
      <w:r w:rsidRPr="00C123BF">
        <w:rPr>
          <w:rFonts w:asciiTheme="minorHAnsi" w:eastAsiaTheme="minorEastAsia" w:hAnsiTheme="minorHAnsi" w:cstheme="minorBidi"/>
          <w:i w:val="0"/>
          <w:iCs/>
          <w:color w:val="000000" w:themeColor="text1"/>
          <w:sz w:val="22"/>
          <w:szCs w:val="22"/>
        </w:rPr>
        <w:t xml:space="preserve"> </w:t>
      </w:r>
    </w:p>
    <w:p w14:paraId="6DD92EAE" w14:textId="77777777" w:rsidR="00C123BF" w:rsidRDefault="00C123BF" w:rsidP="10E8C703">
      <w:pPr>
        <w:jc w:val="both"/>
        <w:rPr>
          <w:rFonts w:asciiTheme="minorHAnsi" w:eastAsiaTheme="minorEastAsia" w:hAnsiTheme="minorHAnsi" w:cstheme="minorBidi"/>
          <w:i w:val="0"/>
          <w:color w:val="000000" w:themeColor="text1"/>
          <w:sz w:val="22"/>
          <w:szCs w:val="22"/>
        </w:rPr>
      </w:pPr>
    </w:p>
    <w:p w14:paraId="5851A390" w14:textId="1B036953" w:rsidR="005402E2" w:rsidRPr="00B74420" w:rsidRDefault="205FC89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w:t>
      </w:r>
      <w:r w:rsidR="54F8BEF2" w:rsidRPr="10E8C703">
        <w:rPr>
          <w:rFonts w:asciiTheme="minorHAnsi" w:eastAsiaTheme="minorEastAsia" w:hAnsiTheme="minorHAnsi" w:cstheme="minorBidi"/>
          <w:i w:val="0"/>
          <w:color w:val="000000" w:themeColor="text1"/>
          <w:sz w:val="22"/>
          <w:szCs w:val="22"/>
        </w:rPr>
        <w:t xml:space="preserve">je lokalna turistična organizacija (LTO), ki jo je leta 2001 ustanovila Mestna občina Ljubljana (MOL) z namenom razvoja in promocije turistične destinacije Ljubljana. </w:t>
      </w:r>
      <w:r w:rsidRPr="10E8C703">
        <w:rPr>
          <w:rFonts w:asciiTheme="minorHAnsi" w:eastAsiaTheme="minorEastAsia" w:hAnsiTheme="minorHAnsi" w:cstheme="minorBidi"/>
          <w:i w:val="0"/>
          <w:color w:val="000000" w:themeColor="text1"/>
          <w:sz w:val="22"/>
          <w:szCs w:val="22"/>
        </w:rPr>
        <w:t xml:space="preserve">Naročnik </w:t>
      </w:r>
      <w:r w:rsidR="54F8BEF2" w:rsidRPr="10E8C703">
        <w:rPr>
          <w:rFonts w:asciiTheme="minorHAnsi" w:eastAsiaTheme="minorEastAsia" w:hAnsiTheme="minorHAnsi" w:cstheme="minorBidi"/>
          <w:i w:val="0"/>
          <w:color w:val="000000" w:themeColor="text1"/>
          <w:sz w:val="22"/>
          <w:szCs w:val="22"/>
        </w:rPr>
        <w:t xml:space="preserve">izvaja aktivnosti s področja razvoja, promocije in trženja turistične ponudbe. Destinacija Ljubljana je predstavljena z lastnim logotipom, komunicira pa </w:t>
      </w:r>
      <w:r w:rsidRPr="10E8C703">
        <w:rPr>
          <w:rFonts w:asciiTheme="minorHAnsi" w:eastAsiaTheme="minorEastAsia" w:hAnsiTheme="minorHAnsi" w:cstheme="minorBidi"/>
          <w:i w:val="0"/>
          <w:color w:val="000000" w:themeColor="text1"/>
          <w:sz w:val="22"/>
          <w:szCs w:val="22"/>
        </w:rPr>
        <w:t>se</w:t>
      </w:r>
      <w:r w:rsidR="54F8BEF2" w:rsidRPr="10E8C703">
        <w:rPr>
          <w:rFonts w:asciiTheme="minorHAnsi" w:eastAsiaTheme="minorEastAsia" w:hAnsiTheme="minorHAnsi" w:cstheme="minorBidi"/>
          <w:i w:val="0"/>
          <w:color w:val="000000" w:themeColor="text1"/>
          <w:sz w:val="22"/>
          <w:szCs w:val="22"/>
        </w:rPr>
        <w:t xml:space="preserve"> pod blagovno znamko Visit Ljubljana. </w:t>
      </w:r>
    </w:p>
    <w:p w14:paraId="4EFCA227" w14:textId="77777777" w:rsidR="005402E2" w:rsidRPr="00B74420" w:rsidRDefault="005402E2" w:rsidP="10E8C703">
      <w:pPr>
        <w:jc w:val="both"/>
        <w:rPr>
          <w:rFonts w:asciiTheme="minorHAnsi" w:eastAsiaTheme="minorEastAsia" w:hAnsiTheme="minorHAnsi" w:cstheme="minorBidi"/>
          <w:i w:val="0"/>
          <w:color w:val="000000" w:themeColor="text1"/>
          <w:sz w:val="22"/>
          <w:szCs w:val="22"/>
        </w:rPr>
      </w:pPr>
    </w:p>
    <w:p w14:paraId="4CE5A003" w14:textId="1BB02636" w:rsidR="005402E2" w:rsidRPr="00B74420" w:rsidRDefault="205FC89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w:t>
      </w:r>
      <w:r w:rsidR="54F8BEF2" w:rsidRPr="10E8C703">
        <w:rPr>
          <w:rFonts w:asciiTheme="minorHAnsi" w:eastAsiaTheme="minorEastAsia" w:hAnsiTheme="minorHAnsi" w:cstheme="minorBidi"/>
          <w:i w:val="0"/>
          <w:color w:val="000000" w:themeColor="text1"/>
          <w:sz w:val="22"/>
          <w:szCs w:val="22"/>
        </w:rPr>
        <w:t xml:space="preserve"> ima tudi funkcijo regionalne destinacijske organizacije (RDO) za regij</w:t>
      </w:r>
      <w:r w:rsidR="01BDBDBF" w:rsidRPr="10E8C703">
        <w:rPr>
          <w:rFonts w:asciiTheme="minorHAnsi" w:eastAsiaTheme="minorEastAsia" w:hAnsiTheme="minorHAnsi" w:cstheme="minorBidi"/>
          <w:i w:val="0"/>
          <w:color w:val="000000" w:themeColor="text1"/>
          <w:sz w:val="22"/>
          <w:szCs w:val="22"/>
        </w:rPr>
        <w:t>o</w:t>
      </w:r>
      <w:r w:rsidR="54F8BEF2" w:rsidRPr="10E8C703">
        <w:rPr>
          <w:rFonts w:asciiTheme="minorHAnsi" w:eastAsiaTheme="minorEastAsia" w:hAnsiTheme="minorHAnsi" w:cstheme="minorBidi"/>
          <w:i w:val="0"/>
          <w:color w:val="000000" w:themeColor="text1"/>
          <w:sz w:val="22"/>
          <w:szCs w:val="22"/>
        </w:rPr>
        <w:t xml:space="preserve"> Osrednja Slovenija, ki poleg Ljubljane obsega še 24 občin v ljubljanski urbani regiji (LUR). </w:t>
      </w:r>
    </w:p>
    <w:p w14:paraId="203877DF" w14:textId="77777777" w:rsidR="005402E2" w:rsidRPr="00B74420" w:rsidRDefault="005402E2" w:rsidP="10E8C703">
      <w:pPr>
        <w:jc w:val="both"/>
        <w:rPr>
          <w:rFonts w:asciiTheme="minorHAnsi" w:eastAsiaTheme="minorEastAsia" w:hAnsiTheme="minorHAnsi" w:cstheme="minorBidi"/>
          <w:i w:val="0"/>
          <w:color w:val="000000" w:themeColor="text1"/>
          <w:sz w:val="22"/>
          <w:szCs w:val="22"/>
        </w:rPr>
      </w:pPr>
    </w:p>
    <w:p w14:paraId="315B6541" w14:textId="40D54148" w:rsidR="002E41E6" w:rsidRPr="00B74420" w:rsidRDefault="54F8BEF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okviru javnega zavoda deluje tudi Kongresni urad Ljubljana (KUL), ki skrbi za področje poslovnega turizma. </w:t>
      </w:r>
    </w:p>
    <w:p w14:paraId="1A482DC8" w14:textId="77777777" w:rsidR="008D58B4" w:rsidRPr="00B74420" w:rsidRDefault="008D58B4" w:rsidP="10E8C703">
      <w:pPr>
        <w:jc w:val="both"/>
        <w:rPr>
          <w:rFonts w:asciiTheme="minorHAnsi" w:eastAsiaTheme="minorEastAsia" w:hAnsiTheme="minorHAnsi" w:cstheme="minorBidi"/>
          <w:i w:val="0"/>
          <w:color w:val="000000" w:themeColor="text1"/>
          <w:sz w:val="22"/>
          <w:szCs w:val="22"/>
        </w:rPr>
      </w:pPr>
    </w:p>
    <w:p w14:paraId="5E1109DA" w14:textId="77777777" w:rsidR="002E41E6" w:rsidRPr="00B74420" w:rsidRDefault="12683A11" w:rsidP="00484058">
      <w:pPr>
        <w:keepNext/>
        <w:numPr>
          <w:ilvl w:val="0"/>
          <w:numId w:val="56"/>
        </w:numPr>
        <w:tabs>
          <w:tab w:val="left" w:pos="284"/>
        </w:tabs>
        <w:ind w:left="0" w:firstLine="0"/>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Namen in cilj javnega naročila</w:t>
      </w:r>
    </w:p>
    <w:p w14:paraId="4EB3D2E0" w14:textId="7A113D87" w:rsidR="005402E2" w:rsidRPr="00B74420" w:rsidRDefault="205FC89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w:t>
      </w:r>
      <w:r w:rsidR="54F8BEF2" w:rsidRPr="10E8C703">
        <w:rPr>
          <w:rFonts w:asciiTheme="minorHAnsi" w:eastAsiaTheme="minorEastAsia" w:hAnsiTheme="minorHAnsi" w:cstheme="minorBidi"/>
          <w:i w:val="0"/>
          <w:color w:val="000000" w:themeColor="text1"/>
          <w:sz w:val="22"/>
          <w:szCs w:val="22"/>
        </w:rPr>
        <w:t xml:space="preserve">aročnik želi z </w:t>
      </w:r>
      <w:r w:rsidRPr="10E8C703">
        <w:rPr>
          <w:rFonts w:asciiTheme="minorHAnsi" w:eastAsiaTheme="minorEastAsia" w:hAnsiTheme="minorHAnsi" w:cstheme="minorBidi"/>
          <w:i w:val="0"/>
          <w:color w:val="000000" w:themeColor="text1"/>
          <w:sz w:val="22"/>
          <w:szCs w:val="22"/>
        </w:rPr>
        <w:t>oddajo javnega naročila</w:t>
      </w:r>
      <w:r w:rsidR="54F8BEF2"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 xml:space="preserve">izbrati </w:t>
      </w:r>
      <w:r w:rsidR="54F8BEF2" w:rsidRPr="10E8C703">
        <w:rPr>
          <w:rFonts w:asciiTheme="minorHAnsi" w:eastAsiaTheme="minorEastAsia" w:hAnsiTheme="minorHAnsi" w:cstheme="minorBidi"/>
          <w:i w:val="0"/>
          <w:color w:val="000000" w:themeColor="text1"/>
          <w:sz w:val="22"/>
          <w:szCs w:val="22"/>
        </w:rPr>
        <w:t xml:space="preserve">strateške in izvedbene </w:t>
      </w:r>
      <w:r w:rsidRPr="10E8C703">
        <w:rPr>
          <w:rFonts w:asciiTheme="minorHAnsi" w:eastAsiaTheme="minorEastAsia" w:hAnsiTheme="minorHAnsi" w:cstheme="minorBidi"/>
          <w:i w:val="0"/>
          <w:color w:val="000000" w:themeColor="text1"/>
          <w:sz w:val="22"/>
          <w:szCs w:val="22"/>
        </w:rPr>
        <w:t xml:space="preserve">izvajalce </w:t>
      </w:r>
      <w:r w:rsidR="54F8BEF2" w:rsidRPr="10E8C703">
        <w:rPr>
          <w:rFonts w:asciiTheme="minorHAnsi" w:eastAsiaTheme="minorEastAsia" w:hAnsiTheme="minorHAnsi" w:cstheme="minorBidi"/>
          <w:i w:val="0"/>
          <w:color w:val="000000" w:themeColor="text1"/>
          <w:sz w:val="22"/>
          <w:szCs w:val="22"/>
        </w:rPr>
        <w:t>za učinkovito oglaševanje destinacije</w:t>
      </w:r>
      <w:r w:rsidR="3097AE30" w:rsidRPr="10E8C703">
        <w:rPr>
          <w:rFonts w:asciiTheme="minorHAnsi" w:eastAsiaTheme="minorEastAsia" w:hAnsiTheme="minorHAnsi" w:cstheme="minorBidi"/>
          <w:i w:val="0"/>
          <w:color w:val="000000" w:themeColor="text1"/>
          <w:sz w:val="22"/>
          <w:szCs w:val="22"/>
        </w:rPr>
        <w:t xml:space="preserve"> Ljubljana </w:t>
      </w:r>
      <w:r w:rsidR="2EA94B38" w:rsidRPr="10E8C703">
        <w:rPr>
          <w:rFonts w:asciiTheme="minorHAnsi" w:eastAsiaTheme="minorEastAsia" w:hAnsiTheme="minorHAnsi" w:cstheme="minorBidi"/>
          <w:i w:val="0"/>
          <w:color w:val="000000" w:themeColor="text1"/>
          <w:sz w:val="22"/>
          <w:szCs w:val="22"/>
        </w:rPr>
        <w:t>z</w:t>
      </w:r>
      <w:r w:rsidR="3097AE30" w:rsidRPr="10E8C703">
        <w:rPr>
          <w:rFonts w:asciiTheme="minorHAnsi" w:eastAsiaTheme="minorEastAsia" w:hAnsiTheme="minorHAnsi" w:cstheme="minorBidi"/>
          <w:i w:val="0"/>
          <w:color w:val="000000" w:themeColor="text1"/>
          <w:sz w:val="22"/>
          <w:szCs w:val="22"/>
        </w:rPr>
        <w:t xml:space="preserve"> </w:t>
      </w:r>
      <w:r w:rsidR="01BDBDBF" w:rsidRPr="10E8C703">
        <w:rPr>
          <w:rFonts w:asciiTheme="minorHAnsi" w:eastAsiaTheme="minorEastAsia" w:hAnsiTheme="minorHAnsi" w:cstheme="minorBidi"/>
          <w:i w:val="0"/>
          <w:color w:val="000000" w:themeColor="text1"/>
          <w:sz w:val="22"/>
          <w:szCs w:val="22"/>
        </w:rPr>
        <w:t>r</w:t>
      </w:r>
      <w:r w:rsidR="3097AE30" w:rsidRPr="10E8C703">
        <w:rPr>
          <w:rFonts w:asciiTheme="minorHAnsi" w:eastAsiaTheme="minorEastAsia" w:hAnsiTheme="minorHAnsi" w:cstheme="minorBidi"/>
          <w:i w:val="0"/>
          <w:color w:val="000000" w:themeColor="text1"/>
          <w:sz w:val="22"/>
          <w:szCs w:val="22"/>
        </w:rPr>
        <w:t>egij</w:t>
      </w:r>
      <w:r w:rsidR="63C8A44D" w:rsidRPr="10E8C703">
        <w:rPr>
          <w:rFonts w:asciiTheme="minorHAnsi" w:eastAsiaTheme="minorEastAsia" w:hAnsiTheme="minorHAnsi" w:cstheme="minorBidi"/>
          <w:i w:val="0"/>
          <w:color w:val="000000" w:themeColor="text1"/>
          <w:sz w:val="22"/>
          <w:szCs w:val="22"/>
        </w:rPr>
        <w:t>o</w:t>
      </w:r>
      <w:r w:rsidR="3097AE30" w:rsidRPr="10E8C703">
        <w:rPr>
          <w:rFonts w:asciiTheme="minorHAnsi" w:eastAsiaTheme="minorEastAsia" w:hAnsiTheme="minorHAnsi" w:cstheme="minorBidi"/>
          <w:i w:val="0"/>
          <w:color w:val="000000" w:themeColor="text1"/>
          <w:sz w:val="22"/>
          <w:szCs w:val="22"/>
        </w:rPr>
        <w:t xml:space="preserve"> </w:t>
      </w:r>
      <w:r w:rsidR="01BDBDBF" w:rsidRPr="10E8C703">
        <w:rPr>
          <w:rFonts w:asciiTheme="minorHAnsi" w:eastAsiaTheme="minorEastAsia" w:hAnsiTheme="minorHAnsi" w:cstheme="minorBidi"/>
          <w:i w:val="0"/>
          <w:color w:val="000000" w:themeColor="text1"/>
          <w:sz w:val="22"/>
          <w:szCs w:val="22"/>
        </w:rPr>
        <w:t>O</w:t>
      </w:r>
      <w:r w:rsidR="3097AE30" w:rsidRPr="10E8C703">
        <w:rPr>
          <w:rFonts w:asciiTheme="minorHAnsi" w:eastAsiaTheme="minorEastAsia" w:hAnsiTheme="minorHAnsi" w:cstheme="minorBidi"/>
          <w:i w:val="0"/>
          <w:color w:val="000000" w:themeColor="text1"/>
          <w:sz w:val="22"/>
          <w:szCs w:val="22"/>
        </w:rPr>
        <w:t>srednja Slovenija</w:t>
      </w:r>
      <w:r w:rsidR="54F8BEF2" w:rsidRPr="10E8C703">
        <w:rPr>
          <w:rFonts w:asciiTheme="minorHAnsi" w:eastAsiaTheme="minorEastAsia" w:hAnsiTheme="minorHAnsi" w:cstheme="minorBidi"/>
          <w:i w:val="0"/>
          <w:color w:val="000000" w:themeColor="text1"/>
          <w:sz w:val="22"/>
          <w:szCs w:val="22"/>
        </w:rPr>
        <w:t xml:space="preserve">, blagovnih znamk, projektov in </w:t>
      </w:r>
      <w:r w:rsidR="01BDBDBF" w:rsidRPr="10E8C703">
        <w:rPr>
          <w:rFonts w:asciiTheme="minorHAnsi" w:eastAsiaTheme="minorEastAsia" w:hAnsiTheme="minorHAnsi" w:cstheme="minorBidi"/>
          <w:i w:val="0"/>
          <w:color w:val="000000" w:themeColor="text1"/>
          <w:sz w:val="22"/>
          <w:szCs w:val="22"/>
        </w:rPr>
        <w:t>doživetij</w:t>
      </w:r>
      <w:r w:rsidR="54F8BEF2" w:rsidRPr="10E8C703">
        <w:rPr>
          <w:rFonts w:asciiTheme="minorHAnsi" w:eastAsiaTheme="minorEastAsia" w:hAnsiTheme="minorHAnsi" w:cstheme="minorBidi"/>
          <w:i w:val="0"/>
          <w:color w:val="000000" w:themeColor="text1"/>
          <w:sz w:val="22"/>
          <w:szCs w:val="22"/>
        </w:rPr>
        <w:t xml:space="preserve"> Turizma Ljubljana</w:t>
      </w:r>
      <w:r w:rsidR="01BDBDBF" w:rsidRPr="10E8C703">
        <w:rPr>
          <w:rFonts w:asciiTheme="minorHAnsi" w:eastAsiaTheme="minorEastAsia" w:hAnsiTheme="minorHAnsi" w:cstheme="minorBidi"/>
          <w:i w:val="0"/>
          <w:color w:val="000000" w:themeColor="text1"/>
          <w:sz w:val="22"/>
          <w:szCs w:val="22"/>
        </w:rPr>
        <w:t xml:space="preserve">. </w:t>
      </w:r>
    </w:p>
    <w:p w14:paraId="63ADBDAE" w14:textId="77777777" w:rsidR="005402E2" w:rsidRPr="00B74420" w:rsidRDefault="005402E2" w:rsidP="10E8C703">
      <w:pPr>
        <w:jc w:val="both"/>
        <w:rPr>
          <w:rFonts w:asciiTheme="minorHAnsi" w:eastAsiaTheme="minorEastAsia" w:hAnsiTheme="minorHAnsi" w:cstheme="minorBidi"/>
          <w:i w:val="0"/>
          <w:color w:val="000000" w:themeColor="text1"/>
          <w:sz w:val="22"/>
          <w:szCs w:val="22"/>
        </w:rPr>
      </w:pPr>
    </w:p>
    <w:p w14:paraId="1B52A20B" w14:textId="3626C886" w:rsidR="005402E2" w:rsidRPr="00F96C9D" w:rsidRDefault="05BDE751" w:rsidP="10E8C703">
      <w:pPr>
        <w:jc w:val="both"/>
        <w:rPr>
          <w:rFonts w:asciiTheme="minorHAnsi" w:eastAsiaTheme="minorEastAsia" w:hAnsiTheme="minorHAnsi" w:cstheme="minorBidi"/>
          <w:i w:val="0"/>
          <w:sz w:val="22"/>
          <w:szCs w:val="22"/>
          <w:highlight w:val="cyan"/>
        </w:rPr>
      </w:pPr>
      <w:r w:rsidRPr="10E8C703">
        <w:rPr>
          <w:rFonts w:asciiTheme="minorHAnsi" w:eastAsiaTheme="minorEastAsia" w:hAnsiTheme="minorHAnsi" w:cstheme="minorBidi"/>
          <w:i w:val="0"/>
          <w:color w:val="000000" w:themeColor="text1"/>
          <w:sz w:val="22"/>
          <w:szCs w:val="22"/>
        </w:rPr>
        <w:t xml:space="preserve">Za optimiziranje trženjskih/komunikacijskih aktivnosti </w:t>
      </w:r>
      <w:r w:rsidR="3D2418D3" w:rsidRPr="10E8C703">
        <w:rPr>
          <w:rFonts w:asciiTheme="minorHAnsi" w:eastAsiaTheme="minorEastAsia" w:hAnsiTheme="minorHAnsi" w:cstheme="minorBidi"/>
          <w:i w:val="0"/>
          <w:color w:val="000000" w:themeColor="text1"/>
          <w:sz w:val="22"/>
          <w:szCs w:val="22"/>
        </w:rPr>
        <w:t xml:space="preserve">naročnika </w:t>
      </w:r>
      <w:r w:rsidR="1FAB329E" w:rsidRPr="10E8C703">
        <w:rPr>
          <w:rFonts w:asciiTheme="minorHAnsi" w:eastAsiaTheme="minorEastAsia" w:hAnsiTheme="minorHAnsi" w:cstheme="minorBidi"/>
          <w:i w:val="0"/>
          <w:color w:val="000000" w:themeColor="text1"/>
          <w:sz w:val="22"/>
          <w:szCs w:val="22"/>
        </w:rPr>
        <w:t xml:space="preserve">bomo </w:t>
      </w:r>
      <w:r w:rsidRPr="10E8C703">
        <w:rPr>
          <w:rFonts w:asciiTheme="minorHAnsi" w:eastAsiaTheme="minorEastAsia" w:hAnsiTheme="minorHAnsi" w:cstheme="minorBidi"/>
          <w:i w:val="0"/>
          <w:color w:val="000000" w:themeColor="text1"/>
          <w:sz w:val="22"/>
          <w:szCs w:val="22"/>
        </w:rPr>
        <w:t xml:space="preserve">v okviru </w:t>
      </w:r>
      <w:r w:rsidR="3D2418D3" w:rsidRPr="10E8C703">
        <w:rPr>
          <w:rFonts w:asciiTheme="minorHAnsi" w:eastAsiaTheme="minorEastAsia" w:hAnsiTheme="minorHAnsi" w:cstheme="minorBidi"/>
          <w:i w:val="0"/>
          <w:color w:val="000000" w:themeColor="text1"/>
          <w:sz w:val="22"/>
          <w:szCs w:val="22"/>
        </w:rPr>
        <w:t xml:space="preserve">javnega </w:t>
      </w:r>
      <w:r w:rsidRPr="10E8C703">
        <w:rPr>
          <w:rFonts w:asciiTheme="minorHAnsi" w:eastAsiaTheme="minorEastAsia" w:hAnsiTheme="minorHAnsi" w:cstheme="minorBidi"/>
          <w:i w:val="0"/>
          <w:color w:val="000000" w:themeColor="text1"/>
          <w:sz w:val="22"/>
          <w:szCs w:val="22"/>
        </w:rPr>
        <w:t xml:space="preserve">naročila </w:t>
      </w:r>
      <w:r w:rsidR="3D2418D3" w:rsidRPr="10E8C703">
        <w:rPr>
          <w:rFonts w:asciiTheme="minorHAnsi" w:eastAsiaTheme="minorEastAsia" w:hAnsiTheme="minorHAnsi" w:cstheme="minorBidi"/>
          <w:i w:val="0"/>
          <w:color w:val="000000" w:themeColor="text1"/>
          <w:sz w:val="22"/>
          <w:szCs w:val="22"/>
        </w:rPr>
        <w:t>izb</w:t>
      </w:r>
      <w:r w:rsidR="5B4E63CE" w:rsidRPr="10E8C703">
        <w:rPr>
          <w:rFonts w:asciiTheme="minorHAnsi" w:eastAsiaTheme="minorEastAsia" w:hAnsiTheme="minorHAnsi" w:cstheme="minorBidi"/>
          <w:i w:val="0"/>
          <w:color w:val="000000" w:themeColor="text1"/>
          <w:sz w:val="22"/>
          <w:szCs w:val="22"/>
        </w:rPr>
        <w:t>irali</w:t>
      </w:r>
      <w:r w:rsidR="3D2418D3"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 xml:space="preserve">izvajalce, ki bodo učinkovito komunicirali zgodbo Ljubljane </w:t>
      </w:r>
      <w:r w:rsidR="279490F7" w:rsidRPr="10E8C703">
        <w:rPr>
          <w:rFonts w:asciiTheme="minorHAnsi" w:eastAsiaTheme="minorEastAsia" w:hAnsiTheme="minorHAnsi" w:cstheme="minorBidi"/>
          <w:i w:val="0"/>
          <w:color w:val="000000" w:themeColor="text1"/>
          <w:sz w:val="22"/>
          <w:szCs w:val="22"/>
        </w:rPr>
        <w:t xml:space="preserve">kot vodilne in najbolj ustvarjalne mestne destinacije trajnostnega </w:t>
      </w:r>
      <w:r w:rsidR="279490F7" w:rsidRPr="002B7323">
        <w:rPr>
          <w:rFonts w:asciiTheme="minorHAnsi" w:eastAsiaTheme="minorEastAsia" w:hAnsiTheme="minorHAnsi" w:cstheme="minorBidi"/>
          <w:i w:val="0"/>
          <w:color w:val="000000" w:themeColor="text1"/>
          <w:sz w:val="22"/>
          <w:szCs w:val="22"/>
        </w:rPr>
        <w:t xml:space="preserve">življenjskega sloga na svetu. </w:t>
      </w:r>
      <w:bookmarkStart w:id="4" w:name="_Hlk203374126"/>
      <w:r w:rsidR="279490F7" w:rsidRPr="002B7323">
        <w:rPr>
          <w:rFonts w:asciiTheme="minorHAnsi" w:eastAsiaTheme="minorEastAsia" w:hAnsiTheme="minorHAnsi" w:cstheme="minorBidi"/>
          <w:i w:val="0"/>
          <w:sz w:val="22"/>
          <w:szCs w:val="22"/>
        </w:rPr>
        <w:t>Ljubljana</w:t>
      </w:r>
      <w:r w:rsidR="00F96C9D" w:rsidRPr="002B7323">
        <w:rPr>
          <w:rFonts w:asciiTheme="minorHAnsi" w:eastAsiaTheme="minorEastAsia" w:hAnsiTheme="minorHAnsi" w:cstheme="minorBidi"/>
          <w:i w:val="0"/>
          <w:sz w:val="22"/>
          <w:szCs w:val="22"/>
        </w:rPr>
        <w:t xml:space="preserve"> s svojo zavezanostjo trajnostnemu razvoju in značilnim urbanim značajem ponuja uravnoteženo kombinacijo sredozemskega vzdušja, kakovostne kulinarične ponudbe in raznolikih celoletnih doživetij</w:t>
      </w:r>
      <w:bookmarkEnd w:id="4"/>
      <w:r w:rsidR="00F96C9D" w:rsidRPr="002B7323">
        <w:rPr>
          <w:rFonts w:asciiTheme="minorHAnsi" w:eastAsiaTheme="minorEastAsia" w:hAnsiTheme="minorHAnsi" w:cstheme="minorBidi"/>
          <w:i w:val="0"/>
          <w:sz w:val="22"/>
          <w:szCs w:val="22"/>
        </w:rPr>
        <w:t>.</w:t>
      </w:r>
      <w:r w:rsidR="279490F7" w:rsidRPr="002B7323">
        <w:rPr>
          <w:rFonts w:asciiTheme="minorHAnsi" w:eastAsiaTheme="minorEastAsia" w:hAnsiTheme="minorHAnsi" w:cstheme="minorBidi"/>
          <w:i w:val="0"/>
          <w:sz w:val="22"/>
          <w:szCs w:val="22"/>
        </w:rPr>
        <w:t xml:space="preserve"> </w:t>
      </w:r>
      <w:r w:rsidRPr="002B7323">
        <w:rPr>
          <w:rFonts w:asciiTheme="minorHAnsi" w:eastAsiaTheme="minorEastAsia" w:hAnsiTheme="minorHAnsi" w:cstheme="minorBidi"/>
          <w:i w:val="0"/>
          <w:color w:val="000000" w:themeColor="text1"/>
          <w:sz w:val="22"/>
          <w:szCs w:val="22"/>
        </w:rPr>
        <w:t>Hkrati</w:t>
      </w:r>
      <w:r w:rsidRPr="10E8C703">
        <w:rPr>
          <w:rFonts w:asciiTheme="minorHAnsi" w:eastAsiaTheme="minorEastAsia" w:hAnsiTheme="minorHAnsi" w:cstheme="minorBidi"/>
          <w:i w:val="0"/>
          <w:color w:val="000000" w:themeColor="text1"/>
          <w:sz w:val="22"/>
          <w:szCs w:val="22"/>
        </w:rPr>
        <w:t xml:space="preserve"> želi</w:t>
      </w:r>
      <w:r w:rsidR="27C4778A" w:rsidRPr="10E8C703">
        <w:rPr>
          <w:rFonts w:asciiTheme="minorHAnsi" w:eastAsiaTheme="minorEastAsia" w:hAnsiTheme="minorHAnsi" w:cstheme="minorBidi"/>
          <w:i w:val="0"/>
          <w:color w:val="000000" w:themeColor="text1"/>
          <w:sz w:val="22"/>
          <w:szCs w:val="22"/>
        </w:rPr>
        <w:t xml:space="preserve"> naročnik</w:t>
      </w:r>
      <w:r w:rsidRPr="10E8C703">
        <w:rPr>
          <w:rFonts w:asciiTheme="minorHAnsi" w:eastAsiaTheme="minorEastAsia" w:hAnsiTheme="minorHAnsi" w:cstheme="minorBidi"/>
          <w:i w:val="0"/>
          <w:color w:val="000000" w:themeColor="text1"/>
          <w:sz w:val="22"/>
          <w:szCs w:val="22"/>
        </w:rPr>
        <w:t xml:space="preserve"> izpostaviti zgodbo regije Osrednja Slovenija kot zelenega obrobja Ljubljane z aktivnostmi v raznolikem geografskem okolju, ki predstavlja dopolnitev in nadgradnjo ponudbe prestolnice skozi produktno razlikovalne, a oblikovno poenotene (glede na različne ravni komuniciranja, kanale in orodja) in za Ljubljano</w:t>
      </w:r>
      <w:r w:rsidR="00C123BF">
        <w:rPr>
          <w:rFonts w:asciiTheme="minorHAnsi" w:eastAsiaTheme="minorEastAsia" w:hAnsiTheme="minorHAnsi" w:cstheme="minorBidi"/>
          <w:i w:val="0"/>
          <w:color w:val="000000" w:themeColor="text1"/>
          <w:sz w:val="22"/>
          <w:szCs w:val="22"/>
        </w:rPr>
        <w:t xml:space="preserve"> z</w:t>
      </w:r>
      <w:r w:rsidRPr="10E8C703">
        <w:rPr>
          <w:rFonts w:asciiTheme="minorHAnsi" w:eastAsiaTheme="minorEastAsia" w:hAnsiTheme="minorHAnsi" w:cstheme="minorBidi"/>
          <w:i w:val="0"/>
          <w:color w:val="000000" w:themeColor="text1"/>
          <w:sz w:val="22"/>
          <w:szCs w:val="22"/>
        </w:rPr>
        <w:t xml:space="preserve"> regijo Osrednja Slovenija avtentične rešitve, do opredeljenih ciljnih skupin.</w:t>
      </w:r>
      <w:r w:rsidR="2F65F01C" w:rsidRPr="10E8C703">
        <w:rPr>
          <w:rFonts w:asciiTheme="minorHAnsi" w:eastAsiaTheme="minorEastAsia" w:hAnsiTheme="minorHAnsi" w:cstheme="minorBidi"/>
          <w:i w:val="0"/>
          <w:color w:val="000000" w:themeColor="text1"/>
          <w:sz w:val="22"/>
          <w:szCs w:val="22"/>
        </w:rPr>
        <w:t xml:space="preserve"> </w:t>
      </w:r>
    </w:p>
    <w:p w14:paraId="25F98147" w14:textId="77777777" w:rsidR="00195CD4" w:rsidRDefault="00195CD4" w:rsidP="10E8C703">
      <w:pPr>
        <w:jc w:val="both"/>
        <w:rPr>
          <w:rFonts w:asciiTheme="minorHAnsi" w:eastAsiaTheme="minorEastAsia" w:hAnsiTheme="minorHAnsi" w:cstheme="minorBidi"/>
          <w:i w:val="0"/>
          <w:color w:val="000000" w:themeColor="text1"/>
          <w:sz w:val="22"/>
          <w:szCs w:val="22"/>
        </w:rPr>
      </w:pPr>
    </w:p>
    <w:p w14:paraId="4C1F2DB4" w14:textId="3A4A0CE7" w:rsidR="005402E2" w:rsidRDefault="33ED88C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Strategiji razvoja turistične destinacije Ljubljana </w:t>
      </w:r>
      <w:r w:rsidR="1851637B" w:rsidRPr="10E8C703">
        <w:rPr>
          <w:rFonts w:asciiTheme="minorHAnsi" w:eastAsiaTheme="minorEastAsia" w:hAnsiTheme="minorHAnsi" w:cstheme="minorBidi"/>
          <w:i w:val="0"/>
          <w:color w:val="000000" w:themeColor="text1"/>
          <w:sz w:val="22"/>
          <w:szCs w:val="22"/>
        </w:rPr>
        <w:t>z</w:t>
      </w:r>
      <w:r w:rsidRPr="10E8C703">
        <w:rPr>
          <w:rFonts w:asciiTheme="minorHAnsi" w:eastAsiaTheme="minorEastAsia" w:hAnsiTheme="minorHAnsi" w:cstheme="minorBidi"/>
          <w:i w:val="0"/>
          <w:color w:val="000000" w:themeColor="text1"/>
          <w:sz w:val="22"/>
          <w:szCs w:val="22"/>
        </w:rPr>
        <w:t xml:space="preserve"> ljubljansk</w:t>
      </w:r>
      <w:r w:rsidR="5FCF128F" w:rsidRPr="10E8C703">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regij</w:t>
      </w:r>
      <w:r w:rsidR="48D53F22" w:rsidRPr="10E8C703">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2021</w:t>
      </w:r>
      <w:r w:rsidR="05260550"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2027 so opredeljene naslednj</w:t>
      </w:r>
      <w:r w:rsidR="215BDECA"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 edinstvene prodajne točke</w:t>
      </w:r>
      <w:r w:rsidR="0C61700F" w:rsidRPr="10E8C703">
        <w:rPr>
          <w:rFonts w:asciiTheme="minorHAnsi" w:eastAsiaTheme="minorEastAsia" w:hAnsiTheme="minorHAnsi" w:cstheme="minorBidi"/>
          <w:i w:val="0"/>
          <w:color w:val="000000" w:themeColor="text1"/>
          <w:sz w:val="22"/>
          <w:szCs w:val="22"/>
        </w:rPr>
        <w:t xml:space="preserve"> (EPT)</w:t>
      </w:r>
      <w:r w:rsidRPr="10E8C703">
        <w:rPr>
          <w:rFonts w:asciiTheme="minorHAnsi" w:eastAsiaTheme="minorEastAsia" w:hAnsiTheme="minorHAnsi" w:cstheme="minorBidi"/>
          <w:i w:val="0"/>
          <w:color w:val="000000" w:themeColor="text1"/>
          <w:sz w:val="22"/>
          <w:szCs w:val="22"/>
        </w:rPr>
        <w:t>, ki najbolj opisujejo Ljubljano in so temelj za vizijo in pozicioniranje:</w:t>
      </w:r>
    </w:p>
    <w:p w14:paraId="62C60DC2" w14:textId="13E25D74" w:rsidR="00522E02" w:rsidRDefault="1E2D3D2D"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w:t>
      </w:r>
      <w:r w:rsidR="1DB4B375" w:rsidRPr="10E8C703">
        <w:rPr>
          <w:rFonts w:asciiTheme="minorHAnsi" w:eastAsiaTheme="minorEastAsia" w:hAnsiTheme="minorHAnsi" w:cstheme="minorBidi"/>
          <w:i w:val="0"/>
          <w:color w:val="000000" w:themeColor="text1"/>
          <w:sz w:val="22"/>
          <w:szCs w:val="22"/>
        </w:rPr>
        <w:t>obro počutje</w:t>
      </w:r>
      <w:r w:rsidRPr="10E8C703">
        <w:rPr>
          <w:rFonts w:asciiTheme="minorHAnsi" w:eastAsiaTheme="minorEastAsia" w:hAnsiTheme="minorHAnsi" w:cstheme="minorBidi"/>
          <w:i w:val="0"/>
          <w:color w:val="000000" w:themeColor="text1"/>
          <w:sz w:val="22"/>
          <w:szCs w:val="22"/>
        </w:rPr>
        <w:t xml:space="preserve">, </w:t>
      </w:r>
    </w:p>
    <w:p w14:paraId="77C30FBB" w14:textId="3B323AAD" w:rsidR="00522E02" w:rsidRDefault="1E2D3D2D"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w:t>
      </w:r>
      <w:r w:rsidR="1DB4B375" w:rsidRPr="10E8C703">
        <w:rPr>
          <w:rFonts w:asciiTheme="minorHAnsi" w:eastAsiaTheme="minorEastAsia" w:hAnsiTheme="minorHAnsi" w:cstheme="minorBidi"/>
          <w:i w:val="0"/>
          <w:color w:val="000000" w:themeColor="text1"/>
          <w:sz w:val="22"/>
          <w:szCs w:val="22"/>
        </w:rPr>
        <w:t>omantična kulisa</w:t>
      </w:r>
      <w:r w:rsidRPr="10E8C703">
        <w:rPr>
          <w:rFonts w:asciiTheme="minorHAnsi" w:eastAsiaTheme="minorEastAsia" w:hAnsiTheme="minorHAnsi" w:cstheme="minorBidi"/>
          <w:i w:val="0"/>
          <w:color w:val="000000" w:themeColor="text1"/>
          <w:sz w:val="22"/>
          <w:szCs w:val="22"/>
        </w:rPr>
        <w:t>,</w:t>
      </w:r>
    </w:p>
    <w:p w14:paraId="3566780B" w14:textId="145BFF44" w:rsidR="005813CB" w:rsidRDefault="43BF6EC9"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avtentičnost,</w:t>
      </w:r>
    </w:p>
    <w:p w14:paraId="3FC03E63" w14:textId="69A42E33" w:rsidR="00522E02" w:rsidRDefault="1E2D3D2D"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w:t>
      </w:r>
      <w:r w:rsidR="1DB4B375" w:rsidRPr="10E8C703">
        <w:rPr>
          <w:rFonts w:asciiTheme="minorHAnsi" w:eastAsiaTheme="minorEastAsia" w:hAnsiTheme="minorHAnsi" w:cstheme="minorBidi"/>
          <w:i w:val="0"/>
          <w:color w:val="000000" w:themeColor="text1"/>
          <w:sz w:val="22"/>
          <w:szCs w:val="22"/>
        </w:rPr>
        <w:t>ristna trajnost</w:t>
      </w:r>
      <w:r w:rsidRPr="10E8C703">
        <w:rPr>
          <w:rFonts w:asciiTheme="minorHAnsi" w:eastAsiaTheme="minorEastAsia" w:hAnsiTheme="minorHAnsi" w:cstheme="minorBidi"/>
          <w:i w:val="0"/>
          <w:color w:val="000000" w:themeColor="text1"/>
          <w:sz w:val="22"/>
          <w:szCs w:val="22"/>
        </w:rPr>
        <w:t>,</w:t>
      </w:r>
    </w:p>
    <w:p w14:paraId="65C1CF76" w14:textId="240C8757" w:rsidR="00522E02" w:rsidRDefault="1E2D3D2D"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w:t>
      </w:r>
      <w:r w:rsidR="1DB4B375" w:rsidRPr="10E8C703">
        <w:rPr>
          <w:rFonts w:asciiTheme="minorHAnsi" w:eastAsiaTheme="minorEastAsia" w:hAnsiTheme="minorHAnsi" w:cstheme="minorBidi"/>
          <w:i w:val="0"/>
          <w:color w:val="000000" w:themeColor="text1"/>
          <w:sz w:val="22"/>
          <w:szCs w:val="22"/>
        </w:rPr>
        <w:t>amljiva gastronomija</w:t>
      </w:r>
      <w:r w:rsidRPr="10E8C703">
        <w:rPr>
          <w:rFonts w:asciiTheme="minorHAnsi" w:eastAsiaTheme="minorEastAsia" w:hAnsiTheme="minorHAnsi" w:cstheme="minorBidi"/>
          <w:i w:val="0"/>
          <w:color w:val="000000" w:themeColor="text1"/>
          <w:sz w:val="22"/>
          <w:szCs w:val="22"/>
        </w:rPr>
        <w:t>,</w:t>
      </w:r>
    </w:p>
    <w:p w14:paraId="04937DC5" w14:textId="4970C481" w:rsidR="00522E02" w:rsidRDefault="1E2D3D2D"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w:t>
      </w:r>
      <w:r w:rsidR="1DB4B375" w:rsidRPr="10E8C703">
        <w:rPr>
          <w:rFonts w:asciiTheme="minorHAnsi" w:eastAsiaTheme="minorEastAsia" w:hAnsiTheme="minorHAnsi" w:cstheme="minorBidi"/>
          <w:i w:val="0"/>
          <w:color w:val="000000" w:themeColor="text1"/>
          <w:sz w:val="22"/>
          <w:szCs w:val="22"/>
        </w:rPr>
        <w:t>aznolikost in solidarnost</w:t>
      </w:r>
      <w:r w:rsidRPr="10E8C703">
        <w:rPr>
          <w:rFonts w:asciiTheme="minorHAnsi" w:eastAsiaTheme="minorEastAsia" w:hAnsiTheme="minorHAnsi" w:cstheme="minorBidi"/>
          <w:i w:val="0"/>
          <w:color w:val="000000" w:themeColor="text1"/>
          <w:sz w:val="22"/>
          <w:szCs w:val="22"/>
        </w:rPr>
        <w:t>,</w:t>
      </w:r>
    </w:p>
    <w:p w14:paraId="57D63921" w14:textId="6A9BD7BD" w:rsidR="00522E02" w:rsidRDefault="1E2D3D2D"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w:t>
      </w:r>
      <w:r w:rsidR="1DB4B375" w:rsidRPr="10E8C703">
        <w:rPr>
          <w:rFonts w:asciiTheme="minorHAnsi" w:eastAsiaTheme="minorEastAsia" w:hAnsiTheme="minorHAnsi" w:cstheme="minorBidi"/>
          <w:i w:val="0"/>
          <w:color w:val="000000" w:themeColor="text1"/>
          <w:sz w:val="22"/>
          <w:szCs w:val="22"/>
        </w:rPr>
        <w:t>reativno vzdušje</w:t>
      </w:r>
      <w:r w:rsidR="6231EA1A" w:rsidRPr="10E8C703">
        <w:rPr>
          <w:rFonts w:asciiTheme="minorHAnsi" w:eastAsiaTheme="minorEastAsia" w:hAnsiTheme="minorHAnsi" w:cstheme="minorBidi"/>
          <w:i w:val="0"/>
          <w:color w:val="000000" w:themeColor="text1"/>
          <w:sz w:val="22"/>
          <w:szCs w:val="22"/>
        </w:rPr>
        <w:t xml:space="preserve"> in</w:t>
      </w:r>
    </w:p>
    <w:p w14:paraId="25D39A11" w14:textId="7AFEA9BA" w:rsidR="00522E02" w:rsidRPr="005813CB" w:rsidRDefault="1DB4B375" w:rsidP="00484058">
      <w:pPr>
        <w:pStyle w:val="Odstavekseznama"/>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Plečnikova dediščina</w:t>
      </w:r>
      <w:r w:rsidR="1E2D3D2D" w:rsidRPr="10E8C703">
        <w:rPr>
          <w:rFonts w:asciiTheme="minorHAnsi" w:eastAsiaTheme="minorEastAsia" w:hAnsiTheme="minorHAnsi" w:cstheme="minorBidi"/>
          <w:i w:val="0"/>
          <w:color w:val="000000" w:themeColor="text1"/>
          <w:sz w:val="22"/>
          <w:szCs w:val="22"/>
        </w:rPr>
        <w:t>.</w:t>
      </w:r>
    </w:p>
    <w:p w14:paraId="696678C1" w14:textId="77777777" w:rsidR="00E70CA0" w:rsidRDefault="00E70CA0" w:rsidP="10E8C703">
      <w:pPr>
        <w:rPr>
          <w:rFonts w:asciiTheme="minorHAnsi" w:eastAsiaTheme="minorEastAsia" w:hAnsiTheme="minorHAnsi" w:cstheme="minorBidi"/>
          <w:i w:val="0"/>
          <w:color w:val="000000" w:themeColor="text1"/>
          <w:sz w:val="22"/>
          <w:szCs w:val="22"/>
        </w:rPr>
      </w:pPr>
    </w:p>
    <w:p w14:paraId="4718E059" w14:textId="7CBFE94F" w:rsidR="00522E02" w:rsidRPr="009E215D" w:rsidRDefault="1DB4B375"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Podrobnejši opis EPT-jev je na voljo na naslednji povezavi:</w:t>
      </w:r>
      <w:r w:rsidR="6C679652" w:rsidRPr="10E8C703">
        <w:rPr>
          <w:rFonts w:asciiTheme="minorHAnsi" w:eastAsiaTheme="minorEastAsia" w:hAnsiTheme="minorHAnsi" w:cstheme="minorBidi"/>
          <w:i w:val="0"/>
          <w:color w:val="000000" w:themeColor="text1"/>
          <w:sz w:val="22"/>
          <w:szCs w:val="22"/>
        </w:rPr>
        <w:t xml:space="preserve"> </w:t>
      </w:r>
      <w:hyperlink r:id="rId18">
        <w:r w:rsidR="6C679652" w:rsidRPr="00D040A0">
          <w:rPr>
            <w:rStyle w:val="Hiperpovezava"/>
            <w:rFonts w:asciiTheme="minorHAnsi" w:eastAsiaTheme="minorEastAsia" w:hAnsiTheme="minorHAnsi" w:cstheme="minorBidi"/>
            <w:i w:val="0"/>
            <w:color w:val="auto"/>
            <w:sz w:val="22"/>
            <w:szCs w:val="22"/>
          </w:rPr>
          <w:t>https://www.visitljubljana.com/assets/Uploads/Strategija-razvoja-turisticne-destinacije-Ljubljana-in-ljubljanska-regija-2021-2027.pdf</w:t>
        </w:r>
      </w:hyperlink>
      <w:r w:rsidR="27C4778A"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na strani 56/57. </w:t>
      </w:r>
    </w:p>
    <w:p w14:paraId="249D67AE" w14:textId="0A90D230" w:rsidR="00020E75" w:rsidRPr="009E215D" w:rsidRDefault="01EC6140" w:rsidP="10E8C703">
      <w:pPr>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lastRenderedPageBreak/>
        <w:t xml:space="preserve">Oglaševanje, ki je predmet tega javnega naročila, </w:t>
      </w:r>
      <w:r w:rsidR="05BDE751" w:rsidRPr="10E8C703">
        <w:rPr>
          <w:rFonts w:asciiTheme="minorHAnsi" w:eastAsiaTheme="minorEastAsia" w:hAnsiTheme="minorHAnsi" w:cstheme="minorBidi"/>
          <w:i w:val="0"/>
          <w:sz w:val="22"/>
          <w:szCs w:val="22"/>
        </w:rPr>
        <w:t xml:space="preserve">mora delovati na </w:t>
      </w:r>
      <w:r w:rsidR="2F8416CE" w:rsidRPr="10E8C703">
        <w:rPr>
          <w:rFonts w:asciiTheme="minorHAnsi" w:eastAsiaTheme="minorEastAsia" w:hAnsiTheme="minorHAnsi" w:cstheme="minorBidi"/>
          <w:i w:val="0"/>
          <w:sz w:val="22"/>
          <w:szCs w:val="22"/>
        </w:rPr>
        <w:t>treh</w:t>
      </w:r>
      <w:r w:rsidR="05BDE751" w:rsidRPr="10E8C703">
        <w:rPr>
          <w:rFonts w:asciiTheme="minorHAnsi" w:eastAsiaTheme="minorEastAsia" w:hAnsiTheme="minorHAnsi" w:cstheme="minorBidi"/>
          <w:i w:val="0"/>
          <w:sz w:val="22"/>
          <w:szCs w:val="22"/>
        </w:rPr>
        <w:t xml:space="preserve"> ravneh komuniciranja:</w:t>
      </w:r>
    </w:p>
    <w:p w14:paraId="3C6D724C" w14:textId="6A5246B4" w:rsidR="005402E2" w:rsidRPr="009E215D" w:rsidRDefault="54F8BEF2" w:rsidP="00484058">
      <w:pPr>
        <w:numPr>
          <w:ilvl w:val="0"/>
          <w:numId w:val="44"/>
        </w:numPr>
        <w:tabs>
          <w:tab w:val="left" w:pos="284"/>
        </w:tabs>
        <w:ind w:left="0" w:firstLine="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Na krovni ravni turističn</w:t>
      </w:r>
      <w:r w:rsidR="5F9DAD05" w:rsidRPr="10E8C703">
        <w:rPr>
          <w:rFonts w:asciiTheme="minorHAnsi" w:eastAsiaTheme="minorEastAsia" w:hAnsiTheme="minorHAnsi" w:cstheme="minorBidi"/>
          <w:i w:val="0"/>
          <w:sz w:val="22"/>
          <w:szCs w:val="22"/>
        </w:rPr>
        <w:t>e</w:t>
      </w:r>
      <w:r w:rsidRPr="10E8C703">
        <w:rPr>
          <w:rFonts w:asciiTheme="minorHAnsi" w:eastAsiaTheme="minorEastAsia" w:hAnsiTheme="minorHAnsi" w:cstheme="minorBidi"/>
          <w:i w:val="0"/>
          <w:sz w:val="22"/>
          <w:szCs w:val="22"/>
        </w:rPr>
        <w:t xml:space="preserve"> destinacij</w:t>
      </w:r>
      <w:r w:rsidR="5F9DAD05" w:rsidRPr="10E8C703">
        <w:rPr>
          <w:rFonts w:asciiTheme="minorHAnsi" w:eastAsiaTheme="minorEastAsia" w:hAnsiTheme="minorHAnsi" w:cstheme="minorBidi"/>
          <w:i w:val="0"/>
          <w:sz w:val="22"/>
          <w:szCs w:val="22"/>
        </w:rPr>
        <w:t>e</w:t>
      </w:r>
      <w:r w:rsidR="663064F0" w:rsidRPr="10E8C703">
        <w:rPr>
          <w:rFonts w:asciiTheme="minorHAnsi" w:eastAsiaTheme="minorEastAsia" w:hAnsiTheme="minorHAnsi" w:cstheme="minorBidi"/>
          <w:i w:val="0"/>
          <w:sz w:val="22"/>
          <w:szCs w:val="22"/>
        </w:rPr>
        <w:t xml:space="preserve"> Ljubljana </w:t>
      </w:r>
      <w:r w:rsidR="0C0DB4E7" w:rsidRPr="10E8C703">
        <w:rPr>
          <w:rFonts w:asciiTheme="minorHAnsi" w:eastAsiaTheme="minorEastAsia" w:hAnsiTheme="minorHAnsi" w:cstheme="minorBidi"/>
          <w:i w:val="0"/>
          <w:sz w:val="22"/>
          <w:szCs w:val="22"/>
        </w:rPr>
        <w:t>z</w:t>
      </w:r>
      <w:r w:rsidR="663064F0" w:rsidRPr="10E8C703">
        <w:rPr>
          <w:rFonts w:asciiTheme="minorHAnsi" w:eastAsiaTheme="minorEastAsia" w:hAnsiTheme="minorHAnsi" w:cstheme="minorBidi"/>
          <w:i w:val="0"/>
          <w:sz w:val="22"/>
          <w:szCs w:val="22"/>
        </w:rPr>
        <w:t xml:space="preserve"> </w:t>
      </w:r>
      <w:r w:rsidR="01BDBDBF" w:rsidRPr="10E8C703">
        <w:rPr>
          <w:rFonts w:asciiTheme="minorHAnsi" w:eastAsiaTheme="minorEastAsia" w:hAnsiTheme="minorHAnsi" w:cstheme="minorBidi"/>
          <w:i w:val="0"/>
          <w:sz w:val="22"/>
          <w:szCs w:val="22"/>
        </w:rPr>
        <w:t>r</w:t>
      </w:r>
      <w:r w:rsidR="663064F0" w:rsidRPr="10E8C703">
        <w:rPr>
          <w:rFonts w:asciiTheme="minorHAnsi" w:eastAsiaTheme="minorEastAsia" w:hAnsiTheme="minorHAnsi" w:cstheme="minorBidi"/>
          <w:i w:val="0"/>
          <w:sz w:val="22"/>
          <w:szCs w:val="22"/>
        </w:rPr>
        <w:t>egij</w:t>
      </w:r>
      <w:r w:rsidR="4F43AEC9" w:rsidRPr="10E8C703">
        <w:rPr>
          <w:rFonts w:asciiTheme="minorHAnsi" w:eastAsiaTheme="minorEastAsia" w:hAnsiTheme="minorHAnsi" w:cstheme="minorBidi"/>
          <w:i w:val="0"/>
          <w:sz w:val="22"/>
          <w:szCs w:val="22"/>
        </w:rPr>
        <w:t>o</w:t>
      </w:r>
      <w:r w:rsidR="663064F0" w:rsidRPr="10E8C703">
        <w:rPr>
          <w:rFonts w:asciiTheme="minorHAnsi" w:eastAsiaTheme="minorEastAsia" w:hAnsiTheme="minorHAnsi" w:cstheme="minorBidi"/>
          <w:i w:val="0"/>
          <w:sz w:val="22"/>
          <w:szCs w:val="22"/>
        </w:rPr>
        <w:t xml:space="preserve"> </w:t>
      </w:r>
      <w:r w:rsidR="16FF5F3F" w:rsidRPr="10E8C703">
        <w:rPr>
          <w:rFonts w:asciiTheme="minorHAnsi" w:eastAsiaTheme="minorEastAsia" w:hAnsiTheme="minorHAnsi" w:cstheme="minorBidi"/>
          <w:i w:val="0"/>
          <w:sz w:val="22"/>
          <w:szCs w:val="22"/>
        </w:rPr>
        <w:t>O</w:t>
      </w:r>
      <w:r w:rsidR="663064F0" w:rsidRPr="10E8C703">
        <w:rPr>
          <w:rFonts w:asciiTheme="minorHAnsi" w:eastAsiaTheme="minorEastAsia" w:hAnsiTheme="minorHAnsi" w:cstheme="minorBidi"/>
          <w:i w:val="0"/>
          <w:sz w:val="22"/>
          <w:szCs w:val="22"/>
        </w:rPr>
        <w:t>srednj</w:t>
      </w:r>
      <w:r w:rsidR="56884915" w:rsidRPr="10E8C703">
        <w:rPr>
          <w:rFonts w:asciiTheme="minorHAnsi" w:eastAsiaTheme="minorEastAsia" w:hAnsiTheme="minorHAnsi" w:cstheme="minorBidi"/>
          <w:i w:val="0"/>
          <w:sz w:val="22"/>
          <w:szCs w:val="22"/>
        </w:rPr>
        <w:t>a</w:t>
      </w:r>
      <w:r w:rsidR="663064F0" w:rsidRPr="10E8C703">
        <w:rPr>
          <w:rFonts w:asciiTheme="minorHAnsi" w:eastAsiaTheme="minorEastAsia" w:hAnsiTheme="minorHAnsi" w:cstheme="minorBidi"/>
          <w:i w:val="0"/>
          <w:sz w:val="22"/>
          <w:szCs w:val="22"/>
        </w:rPr>
        <w:t xml:space="preserve"> Slovenija</w:t>
      </w:r>
      <w:r w:rsidR="3930AA56" w:rsidRPr="10E8C703">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sz w:val="22"/>
          <w:szCs w:val="22"/>
        </w:rPr>
        <w:t>(pod osrednjo znamko Turiz</w:t>
      </w:r>
      <w:r w:rsidR="1C9547D3" w:rsidRPr="10E8C703">
        <w:rPr>
          <w:rFonts w:asciiTheme="minorHAnsi" w:eastAsiaTheme="minorEastAsia" w:hAnsiTheme="minorHAnsi" w:cstheme="minorBidi"/>
          <w:i w:val="0"/>
          <w:sz w:val="22"/>
          <w:szCs w:val="22"/>
        </w:rPr>
        <w:t>e</w:t>
      </w:r>
      <w:r w:rsidRPr="10E8C703">
        <w:rPr>
          <w:rFonts w:asciiTheme="minorHAnsi" w:eastAsiaTheme="minorEastAsia" w:hAnsiTheme="minorHAnsi" w:cstheme="minorBidi"/>
          <w:i w:val="0"/>
          <w:sz w:val="22"/>
          <w:szCs w:val="22"/>
        </w:rPr>
        <w:t>m Ljubljana).</w:t>
      </w:r>
    </w:p>
    <w:p w14:paraId="4DC6A55A" w14:textId="4D7AF9C7" w:rsidR="005402E2" w:rsidRPr="009E215D" w:rsidRDefault="05BDE751" w:rsidP="00484058">
      <w:pPr>
        <w:numPr>
          <w:ilvl w:val="0"/>
          <w:numId w:val="44"/>
        </w:numPr>
        <w:tabs>
          <w:tab w:val="left" w:pos="284"/>
        </w:tabs>
        <w:ind w:left="0" w:firstLine="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 xml:space="preserve">Na ravni nosilnih produktov: kratki </w:t>
      </w:r>
      <w:r w:rsidR="2F65F01C" w:rsidRPr="10E8C703">
        <w:rPr>
          <w:rFonts w:asciiTheme="minorHAnsi" w:eastAsiaTheme="minorEastAsia" w:hAnsiTheme="minorHAnsi" w:cstheme="minorBidi"/>
          <w:i w:val="0"/>
          <w:sz w:val="22"/>
          <w:szCs w:val="22"/>
        </w:rPr>
        <w:t xml:space="preserve">mestni </w:t>
      </w:r>
      <w:r w:rsidRPr="10E8C703">
        <w:rPr>
          <w:rFonts w:asciiTheme="minorHAnsi" w:eastAsiaTheme="minorEastAsia" w:hAnsiTheme="minorHAnsi" w:cstheme="minorBidi"/>
          <w:i w:val="0"/>
          <w:sz w:val="22"/>
          <w:szCs w:val="22"/>
        </w:rPr>
        <w:t xml:space="preserve">oddih, </w:t>
      </w:r>
      <w:r w:rsidR="2F65F01C" w:rsidRPr="10E8C703">
        <w:rPr>
          <w:rFonts w:asciiTheme="minorHAnsi" w:eastAsiaTheme="minorEastAsia" w:hAnsiTheme="minorHAnsi" w:cstheme="minorBidi"/>
          <w:i w:val="0"/>
          <w:sz w:val="22"/>
          <w:szCs w:val="22"/>
        </w:rPr>
        <w:t>industrija srečanj (ki sta glavna turisti</w:t>
      </w:r>
      <w:r w:rsidR="2F8416CE" w:rsidRPr="10E8C703">
        <w:rPr>
          <w:rFonts w:asciiTheme="minorHAnsi" w:eastAsiaTheme="minorEastAsia" w:hAnsiTheme="minorHAnsi" w:cstheme="minorBidi"/>
          <w:i w:val="0"/>
          <w:sz w:val="22"/>
          <w:szCs w:val="22"/>
        </w:rPr>
        <w:t>č</w:t>
      </w:r>
      <w:r w:rsidR="2F65F01C" w:rsidRPr="10E8C703">
        <w:rPr>
          <w:rFonts w:asciiTheme="minorHAnsi" w:eastAsiaTheme="minorEastAsia" w:hAnsiTheme="minorHAnsi" w:cstheme="minorBidi"/>
          <w:i w:val="0"/>
          <w:sz w:val="22"/>
          <w:szCs w:val="22"/>
        </w:rPr>
        <w:t>na produkta)</w:t>
      </w:r>
      <w:r w:rsidR="2F8416CE" w:rsidRPr="10E8C703">
        <w:rPr>
          <w:rFonts w:asciiTheme="minorHAnsi" w:eastAsiaTheme="minorEastAsia" w:hAnsiTheme="minorHAnsi" w:cstheme="minorBidi"/>
          <w:i w:val="0"/>
          <w:sz w:val="22"/>
          <w:szCs w:val="22"/>
        </w:rPr>
        <w:t xml:space="preserve"> in</w:t>
      </w:r>
      <w:r w:rsidR="2F65F01C" w:rsidRPr="10E8C703">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sz w:val="22"/>
          <w:szCs w:val="22"/>
        </w:rPr>
        <w:t>gastronomija, kultura, dogodki, šport</w:t>
      </w:r>
      <w:r w:rsidR="5D2C5EB7" w:rsidRPr="10E8C703">
        <w:rPr>
          <w:rFonts w:asciiTheme="minorHAnsi" w:eastAsiaTheme="minorEastAsia" w:hAnsiTheme="minorHAnsi" w:cstheme="minorBidi"/>
          <w:i w:val="0"/>
          <w:sz w:val="22"/>
          <w:szCs w:val="22"/>
        </w:rPr>
        <w:t>/aktivnosti</w:t>
      </w:r>
      <w:r w:rsidR="2F8416CE" w:rsidRPr="10E8C703">
        <w:rPr>
          <w:rFonts w:asciiTheme="minorHAnsi" w:eastAsiaTheme="minorEastAsia" w:hAnsiTheme="minorHAnsi" w:cstheme="minorBidi"/>
          <w:i w:val="0"/>
          <w:sz w:val="22"/>
          <w:szCs w:val="22"/>
        </w:rPr>
        <w:t xml:space="preserve"> (ki so podporni turistični produkti)</w:t>
      </w:r>
      <w:r w:rsidR="2F65F01C" w:rsidRPr="10E8C703">
        <w:rPr>
          <w:rFonts w:asciiTheme="minorHAnsi" w:eastAsiaTheme="minorEastAsia" w:hAnsiTheme="minorHAnsi" w:cstheme="minorBidi"/>
          <w:i w:val="0"/>
          <w:sz w:val="22"/>
          <w:szCs w:val="22"/>
        </w:rPr>
        <w:t xml:space="preserve">. </w:t>
      </w:r>
    </w:p>
    <w:p w14:paraId="4488D0FD" w14:textId="77777777" w:rsidR="00195CD4" w:rsidRPr="009E215D" w:rsidRDefault="05BDE751" w:rsidP="00484058">
      <w:pPr>
        <w:numPr>
          <w:ilvl w:val="0"/>
          <w:numId w:val="44"/>
        </w:numPr>
        <w:tabs>
          <w:tab w:val="left" w:pos="284"/>
        </w:tabs>
        <w:ind w:left="0" w:firstLine="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 xml:space="preserve">Na ravni </w:t>
      </w:r>
      <w:r w:rsidR="72ADF161" w:rsidRPr="10E8C703">
        <w:rPr>
          <w:rFonts w:asciiTheme="minorHAnsi" w:eastAsiaTheme="minorEastAsia" w:hAnsiTheme="minorHAnsi" w:cstheme="minorBidi"/>
          <w:i w:val="0"/>
          <w:sz w:val="22"/>
          <w:szCs w:val="22"/>
        </w:rPr>
        <w:t xml:space="preserve">posameznih </w:t>
      </w:r>
      <w:r w:rsidRPr="10E8C703">
        <w:rPr>
          <w:rFonts w:asciiTheme="minorHAnsi" w:eastAsiaTheme="minorEastAsia" w:hAnsiTheme="minorHAnsi" w:cstheme="minorBidi"/>
          <w:i w:val="0"/>
          <w:sz w:val="22"/>
          <w:szCs w:val="22"/>
        </w:rPr>
        <w:t xml:space="preserve">tržnih produktov: doživetja, </w:t>
      </w:r>
      <w:r w:rsidR="2F65F01C" w:rsidRPr="10E8C703">
        <w:rPr>
          <w:rFonts w:asciiTheme="minorHAnsi" w:eastAsiaTheme="minorEastAsia" w:hAnsiTheme="minorHAnsi" w:cstheme="minorBidi"/>
          <w:i w:val="0"/>
          <w:sz w:val="22"/>
          <w:szCs w:val="22"/>
        </w:rPr>
        <w:t>storitve, spominki.</w:t>
      </w:r>
    </w:p>
    <w:p w14:paraId="0C28078B" w14:textId="77777777" w:rsidR="00524588" w:rsidRPr="009E215D" w:rsidRDefault="00524588" w:rsidP="10E8C703">
      <w:pPr>
        <w:tabs>
          <w:tab w:val="left" w:pos="284"/>
        </w:tabs>
        <w:jc w:val="both"/>
        <w:rPr>
          <w:rFonts w:asciiTheme="minorHAnsi" w:eastAsiaTheme="minorEastAsia" w:hAnsiTheme="minorHAnsi" w:cstheme="minorBidi"/>
          <w:i w:val="0"/>
          <w:sz w:val="22"/>
          <w:szCs w:val="22"/>
        </w:rPr>
      </w:pPr>
    </w:p>
    <w:p w14:paraId="451368D3" w14:textId="1CAAB548" w:rsidR="00524588" w:rsidRPr="009E215D" w:rsidRDefault="3097AE30" w:rsidP="10E8C703">
      <w:pPr>
        <w:tabs>
          <w:tab w:val="left" w:pos="284"/>
        </w:tabs>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 xml:space="preserve">Vsebine, ki jih bo naročnik v </w:t>
      </w:r>
      <w:r w:rsidR="61A61960" w:rsidRPr="10E8C703">
        <w:rPr>
          <w:rFonts w:asciiTheme="minorHAnsi" w:eastAsiaTheme="minorEastAsia" w:hAnsiTheme="minorHAnsi" w:cstheme="minorBidi"/>
          <w:i w:val="0"/>
          <w:sz w:val="22"/>
          <w:szCs w:val="22"/>
        </w:rPr>
        <w:t xml:space="preserve">okviru </w:t>
      </w:r>
      <w:r w:rsidRPr="10E8C703">
        <w:rPr>
          <w:rFonts w:asciiTheme="minorHAnsi" w:eastAsiaTheme="minorEastAsia" w:hAnsiTheme="minorHAnsi" w:cstheme="minorBidi"/>
          <w:i w:val="0"/>
          <w:sz w:val="22"/>
          <w:szCs w:val="22"/>
        </w:rPr>
        <w:t>tega javnega naročila oglaševal</w:t>
      </w:r>
      <w:r w:rsidR="61A61960" w:rsidRPr="10E8C703">
        <w:rPr>
          <w:rFonts w:asciiTheme="minorHAnsi" w:eastAsiaTheme="minorEastAsia" w:hAnsiTheme="minorHAnsi" w:cstheme="minorBidi"/>
          <w:i w:val="0"/>
          <w:sz w:val="22"/>
          <w:szCs w:val="22"/>
        </w:rPr>
        <w:t>,</w:t>
      </w:r>
      <w:r w:rsidRPr="10E8C703">
        <w:rPr>
          <w:rFonts w:asciiTheme="minorHAnsi" w:eastAsiaTheme="minorEastAsia" w:hAnsiTheme="minorHAnsi" w:cstheme="minorBidi"/>
          <w:i w:val="0"/>
          <w:sz w:val="22"/>
          <w:szCs w:val="22"/>
        </w:rPr>
        <w:t xml:space="preserve"> so v veliki večini (približno 95</w:t>
      </w:r>
      <w:r w:rsidR="61A61960" w:rsidRPr="10E8C703">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sz w:val="22"/>
          <w:szCs w:val="22"/>
        </w:rPr>
        <w:t xml:space="preserve">% razpoložljivih sredstev) vezane na prostočasni turizem (oglaševanje destinacije, produktov kratki mestni oddih, gastronomija, kultura, dogodki, </w:t>
      </w:r>
      <w:r w:rsidR="1A251421" w:rsidRPr="10E8C703">
        <w:rPr>
          <w:rFonts w:asciiTheme="minorHAnsi" w:eastAsiaTheme="minorEastAsia" w:hAnsiTheme="minorHAnsi" w:cstheme="minorBidi"/>
          <w:i w:val="0"/>
          <w:sz w:val="22"/>
          <w:szCs w:val="22"/>
        </w:rPr>
        <w:t xml:space="preserve">aktivne počitnice z regijo, </w:t>
      </w:r>
      <w:r w:rsidRPr="10E8C703">
        <w:rPr>
          <w:rFonts w:asciiTheme="minorHAnsi" w:eastAsiaTheme="minorEastAsia" w:hAnsiTheme="minorHAnsi" w:cstheme="minorBidi"/>
          <w:i w:val="0"/>
          <w:sz w:val="22"/>
          <w:szCs w:val="22"/>
        </w:rPr>
        <w:t>aktivnosti ter tržni produkti), v manjši meri (približno 5</w:t>
      </w:r>
      <w:r w:rsidR="61A61960" w:rsidRPr="10E8C703">
        <w:rPr>
          <w:rFonts w:asciiTheme="minorHAnsi" w:eastAsiaTheme="minorEastAsia" w:hAnsiTheme="minorHAnsi" w:cstheme="minorBidi"/>
          <w:i w:val="0"/>
          <w:sz w:val="22"/>
          <w:szCs w:val="22"/>
        </w:rPr>
        <w:t> </w:t>
      </w:r>
      <w:r w:rsidRPr="10E8C703">
        <w:rPr>
          <w:rFonts w:asciiTheme="minorHAnsi" w:eastAsiaTheme="minorEastAsia" w:hAnsiTheme="minorHAnsi" w:cstheme="minorBidi"/>
          <w:i w:val="0"/>
          <w:sz w:val="22"/>
          <w:szCs w:val="22"/>
        </w:rPr>
        <w:t xml:space="preserve">% razpoložljivih sredstev) pa </w:t>
      </w:r>
      <w:r w:rsidR="00D040A0">
        <w:rPr>
          <w:rFonts w:asciiTheme="minorHAnsi" w:eastAsiaTheme="minorEastAsia" w:hAnsiTheme="minorHAnsi" w:cstheme="minorBidi"/>
          <w:i w:val="0"/>
          <w:sz w:val="22"/>
          <w:szCs w:val="22"/>
        </w:rPr>
        <w:t xml:space="preserve">so </w:t>
      </w:r>
      <w:r w:rsidRPr="10E8C703">
        <w:rPr>
          <w:rFonts w:asciiTheme="minorHAnsi" w:eastAsiaTheme="minorEastAsia" w:hAnsiTheme="minorHAnsi" w:cstheme="minorBidi"/>
          <w:i w:val="0"/>
          <w:sz w:val="22"/>
          <w:szCs w:val="22"/>
        </w:rPr>
        <w:t xml:space="preserve">vsebine vezane na industrijo srečanj. </w:t>
      </w:r>
    </w:p>
    <w:p w14:paraId="2E87583B" w14:textId="77777777" w:rsidR="005402E2" w:rsidRPr="00B74420" w:rsidRDefault="005402E2" w:rsidP="10E8C703">
      <w:pPr>
        <w:tabs>
          <w:tab w:val="left" w:pos="1134"/>
          <w:tab w:val="left" w:pos="1418"/>
        </w:tabs>
        <w:ind w:hanging="666"/>
        <w:jc w:val="both"/>
        <w:rPr>
          <w:rFonts w:asciiTheme="minorHAnsi" w:eastAsiaTheme="minorEastAsia" w:hAnsiTheme="minorHAnsi" w:cstheme="minorBidi"/>
          <w:i w:val="0"/>
          <w:color w:val="000000" w:themeColor="text1"/>
          <w:sz w:val="22"/>
          <w:szCs w:val="22"/>
        </w:rPr>
      </w:pPr>
    </w:p>
    <w:p w14:paraId="0312F100" w14:textId="059EB614" w:rsidR="005402E2" w:rsidRPr="007C1D43" w:rsidRDefault="12683A11" w:rsidP="007C1D43">
      <w:pPr>
        <w:keepNext/>
        <w:numPr>
          <w:ilvl w:val="0"/>
          <w:numId w:val="56"/>
        </w:numPr>
        <w:tabs>
          <w:tab w:val="left" w:pos="284"/>
        </w:tabs>
        <w:ind w:left="0" w:firstLine="54"/>
        <w:jc w:val="both"/>
        <w:outlineLvl w:val="1"/>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Obrazložitev strateških usmeritev in ciljev </w:t>
      </w:r>
    </w:p>
    <w:p w14:paraId="22FA3763" w14:textId="77777777" w:rsidR="007C1D43" w:rsidRPr="007C1D43" w:rsidRDefault="007C1D43" w:rsidP="007C1D43">
      <w:pPr>
        <w:tabs>
          <w:tab w:val="left" w:pos="1134"/>
          <w:tab w:val="left" w:pos="1418"/>
        </w:tabs>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 xml:space="preserve">Med strateške cilje </w:t>
      </w:r>
      <w:r w:rsidRPr="007C1D43">
        <w:rPr>
          <w:rFonts w:asciiTheme="minorHAnsi" w:eastAsiaTheme="minorEastAsia" w:hAnsiTheme="minorHAnsi" w:cstheme="minorBidi"/>
          <w:i w:val="0"/>
          <w:color w:val="000000" w:themeColor="text1"/>
          <w:sz w:val="22"/>
          <w:szCs w:val="22"/>
        </w:rPr>
        <w:t>Turizma Ljubljana za obdobje 2021-2027 sodijo:</w:t>
      </w:r>
    </w:p>
    <w:p w14:paraId="742B9F0A" w14:textId="39F813DA" w:rsidR="007C1D43" w:rsidRPr="007C1D43" w:rsidRDefault="007C1D43" w:rsidP="007C1D43">
      <w:pPr>
        <w:pStyle w:val="Odstavekseznama"/>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Izboljšanje zadovoljstva lokalnih prebivalcev in turistov.</w:t>
      </w:r>
    </w:p>
    <w:p w14:paraId="488126D0" w14:textId="2B8F82A7" w:rsidR="007C1D43" w:rsidRPr="007C1D43" w:rsidRDefault="007C1D43" w:rsidP="007C1D43">
      <w:pPr>
        <w:pStyle w:val="Odstavekseznama"/>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Razvoj in razpršitev turistične ponudbe zunaj mestnega jedra.</w:t>
      </w:r>
    </w:p>
    <w:p w14:paraId="1DBACDDC" w14:textId="5C6EC0D3" w:rsidR="007C1D43" w:rsidRPr="007C1D43" w:rsidRDefault="007C1D43" w:rsidP="007C1D43">
      <w:pPr>
        <w:pStyle w:val="Odstavekseznama"/>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Izboljšanje dostopnosti in trajnostne mobilnosti.</w:t>
      </w:r>
    </w:p>
    <w:p w14:paraId="227831A9" w14:textId="312CCBDA" w:rsidR="007C1D43" w:rsidRPr="007C1D43" w:rsidRDefault="007C1D43" w:rsidP="007C1D43">
      <w:pPr>
        <w:pStyle w:val="Odstavekseznama"/>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Pridobivanje mednarodnih priznanj in nagrad.</w:t>
      </w:r>
    </w:p>
    <w:p w14:paraId="7815F7D5" w14:textId="108C1BBF" w:rsidR="007C1D43" w:rsidRPr="007C1D43" w:rsidRDefault="007C1D43" w:rsidP="007C1D43">
      <w:pPr>
        <w:pStyle w:val="Odstavekseznama"/>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Razvoj mednarodno prepoznavne znamke.</w:t>
      </w:r>
    </w:p>
    <w:p w14:paraId="7DD1A59B" w14:textId="041030D5" w:rsidR="007C1D43" w:rsidRPr="007C1D43" w:rsidRDefault="007C1D43" w:rsidP="007C1D43">
      <w:pPr>
        <w:pStyle w:val="Odstavekseznama"/>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Rast števila nočitev za 14 % na letni ravni.</w:t>
      </w:r>
    </w:p>
    <w:p w14:paraId="6ECB15A1" w14:textId="250E1239" w:rsidR="007C1D43" w:rsidRPr="007C1D43" w:rsidRDefault="007C1D43" w:rsidP="007C1D43">
      <w:pPr>
        <w:pStyle w:val="Odstavekseznama"/>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Povečanje povprečne dnevne porabe turista za 4 % na letni ravni.</w:t>
      </w:r>
    </w:p>
    <w:p w14:paraId="0009B81B" w14:textId="5C36E64E" w:rsidR="007C1D43" w:rsidRPr="007C1D43" w:rsidRDefault="007C1D43" w:rsidP="007C1D43">
      <w:pPr>
        <w:pStyle w:val="Odstavekseznama"/>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Podaljšanje dobe bivanja na vsaj 2,5 noči.</w:t>
      </w:r>
    </w:p>
    <w:p w14:paraId="6673A683" w14:textId="7D1E54A7" w:rsidR="007C1D43" w:rsidRPr="007C1D43" w:rsidRDefault="007C1D43" w:rsidP="007C1D43">
      <w:pPr>
        <w:pStyle w:val="Odstavekseznama"/>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Povečanje števila direktnih letalskih povezav na vsaj 25.</w:t>
      </w:r>
    </w:p>
    <w:p w14:paraId="6BC4CEE6" w14:textId="77777777" w:rsidR="007C1D43" w:rsidRDefault="007C1D43" w:rsidP="10E8C703">
      <w:pPr>
        <w:tabs>
          <w:tab w:val="left" w:pos="1134"/>
          <w:tab w:val="left" w:pos="1418"/>
        </w:tabs>
        <w:jc w:val="both"/>
        <w:rPr>
          <w:rFonts w:asciiTheme="minorHAnsi" w:eastAsiaTheme="minorEastAsia" w:hAnsiTheme="minorHAnsi" w:cstheme="minorBidi"/>
          <w:i w:val="0"/>
          <w:color w:val="000000" w:themeColor="text1"/>
          <w:sz w:val="22"/>
          <w:szCs w:val="22"/>
        </w:rPr>
      </w:pPr>
    </w:p>
    <w:p w14:paraId="08B43038" w14:textId="0842CC38" w:rsidR="005402E2" w:rsidRPr="00B74420" w:rsidRDefault="05BDE751" w:rsidP="10E8C703">
      <w:pPr>
        <w:tabs>
          <w:tab w:val="left" w:pos="1134"/>
          <w:tab w:val="left" w:pos="1418"/>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Več informacij o strateških ciljih je na voljo na povezavi: </w:t>
      </w:r>
      <w:hyperlink r:id="rId19">
        <w:r w:rsidR="5E00910A" w:rsidRPr="10E8C703">
          <w:rPr>
            <w:rStyle w:val="Hiperpovezava"/>
            <w:rFonts w:asciiTheme="minorHAnsi" w:eastAsiaTheme="minorEastAsia" w:hAnsiTheme="minorHAnsi" w:cstheme="minorBidi"/>
            <w:i w:val="0"/>
            <w:color w:val="000000" w:themeColor="text1"/>
            <w:sz w:val="22"/>
            <w:szCs w:val="22"/>
          </w:rPr>
          <w:t>https://www.visitljubljana.com/sl/turizem-ljubljana/vizija-in-strategija/</w:t>
        </w:r>
      </w:hyperlink>
      <w:r w:rsidR="5E00910A"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w:t>
      </w:r>
    </w:p>
    <w:p w14:paraId="03AA9610" w14:textId="77777777" w:rsidR="005402E2" w:rsidRPr="00B74420" w:rsidRDefault="005402E2" w:rsidP="10E8C703">
      <w:pPr>
        <w:tabs>
          <w:tab w:val="left" w:pos="1134"/>
          <w:tab w:val="left" w:pos="1418"/>
        </w:tabs>
        <w:ind w:hanging="666"/>
        <w:jc w:val="both"/>
        <w:rPr>
          <w:rFonts w:asciiTheme="minorHAnsi" w:eastAsiaTheme="minorEastAsia" w:hAnsiTheme="minorHAnsi" w:cstheme="minorBidi"/>
          <w:i w:val="0"/>
          <w:color w:val="000000" w:themeColor="text1"/>
          <w:sz w:val="22"/>
          <w:szCs w:val="22"/>
        </w:rPr>
      </w:pPr>
    </w:p>
    <w:p w14:paraId="424B9362" w14:textId="42C0FD8B" w:rsidR="005402E2" w:rsidRPr="00C123BF" w:rsidRDefault="05BDE751" w:rsidP="10E8C703">
      <w:pPr>
        <w:tabs>
          <w:tab w:val="left" w:pos="1134"/>
          <w:tab w:val="left" w:pos="1418"/>
        </w:tabs>
        <w:jc w:val="both"/>
        <w:rPr>
          <w:rFonts w:asciiTheme="minorHAnsi" w:eastAsiaTheme="minorEastAsia" w:hAnsiTheme="minorHAnsi" w:cstheme="minorBidi"/>
          <w:i w:val="0"/>
          <w:color w:val="000000" w:themeColor="text1"/>
          <w:sz w:val="22"/>
          <w:szCs w:val="22"/>
        </w:rPr>
      </w:pPr>
      <w:r w:rsidRPr="00C123BF">
        <w:rPr>
          <w:rFonts w:asciiTheme="minorHAnsi" w:eastAsiaTheme="minorEastAsia" w:hAnsiTheme="minorHAnsi" w:cstheme="minorBidi"/>
          <w:i w:val="0"/>
          <w:color w:val="000000" w:themeColor="text1"/>
          <w:sz w:val="22"/>
          <w:szCs w:val="22"/>
        </w:rPr>
        <w:t xml:space="preserve">Glavni komunikacijski cilji v skladu s poslanstvom </w:t>
      </w:r>
      <w:r w:rsidR="1CF6B2E0" w:rsidRPr="00C123BF">
        <w:rPr>
          <w:rFonts w:asciiTheme="minorHAnsi" w:eastAsiaTheme="minorEastAsia" w:hAnsiTheme="minorHAnsi" w:cstheme="minorBidi"/>
          <w:i w:val="0"/>
          <w:color w:val="000000" w:themeColor="text1"/>
          <w:sz w:val="22"/>
          <w:szCs w:val="22"/>
        </w:rPr>
        <w:t>naročnika</w:t>
      </w:r>
      <w:r w:rsidRPr="00C123BF">
        <w:rPr>
          <w:rFonts w:asciiTheme="minorHAnsi" w:eastAsiaTheme="minorEastAsia" w:hAnsiTheme="minorHAnsi" w:cstheme="minorBidi"/>
          <w:i w:val="0"/>
          <w:color w:val="000000" w:themeColor="text1"/>
          <w:sz w:val="22"/>
          <w:szCs w:val="22"/>
        </w:rPr>
        <w:t xml:space="preserve"> so:</w:t>
      </w:r>
    </w:p>
    <w:p w14:paraId="6861EE4B" w14:textId="31E0F827" w:rsidR="005402E2" w:rsidRPr="0043448A" w:rsidRDefault="00C123BF" w:rsidP="00484058">
      <w:pPr>
        <w:numPr>
          <w:ilvl w:val="0"/>
          <w:numId w:val="45"/>
        </w:numPr>
        <w:tabs>
          <w:tab w:val="left" w:pos="284"/>
          <w:tab w:val="left" w:pos="1418"/>
        </w:tabs>
        <w:ind w:left="284" w:hanging="284"/>
        <w:jc w:val="both"/>
        <w:rPr>
          <w:rFonts w:asciiTheme="minorHAnsi" w:eastAsiaTheme="minorEastAsia" w:hAnsiTheme="minorHAnsi" w:cstheme="minorBidi"/>
          <w:i w:val="0"/>
          <w:sz w:val="22"/>
          <w:szCs w:val="22"/>
        </w:rPr>
      </w:pPr>
      <w:r w:rsidRPr="00C123BF">
        <w:rPr>
          <w:rFonts w:asciiTheme="minorHAnsi" w:eastAsiaTheme="minorEastAsia" w:hAnsiTheme="minorHAnsi" w:cstheme="minorBidi"/>
          <w:i w:val="0"/>
          <w:sz w:val="22"/>
          <w:szCs w:val="22"/>
        </w:rPr>
        <w:t>Dvig</w:t>
      </w:r>
      <w:r w:rsidR="54F8BEF2" w:rsidRPr="00C123BF">
        <w:rPr>
          <w:rFonts w:asciiTheme="minorHAnsi" w:eastAsiaTheme="minorEastAsia" w:hAnsiTheme="minorHAnsi" w:cstheme="minorBidi"/>
          <w:i w:val="0"/>
          <w:sz w:val="22"/>
          <w:szCs w:val="22"/>
        </w:rPr>
        <w:t xml:space="preserve"> prepoznavnosti in ugleda destinacije Ljubljana</w:t>
      </w:r>
      <w:r w:rsidR="03B06C2D" w:rsidRPr="00C123BF">
        <w:rPr>
          <w:rFonts w:asciiTheme="minorHAnsi" w:eastAsiaTheme="minorEastAsia" w:hAnsiTheme="minorHAnsi" w:cstheme="minorBidi"/>
          <w:i w:val="0"/>
          <w:sz w:val="22"/>
          <w:szCs w:val="22"/>
        </w:rPr>
        <w:t xml:space="preserve"> </w:t>
      </w:r>
      <w:r w:rsidR="5F1FBB69" w:rsidRPr="00C123BF">
        <w:rPr>
          <w:rFonts w:asciiTheme="minorHAnsi" w:eastAsiaTheme="minorEastAsia" w:hAnsiTheme="minorHAnsi" w:cstheme="minorBidi"/>
          <w:i w:val="0"/>
          <w:sz w:val="22"/>
          <w:szCs w:val="22"/>
        </w:rPr>
        <w:t>z</w:t>
      </w:r>
      <w:r w:rsidR="03B06C2D" w:rsidRPr="00C123BF">
        <w:rPr>
          <w:rFonts w:asciiTheme="minorHAnsi" w:eastAsiaTheme="minorEastAsia" w:hAnsiTheme="minorHAnsi" w:cstheme="minorBidi"/>
          <w:i w:val="0"/>
          <w:sz w:val="22"/>
          <w:szCs w:val="22"/>
        </w:rPr>
        <w:t xml:space="preserve"> </w:t>
      </w:r>
      <w:r w:rsidR="01BDBDBF" w:rsidRPr="00C123BF">
        <w:rPr>
          <w:rFonts w:asciiTheme="minorHAnsi" w:eastAsiaTheme="minorEastAsia" w:hAnsiTheme="minorHAnsi" w:cstheme="minorBidi"/>
          <w:i w:val="0"/>
          <w:sz w:val="22"/>
          <w:szCs w:val="22"/>
        </w:rPr>
        <w:t>r</w:t>
      </w:r>
      <w:r w:rsidR="03B06C2D" w:rsidRPr="00C123BF">
        <w:rPr>
          <w:rFonts w:asciiTheme="minorHAnsi" w:eastAsiaTheme="minorEastAsia" w:hAnsiTheme="minorHAnsi" w:cstheme="minorBidi"/>
          <w:i w:val="0"/>
          <w:sz w:val="22"/>
          <w:szCs w:val="22"/>
        </w:rPr>
        <w:t>egij</w:t>
      </w:r>
      <w:r w:rsidR="6AAAC975" w:rsidRPr="00C123BF">
        <w:rPr>
          <w:rFonts w:asciiTheme="minorHAnsi" w:eastAsiaTheme="minorEastAsia" w:hAnsiTheme="minorHAnsi" w:cstheme="minorBidi"/>
          <w:i w:val="0"/>
          <w:sz w:val="22"/>
          <w:szCs w:val="22"/>
        </w:rPr>
        <w:t>o</w:t>
      </w:r>
      <w:r w:rsidR="03B06C2D" w:rsidRPr="10E8C703">
        <w:rPr>
          <w:rFonts w:asciiTheme="minorHAnsi" w:eastAsiaTheme="minorEastAsia" w:hAnsiTheme="minorHAnsi" w:cstheme="minorBidi"/>
          <w:i w:val="0"/>
          <w:sz w:val="22"/>
          <w:szCs w:val="22"/>
        </w:rPr>
        <w:t xml:space="preserve"> Osrednja Slovenija</w:t>
      </w:r>
      <w:r w:rsidR="54F8BEF2" w:rsidRPr="10E8C703">
        <w:rPr>
          <w:rFonts w:asciiTheme="minorHAnsi" w:eastAsiaTheme="minorEastAsia" w:hAnsiTheme="minorHAnsi" w:cstheme="minorBidi"/>
          <w:i w:val="0"/>
          <w:sz w:val="22"/>
          <w:szCs w:val="22"/>
        </w:rPr>
        <w:t xml:space="preserve"> kot trajnostne</w:t>
      </w:r>
      <w:r w:rsidR="01BDBDBF" w:rsidRPr="10E8C703">
        <w:rPr>
          <w:rFonts w:asciiTheme="minorHAnsi" w:eastAsiaTheme="minorEastAsia" w:hAnsiTheme="minorHAnsi" w:cstheme="minorBidi"/>
          <w:i w:val="0"/>
          <w:sz w:val="22"/>
          <w:szCs w:val="22"/>
        </w:rPr>
        <w:t>,</w:t>
      </w:r>
      <w:r w:rsidR="54F8BEF2" w:rsidRPr="10E8C703">
        <w:rPr>
          <w:rFonts w:asciiTheme="minorHAnsi" w:eastAsiaTheme="minorEastAsia" w:hAnsiTheme="minorHAnsi" w:cstheme="minorBidi"/>
          <w:i w:val="0"/>
          <w:sz w:val="22"/>
          <w:szCs w:val="22"/>
        </w:rPr>
        <w:t xml:space="preserve"> kulturne</w:t>
      </w:r>
      <w:r w:rsidR="2CC1362B" w:rsidRPr="10E8C703">
        <w:rPr>
          <w:rFonts w:asciiTheme="minorHAnsi" w:eastAsiaTheme="minorEastAsia" w:hAnsiTheme="minorHAnsi" w:cstheme="minorBidi"/>
          <w:i w:val="0"/>
          <w:sz w:val="22"/>
          <w:szCs w:val="22"/>
        </w:rPr>
        <w:t xml:space="preserve"> in kreativne</w:t>
      </w:r>
      <w:r w:rsidR="54F8BEF2" w:rsidRPr="10E8C703">
        <w:rPr>
          <w:rFonts w:asciiTheme="minorHAnsi" w:eastAsiaTheme="minorEastAsia" w:hAnsiTheme="minorHAnsi" w:cstheme="minorBidi"/>
          <w:i w:val="0"/>
          <w:sz w:val="22"/>
          <w:szCs w:val="22"/>
        </w:rPr>
        <w:t xml:space="preserve"> butične destinacije, za okrepitev položaja na obstoječih trgih in za hitrejši preboj na perspektivnih trgih pod znamko Turizma Ljubljana.</w:t>
      </w:r>
    </w:p>
    <w:p w14:paraId="5DED8775" w14:textId="10D649A5" w:rsidR="005402E2" w:rsidRPr="00B74420" w:rsidRDefault="05BDE751" w:rsidP="00484058">
      <w:pPr>
        <w:numPr>
          <w:ilvl w:val="0"/>
          <w:numId w:val="45"/>
        </w:numPr>
        <w:tabs>
          <w:tab w:val="left" w:pos="284"/>
          <w:tab w:val="left" w:pos="1418"/>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Povečanje možnosti izbire Ljubljane </w:t>
      </w:r>
      <w:r w:rsidR="5679C032" w:rsidRPr="10E8C703">
        <w:rPr>
          <w:rFonts w:asciiTheme="minorHAnsi" w:eastAsiaTheme="minorEastAsia" w:hAnsiTheme="minorHAnsi" w:cstheme="minorBidi"/>
          <w:i w:val="0"/>
          <w:color w:val="000000" w:themeColor="text1"/>
          <w:sz w:val="22"/>
          <w:szCs w:val="22"/>
        </w:rPr>
        <w:t>z</w:t>
      </w:r>
      <w:r w:rsidRPr="10E8C703">
        <w:rPr>
          <w:rFonts w:asciiTheme="minorHAnsi" w:eastAsiaTheme="minorEastAsia" w:hAnsiTheme="minorHAnsi" w:cstheme="minorBidi"/>
          <w:i w:val="0"/>
          <w:color w:val="000000" w:themeColor="text1"/>
          <w:sz w:val="22"/>
          <w:szCs w:val="22"/>
        </w:rPr>
        <w:t xml:space="preserve"> regij</w:t>
      </w:r>
      <w:r w:rsidR="5679C032" w:rsidRPr="10E8C703">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Osrednja Slovenija kot preferenčne turistične destinacije.</w:t>
      </w:r>
    </w:p>
    <w:p w14:paraId="7C728B3C" w14:textId="7DEA9645" w:rsidR="005402E2" w:rsidRPr="00B74420" w:rsidRDefault="05BDE751" w:rsidP="00484058">
      <w:pPr>
        <w:numPr>
          <w:ilvl w:val="0"/>
          <w:numId w:val="45"/>
        </w:numPr>
        <w:tabs>
          <w:tab w:val="left" w:pos="284"/>
          <w:tab w:val="left" w:pos="1418"/>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 privlačen in za opredeljene ciljne segmente relevanten način Ljubljano </w:t>
      </w:r>
      <w:r w:rsidR="5679C032" w:rsidRPr="10E8C703">
        <w:rPr>
          <w:rFonts w:asciiTheme="minorHAnsi" w:eastAsiaTheme="minorEastAsia" w:hAnsiTheme="minorHAnsi" w:cstheme="minorBidi"/>
          <w:i w:val="0"/>
          <w:color w:val="000000" w:themeColor="text1"/>
          <w:sz w:val="22"/>
          <w:szCs w:val="22"/>
        </w:rPr>
        <w:t>z regijo</w:t>
      </w:r>
      <w:r w:rsidRPr="10E8C703">
        <w:rPr>
          <w:rFonts w:asciiTheme="minorHAnsi" w:eastAsiaTheme="minorEastAsia" w:hAnsiTheme="minorHAnsi" w:cstheme="minorBidi"/>
          <w:i w:val="0"/>
          <w:color w:val="000000" w:themeColor="text1"/>
          <w:sz w:val="22"/>
          <w:szCs w:val="22"/>
        </w:rPr>
        <w:t xml:space="preserve"> Osrednj</w:t>
      </w:r>
      <w:r w:rsidR="5679C032"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Slovenij</w:t>
      </w:r>
      <w:r w:rsidR="5679C032"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predstaviti kot destinacijo za 5-zvezdična doživetja, ki nudi privlačen motiv za prihod 365 dni v letu.</w:t>
      </w:r>
    </w:p>
    <w:p w14:paraId="5154870A" w14:textId="11AA492C" w:rsidR="005402E2" w:rsidRPr="00C123BF" w:rsidRDefault="00C123BF" w:rsidP="00484058">
      <w:pPr>
        <w:numPr>
          <w:ilvl w:val="0"/>
          <w:numId w:val="45"/>
        </w:numPr>
        <w:tabs>
          <w:tab w:val="left" w:pos="284"/>
          <w:tab w:val="left" w:pos="1418"/>
        </w:tabs>
        <w:ind w:left="284" w:hanging="284"/>
        <w:jc w:val="both"/>
        <w:rPr>
          <w:rFonts w:asciiTheme="minorHAnsi" w:eastAsiaTheme="minorEastAsia" w:hAnsiTheme="minorHAnsi" w:cstheme="minorBidi"/>
          <w:i w:val="0"/>
          <w:color w:val="000000" w:themeColor="text1"/>
          <w:sz w:val="22"/>
          <w:szCs w:val="22"/>
        </w:rPr>
      </w:pPr>
      <w:r w:rsidRPr="00C123BF">
        <w:rPr>
          <w:rFonts w:asciiTheme="minorHAnsi" w:eastAsiaTheme="minorEastAsia" w:hAnsiTheme="minorHAnsi" w:cstheme="minorBidi"/>
          <w:i w:val="0"/>
          <w:color w:val="000000" w:themeColor="text1"/>
          <w:sz w:val="22"/>
          <w:szCs w:val="22"/>
        </w:rPr>
        <w:t>Povečanje</w:t>
      </w:r>
      <w:r w:rsidR="05BDE751" w:rsidRPr="00C123BF">
        <w:rPr>
          <w:rFonts w:asciiTheme="minorHAnsi" w:eastAsiaTheme="minorEastAsia" w:hAnsiTheme="minorHAnsi" w:cstheme="minorBidi"/>
          <w:i w:val="0"/>
          <w:color w:val="000000" w:themeColor="text1"/>
          <w:sz w:val="22"/>
          <w:szCs w:val="22"/>
        </w:rPr>
        <w:t xml:space="preserve"> </w:t>
      </w:r>
      <w:r w:rsidRPr="00C123BF">
        <w:rPr>
          <w:rFonts w:asciiTheme="minorHAnsi" w:eastAsiaTheme="minorEastAsia" w:hAnsiTheme="minorHAnsi" w:cstheme="minorBidi"/>
          <w:i w:val="0"/>
          <w:color w:val="000000" w:themeColor="text1"/>
          <w:sz w:val="22"/>
          <w:szCs w:val="22"/>
        </w:rPr>
        <w:t>povprečne dnevne porabe</w:t>
      </w:r>
      <w:r w:rsidR="05BDE751" w:rsidRPr="00C123BF">
        <w:rPr>
          <w:rFonts w:asciiTheme="minorHAnsi" w:eastAsiaTheme="minorEastAsia" w:hAnsiTheme="minorHAnsi" w:cstheme="minorBidi"/>
          <w:i w:val="0"/>
          <w:color w:val="000000" w:themeColor="text1"/>
          <w:sz w:val="22"/>
          <w:szCs w:val="22"/>
        </w:rPr>
        <w:t xml:space="preserve"> v </w:t>
      </w:r>
      <w:r w:rsidRPr="00C123BF">
        <w:rPr>
          <w:rFonts w:asciiTheme="minorHAnsi" w:eastAsiaTheme="minorEastAsia" w:hAnsiTheme="minorHAnsi" w:cstheme="minorBidi"/>
          <w:i w:val="0"/>
          <w:color w:val="000000" w:themeColor="text1"/>
          <w:sz w:val="22"/>
          <w:szCs w:val="22"/>
        </w:rPr>
        <w:t xml:space="preserve">Ljubljani z regijo Osrednja Slovenija </w:t>
      </w:r>
      <w:r w:rsidR="05BDE751" w:rsidRPr="00C123BF">
        <w:rPr>
          <w:rFonts w:asciiTheme="minorHAnsi" w:eastAsiaTheme="minorEastAsia" w:hAnsiTheme="minorHAnsi" w:cstheme="minorBidi"/>
          <w:i w:val="0"/>
          <w:color w:val="000000" w:themeColor="text1"/>
          <w:sz w:val="22"/>
          <w:szCs w:val="22"/>
        </w:rPr>
        <w:t xml:space="preserve">med tujimi </w:t>
      </w:r>
      <w:r w:rsidR="6840BC00" w:rsidRPr="00C123BF">
        <w:rPr>
          <w:rFonts w:asciiTheme="minorHAnsi" w:eastAsiaTheme="minorEastAsia" w:hAnsiTheme="minorHAnsi" w:cstheme="minorBidi"/>
          <w:i w:val="0"/>
          <w:color w:val="000000" w:themeColor="text1"/>
          <w:sz w:val="22"/>
          <w:szCs w:val="22"/>
        </w:rPr>
        <w:t xml:space="preserve">in domačimi </w:t>
      </w:r>
      <w:r w:rsidR="05BDE751" w:rsidRPr="00C123BF">
        <w:rPr>
          <w:rFonts w:asciiTheme="minorHAnsi" w:eastAsiaTheme="minorEastAsia" w:hAnsiTheme="minorHAnsi" w:cstheme="minorBidi"/>
          <w:i w:val="0"/>
          <w:color w:val="000000" w:themeColor="text1"/>
          <w:sz w:val="22"/>
          <w:szCs w:val="22"/>
        </w:rPr>
        <w:t>gosti.</w:t>
      </w:r>
    </w:p>
    <w:p w14:paraId="32CD696B" w14:textId="42038ADC" w:rsidR="005402E2" w:rsidRPr="00B74420" w:rsidRDefault="5679C032" w:rsidP="00484058">
      <w:pPr>
        <w:numPr>
          <w:ilvl w:val="0"/>
          <w:numId w:val="45"/>
        </w:numPr>
        <w:tabs>
          <w:tab w:val="left" w:pos="284"/>
          <w:tab w:val="left" w:pos="1418"/>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Povečanje </w:t>
      </w:r>
      <w:r w:rsidR="05BDE751" w:rsidRPr="10E8C703">
        <w:rPr>
          <w:rFonts w:asciiTheme="minorHAnsi" w:eastAsiaTheme="minorEastAsia" w:hAnsiTheme="minorHAnsi" w:cstheme="minorBidi"/>
          <w:i w:val="0"/>
          <w:color w:val="000000" w:themeColor="text1"/>
          <w:sz w:val="22"/>
          <w:szCs w:val="22"/>
        </w:rPr>
        <w:t>prodaje produktov oz. doživetij in storitev</w:t>
      </w:r>
      <w:r w:rsidR="04606545" w:rsidRPr="10E8C703">
        <w:rPr>
          <w:rFonts w:asciiTheme="minorHAnsi" w:eastAsiaTheme="minorEastAsia" w:hAnsiTheme="minorHAnsi" w:cstheme="minorBidi"/>
          <w:i w:val="0"/>
          <w:color w:val="000000" w:themeColor="text1"/>
          <w:sz w:val="22"/>
          <w:szCs w:val="22"/>
        </w:rPr>
        <w:t xml:space="preserve"> Turizma Ljubljana</w:t>
      </w:r>
      <w:r w:rsidR="05BDE751" w:rsidRPr="10E8C703">
        <w:rPr>
          <w:rFonts w:asciiTheme="minorHAnsi" w:eastAsiaTheme="minorEastAsia" w:hAnsiTheme="minorHAnsi" w:cstheme="minorBidi"/>
          <w:i w:val="0"/>
          <w:color w:val="000000" w:themeColor="text1"/>
          <w:sz w:val="22"/>
          <w:szCs w:val="22"/>
        </w:rPr>
        <w:t>.</w:t>
      </w:r>
    </w:p>
    <w:p w14:paraId="0D51FF19" w14:textId="77777777" w:rsidR="005402E2" w:rsidRPr="004F2B99" w:rsidRDefault="05BDE751" w:rsidP="00484058">
      <w:pPr>
        <w:numPr>
          <w:ilvl w:val="0"/>
          <w:numId w:val="45"/>
        </w:numPr>
        <w:tabs>
          <w:tab w:val="left" w:pos="284"/>
          <w:tab w:val="left" w:pos="1418"/>
        </w:tabs>
        <w:ind w:left="284" w:hanging="284"/>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Okrepiti interakcijo s ciljnimi segmenti, skozi povečanje vključenosti ciljnih segmentov (t.i. user engagement) in krepitev vsebin, ki jih ustvarjajo uporabniki (t.i. user-generated content).</w:t>
      </w:r>
    </w:p>
    <w:p w14:paraId="1DB411AA" w14:textId="77777777" w:rsidR="006A559C" w:rsidRPr="00B74420" w:rsidRDefault="006A559C" w:rsidP="10E8C703">
      <w:pPr>
        <w:jc w:val="both"/>
        <w:rPr>
          <w:rFonts w:asciiTheme="minorHAnsi" w:eastAsiaTheme="minorEastAsia" w:hAnsiTheme="minorHAnsi" w:cstheme="minorBidi"/>
          <w:i w:val="0"/>
          <w:color w:val="000000" w:themeColor="text1"/>
          <w:sz w:val="22"/>
          <w:szCs w:val="22"/>
        </w:rPr>
      </w:pPr>
    </w:p>
    <w:p w14:paraId="20166759" w14:textId="77777777" w:rsidR="002E41E6" w:rsidRPr="00B74420" w:rsidRDefault="12683A11" w:rsidP="00484058">
      <w:pPr>
        <w:keepNext/>
        <w:numPr>
          <w:ilvl w:val="0"/>
          <w:numId w:val="56"/>
        </w:numPr>
        <w:tabs>
          <w:tab w:val="left" w:pos="284"/>
        </w:tabs>
        <w:ind w:left="0" w:firstLine="0"/>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Komunikacijska platforma Turizma Ljubljana</w:t>
      </w:r>
    </w:p>
    <w:p w14:paraId="16878AD7" w14:textId="673B124A" w:rsidR="005C5AE4" w:rsidRPr="00B74420" w:rsidRDefault="75897FE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Komunikacijska platforma Turizma Ljubljana skrbi za povezovanje vseh komunikacijskih elementov blagovne znamke v smiselno celoto. </w:t>
      </w:r>
      <w:r w:rsidR="72ADF161" w:rsidRPr="10E8C703">
        <w:rPr>
          <w:rFonts w:asciiTheme="minorHAnsi" w:eastAsiaTheme="minorEastAsia" w:hAnsiTheme="minorHAnsi" w:cstheme="minorBidi"/>
          <w:i w:val="0"/>
          <w:color w:val="000000" w:themeColor="text1"/>
          <w:sz w:val="22"/>
          <w:szCs w:val="22"/>
        </w:rPr>
        <w:t>Ker je naročnik v procesu</w:t>
      </w:r>
      <w:r w:rsidR="0A4312B1" w:rsidRPr="10E8C703">
        <w:rPr>
          <w:rFonts w:asciiTheme="minorHAnsi" w:eastAsiaTheme="minorEastAsia" w:hAnsiTheme="minorHAnsi" w:cstheme="minorBidi"/>
          <w:i w:val="0"/>
          <w:color w:val="000000" w:themeColor="text1"/>
          <w:sz w:val="22"/>
          <w:szCs w:val="22"/>
        </w:rPr>
        <w:t xml:space="preserve"> prenove celostne grafične podobe, se bodo smernice </w:t>
      </w:r>
      <w:r w:rsidR="43CA2421" w:rsidRPr="10E8C703">
        <w:rPr>
          <w:rFonts w:asciiTheme="minorHAnsi" w:eastAsiaTheme="minorEastAsia" w:hAnsiTheme="minorHAnsi" w:cstheme="minorBidi"/>
          <w:i w:val="0"/>
          <w:color w:val="000000" w:themeColor="text1"/>
          <w:sz w:val="22"/>
          <w:szCs w:val="22"/>
        </w:rPr>
        <w:t>v</w:t>
      </w:r>
      <w:r w:rsidR="5679C032" w:rsidRPr="10E8C703">
        <w:rPr>
          <w:rFonts w:asciiTheme="minorHAnsi" w:eastAsiaTheme="minorEastAsia" w:hAnsiTheme="minorHAnsi" w:cstheme="minorBidi"/>
          <w:i w:val="0"/>
          <w:color w:val="000000" w:themeColor="text1"/>
          <w:sz w:val="22"/>
          <w:szCs w:val="22"/>
        </w:rPr>
        <w:t xml:space="preserve"> času trajanja pogodbe spreminjale. </w:t>
      </w:r>
    </w:p>
    <w:p w14:paraId="5E555741" w14:textId="0FF29774" w:rsidR="00A859D2" w:rsidRDefault="00A859D2" w:rsidP="10E8C703">
      <w:pPr>
        <w:jc w:val="both"/>
        <w:rPr>
          <w:rFonts w:asciiTheme="minorHAnsi" w:eastAsiaTheme="minorEastAsia" w:hAnsiTheme="minorHAnsi" w:cstheme="minorBidi"/>
          <w:i w:val="0"/>
          <w:color w:val="000000" w:themeColor="text1"/>
          <w:sz w:val="22"/>
          <w:szCs w:val="22"/>
        </w:rPr>
      </w:pPr>
    </w:p>
    <w:p w14:paraId="44A9D801" w14:textId="77777777" w:rsidR="00E70CA0" w:rsidRDefault="00E70CA0" w:rsidP="10E8C703">
      <w:pPr>
        <w:jc w:val="both"/>
        <w:rPr>
          <w:rFonts w:asciiTheme="minorHAnsi" w:eastAsiaTheme="minorEastAsia" w:hAnsiTheme="minorHAnsi" w:cstheme="minorBidi"/>
          <w:i w:val="0"/>
          <w:color w:val="000000" w:themeColor="text1"/>
          <w:sz w:val="22"/>
          <w:szCs w:val="22"/>
        </w:rPr>
      </w:pPr>
    </w:p>
    <w:p w14:paraId="553DF66E" w14:textId="77777777" w:rsidR="00E70CA0" w:rsidRDefault="00E70CA0" w:rsidP="10E8C703">
      <w:pPr>
        <w:jc w:val="both"/>
        <w:rPr>
          <w:rFonts w:asciiTheme="minorHAnsi" w:eastAsiaTheme="minorEastAsia" w:hAnsiTheme="minorHAnsi" w:cstheme="minorBidi"/>
          <w:i w:val="0"/>
          <w:color w:val="000000" w:themeColor="text1"/>
          <w:sz w:val="22"/>
          <w:szCs w:val="22"/>
        </w:rPr>
      </w:pPr>
    </w:p>
    <w:p w14:paraId="057933DD" w14:textId="77777777" w:rsidR="00E70CA0" w:rsidRDefault="00E70CA0" w:rsidP="10E8C703">
      <w:pPr>
        <w:jc w:val="both"/>
        <w:rPr>
          <w:rFonts w:asciiTheme="minorHAnsi" w:eastAsiaTheme="minorEastAsia" w:hAnsiTheme="minorHAnsi" w:cstheme="minorBidi"/>
          <w:i w:val="0"/>
          <w:color w:val="000000" w:themeColor="text1"/>
          <w:sz w:val="22"/>
          <w:szCs w:val="22"/>
        </w:rPr>
      </w:pPr>
    </w:p>
    <w:p w14:paraId="1D0C5259" w14:textId="77777777" w:rsidR="00E70CA0" w:rsidRPr="00B74420" w:rsidRDefault="00E70CA0" w:rsidP="10E8C703">
      <w:pPr>
        <w:jc w:val="both"/>
        <w:rPr>
          <w:rFonts w:asciiTheme="minorHAnsi" w:eastAsiaTheme="minorEastAsia" w:hAnsiTheme="minorHAnsi" w:cstheme="minorBidi"/>
          <w:i w:val="0"/>
          <w:color w:val="000000" w:themeColor="text1"/>
          <w:sz w:val="22"/>
          <w:szCs w:val="22"/>
        </w:rPr>
      </w:pPr>
    </w:p>
    <w:p w14:paraId="0B014B2F" w14:textId="77777777" w:rsidR="002E41E6" w:rsidRPr="00B74420" w:rsidRDefault="12683A11" w:rsidP="00484058">
      <w:pPr>
        <w:keepNext/>
        <w:numPr>
          <w:ilvl w:val="0"/>
          <w:numId w:val="56"/>
        </w:numPr>
        <w:tabs>
          <w:tab w:val="left" w:pos="284"/>
        </w:tabs>
        <w:ind w:left="0" w:firstLine="0"/>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Ciljni trgi</w:t>
      </w:r>
    </w:p>
    <w:p w14:paraId="4BADF322" w14:textId="2230DD9A" w:rsidR="002E41E6" w:rsidRDefault="75897FE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Oglaševanje bo pokrivalo tako Slovenijo kot bližnje in oddaljene tuje trge. </w:t>
      </w:r>
    </w:p>
    <w:p w14:paraId="1B1D1363" w14:textId="77777777" w:rsidR="00AA02D4" w:rsidRDefault="00AA02D4" w:rsidP="10E8C703">
      <w:pPr>
        <w:jc w:val="both"/>
        <w:rPr>
          <w:rFonts w:asciiTheme="minorHAnsi" w:eastAsiaTheme="minorEastAsia" w:hAnsiTheme="minorHAnsi" w:cstheme="minorBidi"/>
          <w:i w:val="0"/>
          <w:color w:val="000000" w:themeColor="text1"/>
          <w:sz w:val="22"/>
          <w:szCs w:val="22"/>
        </w:rPr>
      </w:pPr>
    </w:p>
    <w:p w14:paraId="75100D2E" w14:textId="434F55CD" w:rsidR="4FFE950E" w:rsidRDefault="5679C03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Nabor izbranih trgov se lahko tekom trajanja pogodbe zaradi različnih faktorjev in hitro spreminjajoče se narave potovalne industrije tudi spremeni. Nabor izbranih trg</w:t>
      </w:r>
      <w:r w:rsidR="00E70CA0">
        <w:rPr>
          <w:rFonts w:asciiTheme="minorHAnsi" w:eastAsiaTheme="minorEastAsia" w:hAnsiTheme="minorHAnsi" w:cstheme="minorBidi"/>
          <w:i w:val="0"/>
          <w:color w:val="000000" w:themeColor="text1"/>
          <w:sz w:val="22"/>
          <w:szCs w:val="22"/>
        </w:rPr>
        <w:t>ov</w:t>
      </w:r>
      <w:r w:rsidRPr="10E8C703">
        <w:rPr>
          <w:rFonts w:asciiTheme="minorHAnsi" w:eastAsiaTheme="minorEastAsia" w:hAnsiTheme="minorHAnsi" w:cstheme="minorBidi"/>
          <w:i w:val="0"/>
          <w:color w:val="000000" w:themeColor="text1"/>
          <w:sz w:val="22"/>
          <w:szCs w:val="22"/>
        </w:rPr>
        <w:t xml:space="preserve"> je različen glede na sklop javnega naročila</w:t>
      </w:r>
      <w:r w:rsidR="47043BB3"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oglaševalski kanal</w:t>
      </w:r>
      <w:r w:rsidR="47043BB3" w:rsidRPr="10E8C703">
        <w:rPr>
          <w:rFonts w:asciiTheme="minorHAnsi" w:eastAsiaTheme="minorEastAsia" w:hAnsiTheme="minorHAnsi" w:cstheme="minorBidi"/>
          <w:i w:val="0"/>
          <w:color w:val="000000" w:themeColor="text1"/>
          <w:sz w:val="22"/>
          <w:szCs w:val="22"/>
        </w:rPr>
        <w:t xml:space="preserve"> in vsebino, ki </w:t>
      </w:r>
      <w:r w:rsidR="1CF6B2E0" w:rsidRPr="10E8C703">
        <w:rPr>
          <w:rFonts w:asciiTheme="minorHAnsi" w:eastAsiaTheme="minorEastAsia" w:hAnsiTheme="minorHAnsi" w:cstheme="minorBidi"/>
          <w:i w:val="0"/>
          <w:color w:val="000000" w:themeColor="text1"/>
          <w:sz w:val="22"/>
          <w:szCs w:val="22"/>
        </w:rPr>
        <w:t xml:space="preserve">se </w:t>
      </w:r>
      <w:r w:rsidR="47043BB3" w:rsidRPr="10E8C703">
        <w:rPr>
          <w:rFonts w:asciiTheme="minorHAnsi" w:eastAsiaTheme="minorEastAsia" w:hAnsiTheme="minorHAnsi" w:cstheme="minorBidi"/>
          <w:i w:val="0"/>
          <w:color w:val="000000" w:themeColor="text1"/>
          <w:sz w:val="22"/>
          <w:szCs w:val="22"/>
        </w:rPr>
        <w:t>oglašuje</w:t>
      </w:r>
      <w:r w:rsidRPr="10E8C703">
        <w:rPr>
          <w:rFonts w:asciiTheme="minorHAnsi" w:eastAsiaTheme="minorEastAsia" w:hAnsiTheme="minorHAnsi" w:cstheme="minorBidi"/>
          <w:i w:val="0"/>
          <w:color w:val="000000" w:themeColor="text1"/>
          <w:sz w:val="22"/>
          <w:szCs w:val="22"/>
        </w:rPr>
        <w:t xml:space="preserve"> (</w:t>
      </w:r>
      <w:r w:rsidR="25B992FB" w:rsidRPr="10E8C703">
        <w:rPr>
          <w:rFonts w:asciiTheme="minorHAnsi" w:eastAsiaTheme="minorEastAsia" w:hAnsiTheme="minorHAnsi" w:cstheme="minorBidi"/>
          <w:i w:val="0"/>
          <w:color w:val="000000" w:themeColor="text1"/>
          <w:sz w:val="22"/>
          <w:szCs w:val="22"/>
        </w:rPr>
        <w:t>razvidno iz</w:t>
      </w:r>
      <w:r w:rsidRPr="10E8C703">
        <w:rPr>
          <w:rFonts w:asciiTheme="minorHAnsi" w:eastAsiaTheme="minorEastAsia" w:hAnsiTheme="minorHAnsi" w:cstheme="minorBidi"/>
          <w:i w:val="0"/>
          <w:color w:val="000000" w:themeColor="text1"/>
          <w:sz w:val="22"/>
          <w:szCs w:val="22"/>
        </w:rPr>
        <w:t xml:space="preserve"> opis</w:t>
      </w:r>
      <w:r w:rsidR="25B992FB" w:rsidRPr="10E8C703">
        <w:rPr>
          <w:rFonts w:asciiTheme="minorHAnsi" w:eastAsiaTheme="minorEastAsia" w:hAnsiTheme="minorHAnsi" w:cstheme="minorBidi"/>
          <w:i w:val="0"/>
          <w:color w:val="000000" w:themeColor="text1"/>
          <w:sz w:val="22"/>
          <w:szCs w:val="22"/>
        </w:rPr>
        <w:t>ov</w:t>
      </w:r>
      <w:r w:rsidRPr="10E8C703">
        <w:rPr>
          <w:rFonts w:asciiTheme="minorHAnsi" w:eastAsiaTheme="minorEastAsia" w:hAnsiTheme="minorHAnsi" w:cstheme="minorBidi"/>
          <w:i w:val="0"/>
          <w:color w:val="000000" w:themeColor="text1"/>
          <w:sz w:val="22"/>
          <w:szCs w:val="22"/>
        </w:rPr>
        <w:t xml:space="preserve"> posameznih sklopov).</w:t>
      </w:r>
    </w:p>
    <w:p w14:paraId="2CFF044C" w14:textId="77777777" w:rsidR="00E70CA0" w:rsidRDefault="00E70CA0" w:rsidP="10E8C703">
      <w:pPr>
        <w:jc w:val="both"/>
        <w:rPr>
          <w:rFonts w:asciiTheme="minorHAnsi" w:eastAsiaTheme="minorEastAsia" w:hAnsiTheme="minorHAnsi" w:cstheme="minorBidi"/>
          <w:i w:val="0"/>
          <w:color w:val="000000" w:themeColor="text1"/>
          <w:sz w:val="22"/>
          <w:szCs w:val="22"/>
        </w:rPr>
      </w:pPr>
    </w:p>
    <w:p w14:paraId="3516C9A4" w14:textId="49FA93A5" w:rsidR="00AA02D4" w:rsidRPr="003124CC" w:rsidRDefault="5679C03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w:t>
      </w:r>
      <w:r w:rsidR="4BE0F048" w:rsidRPr="10E8C703">
        <w:rPr>
          <w:rFonts w:asciiTheme="minorHAnsi" w:eastAsiaTheme="minorEastAsia" w:hAnsiTheme="minorHAnsi" w:cstheme="minorBidi"/>
          <w:i w:val="0"/>
          <w:color w:val="000000" w:themeColor="text1"/>
          <w:sz w:val="22"/>
          <w:szCs w:val="22"/>
        </w:rPr>
        <w:t>imarni</w:t>
      </w:r>
      <w:r w:rsidRPr="10E8C703">
        <w:rPr>
          <w:rFonts w:asciiTheme="minorHAnsi" w:eastAsiaTheme="minorEastAsia" w:hAnsiTheme="minorHAnsi" w:cstheme="minorBidi"/>
          <w:i w:val="0"/>
          <w:color w:val="000000" w:themeColor="text1"/>
          <w:sz w:val="22"/>
          <w:szCs w:val="22"/>
        </w:rPr>
        <w:t xml:space="preserve"> trgi za oglaševanje:</w:t>
      </w:r>
    </w:p>
    <w:p w14:paraId="10E9E5D1" w14:textId="26913FFB" w:rsidR="00AA02D4" w:rsidRPr="003124CC" w:rsidRDefault="5679C032"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Slovenija</w:t>
      </w:r>
    </w:p>
    <w:p w14:paraId="07C19189" w14:textId="30D68357" w:rsidR="00AA02D4" w:rsidRPr="003124CC" w:rsidRDefault="5679C032"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Italija</w:t>
      </w:r>
    </w:p>
    <w:p w14:paraId="3462BED8" w14:textId="3EB9C908" w:rsidR="00AA02D4" w:rsidRPr="003124CC" w:rsidRDefault="5679C032"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Avstrija</w:t>
      </w:r>
    </w:p>
    <w:p w14:paraId="40A4A2D4" w14:textId="2B0A6F80" w:rsidR="00AA02D4" w:rsidRPr="003124CC" w:rsidRDefault="5679C032"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Hrvaška</w:t>
      </w:r>
    </w:p>
    <w:p w14:paraId="0F4DFE81" w14:textId="6412DDFC" w:rsidR="00AA02D4" w:rsidRPr="003124CC" w:rsidRDefault="5679C032"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p w14:paraId="5CA27CAB" w14:textId="5E7EF6F1" w:rsidR="212A4F51" w:rsidRDefault="5B41EF9A"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ZDA</w:t>
      </w:r>
    </w:p>
    <w:p w14:paraId="7F441217" w14:textId="7A5C2C90" w:rsidR="212A4F51" w:rsidRDefault="61D14FDF"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Velika Britanija</w:t>
      </w:r>
    </w:p>
    <w:p w14:paraId="164976C5" w14:textId="3CEBE905" w:rsidR="212A4F51" w:rsidRDefault="212A4F51" w:rsidP="10E8C703">
      <w:pPr>
        <w:ind w:left="708"/>
        <w:jc w:val="both"/>
        <w:rPr>
          <w:rFonts w:asciiTheme="minorHAnsi" w:eastAsiaTheme="minorEastAsia" w:hAnsiTheme="minorHAnsi" w:cstheme="minorBidi"/>
          <w:i w:val="0"/>
          <w:color w:val="000000" w:themeColor="text1"/>
          <w:sz w:val="22"/>
          <w:szCs w:val="22"/>
        </w:rPr>
      </w:pPr>
    </w:p>
    <w:p w14:paraId="369AD815" w14:textId="22CA6A8A" w:rsidR="6A57D27D" w:rsidRDefault="4EFE13D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Sekundarni trgi za oglaševanje:</w:t>
      </w:r>
    </w:p>
    <w:p w14:paraId="3F6D5124" w14:textId="1BF81544" w:rsidR="6A57D27D" w:rsidRDefault="292571F6"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Nizozemska</w:t>
      </w:r>
    </w:p>
    <w:p w14:paraId="749A80B0" w14:textId="3E143DDC" w:rsidR="6A57D27D" w:rsidRDefault="4EFE13DC"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Španija </w:t>
      </w:r>
    </w:p>
    <w:p w14:paraId="4F711362" w14:textId="36B30595" w:rsidR="6A57D27D" w:rsidRDefault="4EFE13DC"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Danska</w:t>
      </w:r>
    </w:p>
    <w:p w14:paraId="7769D402" w14:textId="56D101ED" w:rsidR="6A57D27D" w:rsidRDefault="292571F6" w:rsidP="00484058">
      <w:pPr>
        <w:pStyle w:val="Odstavekseznama"/>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Belgija </w:t>
      </w:r>
    </w:p>
    <w:p w14:paraId="3F4F1A4E" w14:textId="12653230" w:rsidR="6A57D27D" w:rsidRDefault="6A57D27D" w:rsidP="10E8C703">
      <w:pPr>
        <w:pStyle w:val="Odstavekseznama"/>
        <w:ind w:left="720"/>
        <w:jc w:val="both"/>
        <w:rPr>
          <w:rFonts w:asciiTheme="minorHAnsi" w:eastAsiaTheme="minorEastAsia" w:hAnsiTheme="minorHAnsi" w:cstheme="minorBidi"/>
          <w:i w:val="0"/>
          <w:color w:val="000000" w:themeColor="text1"/>
          <w:sz w:val="22"/>
          <w:szCs w:val="22"/>
        </w:rPr>
      </w:pPr>
    </w:p>
    <w:p w14:paraId="7F853F01" w14:textId="2E9F9871" w:rsidR="6A57D27D" w:rsidRDefault="3DD06DE6"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Oglaševanje pokriva tako Slovenijo kot bližnje in oddaljene tuje trge. Nabor trgov se določi projektno, glede na izbrani oglaševani produkt ali projekt.</w:t>
      </w:r>
    </w:p>
    <w:p w14:paraId="67518E88" w14:textId="77777777" w:rsidR="00FC042B" w:rsidRPr="00B74420" w:rsidRDefault="00FC042B" w:rsidP="10E8C703">
      <w:pPr>
        <w:jc w:val="both"/>
        <w:rPr>
          <w:rFonts w:asciiTheme="minorHAnsi" w:eastAsiaTheme="minorEastAsia" w:hAnsiTheme="minorHAnsi" w:cstheme="minorBidi"/>
          <w:i w:val="0"/>
          <w:color w:val="000000" w:themeColor="text1"/>
          <w:sz w:val="22"/>
          <w:szCs w:val="22"/>
        </w:rPr>
      </w:pPr>
    </w:p>
    <w:p w14:paraId="3ED5ECD2" w14:textId="77777777" w:rsidR="005346E7" w:rsidRPr="00B74420" w:rsidRDefault="12683A11" w:rsidP="00484058">
      <w:pPr>
        <w:keepNext/>
        <w:numPr>
          <w:ilvl w:val="0"/>
          <w:numId w:val="56"/>
        </w:numPr>
        <w:tabs>
          <w:tab w:val="left" w:pos="284"/>
        </w:tabs>
        <w:ind w:left="0" w:firstLine="0"/>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Opis predmeta javnega naročila</w:t>
      </w:r>
    </w:p>
    <w:p w14:paraId="2FEAFFF8" w14:textId="662F0BA9" w:rsidR="006A559C" w:rsidRPr="00B74420" w:rsidRDefault="63E37B55"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Predmet javnega naročila obsega z</w:t>
      </w:r>
      <w:r w:rsidR="5AE7F68F" w:rsidRPr="10E8C703">
        <w:rPr>
          <w:rFonts w:asciiTheme="minorHAnsi" w:eastAsiaTheme="minorEastAsia" w:hAnsiTheme="minorHAnsi" w:cstheme="minorBidi"/>
          <w:i w:val="0"/>
          <w:color w:val="000000" w:themeColor="text1"/>
          <w:sz w:val="22"/>
          <w:szCs w:val="22"/>
        </w:rPr>
        <w:t xml:space="preserve">akup medijskega prostora na različnih </w:t>
      </w:r>
      <w:r w:rsidR="5D587C57" w:rsidRPr="10E8C703">
        <w:rPr>
          <w:rFonts w:asciiTheme="minorHAnsi" w:eastAsiaTheme="minorEastAsia" w:hAnsiTheme="minorHAnsi" w:cstheme="minorBidi"/>
          <w:i w:val="0"/>
          <w:color w:val="000000" w:themeColor="text1"/>
          <w:sz w:val="22"/>
          <w:szCs w:val="22"/>
        </w:rPr>
        <w:t>spletnih</w:t>
      </w:r>
      <w:r w:rsidR="5AE7F68F" w:rsidRPr="10E8C703">
        <w:rPr>
          <w:rFonts w:asciiTheme="minorHAnsi" w:eastAsiaTheme="minorEastAsia" w:hAnsiTheme="minorHAnsi" w:cstheme="minorBidi"/>
          <w:i w:val="0"/>
          <w:color w:val="000000" w:themeColor="text1"/>
          <w:sz w:val="22"/>
          <w:szCs w:val="22"/>
        </w:rPr>
        <w:t xml:space="preserve"> in </w:t>
      </w:r>
      <w:r w:rsidR="5D587C57" w:rsidRPr="10E8C703">
        <w:rPr>
          <w:rFonts w:asciiTheme="minorHAnsi" w:eastAsiaTheme="minorEastAsia" w:hAnsiTheme="minorHAnsi" w:cstheme="minorBidi"/>
          <w:i w:val="0"/>
          <w:color w:val="000000" w:themeColor="text1"/>
          <w:sz w:val="22"/>
          <w:szCs w:val="22"/>
        </w:rPr>
        <w:t>nespletnih</w:t>
      </w:r>
      <w:r w:rsidR="5AE7F68F" w:rsidRPr="10E8C703">
        <w:rPr>
          <w:rFonts w:asciiTheme="minorHAnsi" w:eastAsiaTheme="minorEastAsia" w:hAnsiTheme="minorHAnsi" w:cstheme="minorBidi"/>
          <w:i w:val="0"/>
          <w:color w:val="000000" w:themeColor="text1"/>
          <w:sz w:val="22"/>
          <w:szCs w:val="22"/>
        </w:rPr>
        <w:t xml:space="preserve"> oglasnih platformah in na različnih trgih.  </w:t>
      </w:r>
    </w:p>
    <w:p w14:paraId="656A921A" w14:textId="77777777" w:rsidR="006A559C" w:rsidRPr="00B74420" w:rsidRDefault="006A559C" w:rsidP="10E8C703">
      <w:pPr>
        <w:jc w:val="both"/>
        <w:rPr>
          <w:rFonts w:asciiTheme="minorHAnsi" w:eastAsiaTheme="minorEastAsia" w:hAnsiTheme="minorHAnsi" w:cstheme="minorBidi"/>
          <w:i w:val="0"/>
          <w:color w:val="000000" w:themeColor="text1"/>
          <w:sz w:val="22"/>
          <w:szCs w:val="22"/>
        </w:rPr>
      </w:pPr>
    </w:p>
    <w:p w14:paraId="434F005B" w14:textId="182F6C48" w:rsidR="00FB4249" w:rsidRPr="00B74420" w:rsidRDefault="458EBE5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Javno naročilo zajema v nadaljevanju naštete kanale in aktivnosti.</w:t>
      </w:r>
      <w:r w:rsidR="3A401270" w:rsidRPr="10E8C703">
        <w:rPr>
          <w:rFonts w:asciiTheme="minorHAnsi" w:eastAsiaTheme="minorEastAsia" w:hAnsiTheme="minorHAnsi" w:cstheme="minorBidi"/>
          <w:i w:val="0"/>
          <w:color w:val="000000" w:themeColor="text1"/>
          <w:sz w:val="22"/>
          <w:szCs w:val="22"/>
        </w:rPr>
        <w:t xml:space="preserve"> </w:t>
      </w:r>
    </w:p>
    <w:p w14:paraId="31BB7E88" w14:textId="0F6C7F20" w:rsidR="00FB4249" w:rsidRPr="00B74420" w:rsidRDefault="00FB4249" w:rsidP="10E8C703">
      <w:pPr>
        <w:jc w:val="both"/>
        <w:rPr>
          <w:rFonts w:asciiTheme="minorHAnsi" w:eastAsiaTheme="minorEastAsia" w:hAnsiTheme="minorHAnsi" w:cstheme="minorBidi"/>
          <w:b/>
          <w:bCs/>
          <w:i w:val="0"/>
          <w:color w:val="000000" w:themeColor="text1"/>
          <w:sz w:val="22"/>
          <w:szCs w:val="22"/>
        </w:rPr>
      </w:pPr>
    </w:p>
    <w:p w14:paraId="58A93835" w14:textId="5CD7E282" w:rsidR="00FB4249" w:rsidRPr="00B74420" w:rsidRDefault="00C123BF" w:rsidP="00484058">
      <w:pPr>
        <w:pStyle w:val="Odstavekseznama"/>
        <w:numPr>
          <w:ilvl w:val="0"/>
          <w:numId w:val="56"/>
        </w:num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Sodelovanje z zunanjimi deležniki</w:t>
      </w:r>
    </w:p>
    <w:p w14:paraId="7C291960" w14:textId="655EDDE5" w:rsidR="00FB4249" w:rsidRPr="00B74420" w:rsidRDefault="417277D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Vsako leto se </w:t>
      </w:r>
      <w:r w:rsidR="3C6F0492" w:rsidRPr="10E8C703">
        <w:rPr>
          <w:rFonts w:asciiTheme="minorHAnsi" w:eastAsiaTheme="minorEastAsia" w:hAnsiTheme="minorHAnsi" w:cstheme="minorBidi"/>
          <w:i w:val="0"/>
          <w:color w:val="000000" w:themeColor="text1"/>
          <w:sz w:val="22"/>
          <w:szCs w:val="22"/>
        </w:rPr>
        <w:t xml:space="preserve">naročnik prijavlja </w:t>
      </w:r>
      <w:r w:rsidRPr="10E8C703">
        <w:rPr>
          <w:rFonts w:asciiTheme="minorHAnsi" w:eastAsiaTheme="minorEastAsia" w:hAnsiTheme="minorHAnsi" w:cstheme="minorBidi"/>
          <w:i w:val="0"/>
          <w:color w:val="000000" w:themeColor="text1"/>
          <w:sz w:val="22"/>
          <w:szCs w:val="22"/>
        </w:rPr>
        <w:t>na javne razpise za izvedbo nekaterih oglaševalskih kampanj</w:t>
      </w:r>
      <w:r w:rsidR="37837D64" w:rsidRPr="10E8C703">
        <w:rPr>
          <w:rFonts w:asciiTheme="minorHAnsi" w:eastAsiaTheme="minorEastAsia" w:hAnsiTheme="minorHAnsi" w:cstheme="minorBidi"/>
          <w:i w:val="0"/>
          <w:color w:val="000000" w:themeColor="text1"/>
          <w:sz w:val="22"/>
          <w:szCs w:val="22"/>
        </w:rPr>
        <w:t>, ki jih pripravljajo drugi poslovni subjekti</w:t>
      </w:r>
      <w:r w:rsidRPr="10E8C703">
        <w:rPr>
          <w:rFonts w:asciiTheme="minorHAnsi" w:eastAsiaTheme="minorEastAsia" w:hAnsiTheme="minorHAnsi" w:cstheme="minorBidi"/>
          <w:i w:val="0"/>
          <w:color w:val="000000" w:themeColor="text1"/>
          <w:sz w:val="22"/>
          <w:szCs w:val="22"/>
        </w:rPr>
        <w:t>. Oglasi morajo vsebovati ustrezno logotipno identiteto in ključne oznake kampanje</w:t>
      </w:r>
      <w:r w:rsidR="7EC48901" w:rsidRPr="10E8C703">
        <w:rPr>
          <w:rFonts w:asciiTheme="minorHAnsi" w:eastAsiaTheme="minorEastAsia" w:hAnsiTheme="minorHAnsi" w:cstheme="minorBidi"/>
          <w:i w:val="0"/>
          <w:color w:val="000000" w:themeColor="text1"/>
          <w:sz w:val="22"/>
          <w:szCs w:val="22"/>
        </w:rPr>
        <w:t xml:space="preserve">, ki so predpisani v pogojih razpisa. </w:t>
      </w:r>
      <w:r w:rsidRPr="10E8C703">
        <w:rPr>
          <w:rFonts w:asciiTheme="minorHAnsi" w:eastAsiaTheme="minorEastAsia" w:hAnsiTheme="minorHAnsi" w:cstheme="minorBidi"/>
          <w:i w:val="0"/>
          <w:color w:val="000000" w:themeColor="text1"/>
          <w:sz w:val="22"/>
          <w:szCs w:val="22"/>
        </w:rPr>
        <w:t>Vsako kampanjo</w:t>
      </w:r>
      <w:r w:rsidR="2130A628" w:rsidRPr="10E8C703">
        <w:rPr>
          <w:rFonts w:asciiTheme="minorHAnsi" w:eastAsiaTheme="minorEastAsia" w:hAnsiTheme="minorHAnsi" w:cstheme="minorBidi"/>
          <w:i w:val="0"/>
          <w:color w:val="000000" w:themeColor="text1"/>
          <w:sz w:val="22"/>
          <w:szCs w:val="22"/>
        </w:rPr>
        <w:t xml:space="preserve"> iz razpisov</w:t>
      </w:r>
      <w:r w:rsidRPr="10E8C703">
        <w:rPr>
          <w:rFonts w:asciiTheme="minorHAnsi" w:eastAsiaTheme="minorEastAsia" w:hAnsiTheme="minorHAnsi" w:cstheme="minorBidi"/>
          <w:i w:val="0"/>
          <w:color w:val="000000" w:themeColor="text1"/>
          <w:sz w:val="22"/>
          <w:szCs w:val="22"/>
        </w:rPr>
        <w:t xml:space="preserve"> je potrebno posebej evidentirati in knjižiti na računu, opremljenem z ustrezno oznako.</w:t>
      </w:r>
    </w:p>
    <w:p w14:paraId="76BCB9B0" w14:textId="7F57542F" w:rsidR="00FB4249" w:rsidRPr="00B74420" w:rsidRDefault="417277D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06239D2D" w14:textId="62CDACF4" w:rsidR="00FB4249" w:rsidRPr="00B74420" w:rsidRDefault="417277D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Poleg tega je zahtevano ločeno poročilo, ki vsebuje podrobne stroške medijskega zakupa, dokazila o obdobju oglaševanja (npr. zaslonski posnetki iz oglaševalskih platform), stroške upravljanja kampanj in priprave analiz</w:t>
      </w:r>
      <w:r w:rsidR="13B15C0B" w:rsidRPr="10E8C703">
        <w:rPr>
          <w:rFonts w:asciiTheme="minorHAnsi" w:eastAsiaTheme="minorEastAsia" w:hAnsiTheme="minorHAnsi" w:cstheme="minorBidi"/>
          <w:i w:val="0"/>
          <w:color w:val="000000" w:themeColor="text1"/>
          <w:sz w:val="22"/>
          <w:szCs w:val="22"/>
        </w:rPr>
        <w:t xml:space="preserve"> za potrebe priprave končnega poročila</w:t>
      </w:r>
      <w:r w:rsidRPr="10E8C703">
        <w:rPr>
          <w:rFonts w:asciiTheme="minorHAnsi" w:eastAsiaTheme="minorEastAsia" w:hAnsiTheme="minorHAnsi" w:cstheme="minorBidi"/>
          <w:i w:val="0"/>
          <w:color w:val="000000" w:themeColor="text1"/>
          <w:sz w:val="22"/>
          <w:szCs w:val="22"/>
        </w:rPr>
        <w:t>. Priložiti je treba tudi primere različnih vrst oglasov z navedenimi datumi.</w:t>
      </w:r>
    </w:p>
    <w:p w14:paraId="7A22462D" w14:textId="56D19176" w:rsidR="00FB4249" w:rsidRPr="00B74420" w:rsidRDefault="00FB4249" w:rsidP="10E8C703">
      <w:pPr>
        <w:ind w:left="360"/>
        <w:jc w:val="both"/>
        <w:rPr>
          <w:rFonts w:asciiTheme="minorHAnsi" w:eastAsiaTheme="minorEastAsia" w:hAnsiTheme="minorHAnsi" w:cstheme="minorBidi"/>
          <w:i w:val="0"/>
          <w:color w:val="000000" w:themeColor="text1"/>
          <w:sz w:val="22"/>
          <w:szCs w:val="22"/>
        </w:rPr>
      </w:pPr>
    </w:p>
    <w:p w14:paraId="0FEB1ADF" w14:textId="7D89A4C5" w:rsidR="005A7440" w:rsidRPr="00B74420" w:rsidRDefault="7A324315"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lang w:val="sl-SI"/>
        </w:rPr>
        <w:t xml:space="preserve">III. </w:t>
      </w:r>
      <w:r w:rsidR="00893CC5" w:rsidRPr="10E8C703">
        <w:rPr>
          <w:rFonts w:asciiTheme="minorHAnsi" w:eastAsiaTheme="minorEastAsia" w:hAnsiTheme="minorHAnsi" w:cstheme="minorBidi"/>
          <w:color w:val="000000" w:themeColor="text1"/>
          <w:sz w:val="22"/>
          <w:lang w:val="sl-SI"/>
        </w:rPr>
        <w:t>SKLOPI</w:t>
      </w:r>
      <w:r w:rsidR="00893CC5" w:rsidRPr="10E8C703">
        <w:rPr>
          <w:rFonts w:asciiTheme="minorHAnsi" w:eastAsiaTheme="minorEastAsia" w:hAnsiTheme="minorHAnsi" w:cstheme="minorBidi"/>
          <w:color w:val="000000" w:themeColor="text1"/>
          <w:sz w:val="22"/>
        </w:rPr>
        <w:t xml:space="preserve"> JAVNEGA NAROČILA</w:t>
      </w:r>
    </w:p>
    <w:p w14:paraId="49728D7D" w14:textId="77777777" w:rsidR="00091377" w:rsidRPr="00D73DB5" w:rsidRDefault="00091377" w:rsidP="10E8C703">
      <w:pPr>
        <w:jc w:val="both"/>
        <w:rPr>
          <w:rFonts w:asciiTheme="minorHAnsi" w:eastAsiaTheme="minorEastAsia" w:hAnsiTheme="minorHAnsi" w:cstheme="minorBidi"/>
          <w:b/>
          <w:bCs/>
          <w:i w:val="0"/>
          <w:color w:val="FF0000"/>
          <w:sz w:val="22"/>
          <w:szCs w:val="22"/>
        </w:rPr>
      </w:pPr>
    </w:p>
    <w:p w14:paraId="7244BC3C" w14:textId="7C247CE7" w:rsidR="00E55CBA" w:rsidRPr="00D73DB5" w:rsidRDefault="3395F06F" w:rsidP="10E8C703">
      <w:pPr>
        <w:jc w:val="both"/>
        <w:rPr>
          <w:rFonts w:asciiTheme="minorHAnsi" w:eastAsiaTheme="minorEastAsia" w:hAnsiTheme="minorHAnsi" w:cstheme="minorBidi"/>
          <w:i w:val="0"/>
          <w:color w:val="000000" w:themeColor="text1"/>
          <w:sz w:val="22"/>
          <w:szCs w:val="22"/>
        </w:rPr>
      </w:pPr>
      <w:bookmarkStart w:id="5" w:name="_Hlk163681766"/>
      <w:r w:rsidRPr="10E8C703">
        <w:rPr>
          <w:rFonts w:asciiTheme="minorHAnsi" w:eastAsiaTheme="minorEastAsia" w:hAnsiTheme="minorHAnsi" w:cstheme="minorBidi"/>
          <w:i w:val="0"/>
          <w:color w:val="000000" w:themeColor="text1"/>
          <w:sz w:val="22"/>
          <w:szCs w:val="22"/>
        </w:rPr>
        <w:t>Javno naročilo je razdeljeno na 3 sklope</w:t>
      </w:r>
      <w:r w:rsidR="7A1BEF82" w:rsidRPr="10E8C703">
        <w:rPr>
          <w:rFonts w:asciiTheme="minorHAnsi" w:eastAsiaTheme="minorEastAsia" w:hAnsiTheme="minorHAnsi" w:cstheme="minorBidi"/>
          <w:i w:val="0"/>
          <w:color w:val="000000" w:themeColor="text1"/>
          <w:sz w:val="22"/>
          <w:szCs w:val="22"/>
        </w:rPr>
        <w:t>:</w:t>
      </w:r>
    </w:p>
    <w:p w14:paraId="5247F4C0" w14:textId="323884A2" w:rsidR="00ED7443" w:rsidRPr="00D73DB5" w:rsidRDefault="7A1BEF8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SKLOP 1 – OGLAŠEVANJE NA PLATFORMI GOOGLE ADS</w:t>
      </w:r>
    </w:p>
    <w:p w14:paraId="41976075" w14:textId="341E1079" w:rsidR="00ED7443" w:rsidRPr="00D73DB5" w:rsidRDefault="7A1BEF8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SKLOP 2 – OGLAŠEVANJE NA DRUŽBENIH OMREŽJIH</w:t>
      </w:r>
    </w:p>
    <w:p w14:paraId="5C1159F6" w14:textId="53D8112B" w:rsidR="00ED7443" w:rsidRPr="00D73DB5" w:rsidRDefault="7A1BEF8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SKLOP 3 – OGLAŠEVANJE V SPLETNIH IN </w:t>
      </w:r>
      <w:r w:rsidR="36B4E700" w:rsidRPr="10E8C703">
        <w:rPr>
          <w:rFonts w:asciiTheme="minorHAnsi" w:eastAsiaTheme="minorEastAsia" w:hAnsiTheme="minorHAnsi" w:cstheme="minorBidi"/>
          <w:i w:val="0"/>
          <w:color w:val="000000" w:themeColor="text1"/>
          <w:sz w:val="22"/>
          <w:szCs w:val="22"/>
        </w:rPr>
        <w:t xml:space="preserve">NESPLETNIH </w:t>
      </w:r>
      <w:r w:rsidRPr="10E8C703">
        <w:rPr>
          <w:rFonts w:asciiTheme="minorHAnsi" w:eastAsiaTheme="minorEastAsia" w:hAnsiTheme="minorHAnsi" w:cstheme="minorBidi"/>
          <w:i w:val="0"/>
          <w:color w:val="000000" w:themeColor="text1"/>
          <w:sz w:val="22"/>
          <w:szCs w:val="22"/>
        </w:rPr>
        <w:t>MEDIJIH</w:t>
      </w:r>
    </w:p>
    <w:bookmarkEnd w:id="5"/>
    <w:p w14:paraId="4C86409A" w14:textId="77777777" w:rsidR="00ED7443" w:rsidRDefault="00ED7443" w:rsidP="10E8C703">
      <w:pPr>
        <w:jc w:val="both"/>
        <w:rPr>
          <w:rFonts w:asciiTheme="minorHAnsi" w:eastAsiaTheme="minorEastAsia" w:hAnsiTheme="minorHAnsi" w:cstheme="minorBidi"/>
          <w:i w:val="0"/>
          <w:color w:val="000000" w:themeColor="text1"/>
          <w:sz w:val="22"/>
          <w:szCs w:val="22"/>
        </w:rPr>
      </w:pPr>
    </w:p>
    <w:p w14:paraId="3E6CA6AD" w14:textId="1F6D0771" w:rsidR="002E2F70" w:rsidRPr="00E70CA0" w:rsidRDefault="7A1BEF82" w:rsidP="00E70C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Ponudnik lahko odda ponudbo za posamezen sklop, dva sklopa ali za vse sklope. Naročnik bo štel, da je ponudnik oddal ponudbo za tisti sklop, za katerega bo navedel ponudbeno ceno v predračunu (Priloga </w:t>
      </w:r>
      <w:r w:rsidR="74E9459D" w:rsidRPr="10E8C703">
        <w:rPr>
          <w:rFonts w:asciiTheme="minorHAnsi" w:eastAsiaTheme="minorEastAsia" w:hAnsiTheme="minorHAnsi" w:cstheme="minorBidi"/>
          <w:i w:val="0"/>
          <w:color w:val="000000" w:themeColor="text1"/>
          <w:sz w:val="22"/>
          <w:szCs w:val="22"/>
        </w:rPr>
        <w:t>10</w:t>
      </w:r>
      <w:r w:rsidRPr="10E8C703">
        <w:rPr>
          <w:rFonts w:asciiTheme="minorHAnsi" w:eastAsiaTheme="minorEastAsia" w:hAnsiTheme="minorHAnsi" w:cstheme="minorBidi"/>
          <w:i w:val="0"/>
          <w:color w:val="000000" w:themeColor="text1"/>
          <w:sz w:val="22"/>
          <w:szCs w:val="22"/>
        </w:rPr>
        <w:t>). Ponudnik mora ponuditi vse storitve iz posameznega sklopa, za katerega oddaja ponudbo.</w:t>
      </w:r>
    </w:p>
    <w:p w14:paraId="4AAAE241" w14:textId="4B66B64E" w:rsidR="00091377" w:rsidRPr="00B74420" w:rsidRDefault="5CE1C903"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lang w:val="sl-SI"/>
        </w:rPr>
      </w:pPr>
      <w:bookmarkStart w:id="6" w:name="_Hlk203121850"/>
      <w:r w:rsidRPr="10E8C703">
        <w:rPr>
          <w:rFonts w:asciiTheme="minorHAnsi" w:eastAsiaTheme="minorEastAsia" w:hAnsiTheme="minorHAnsi" w:cstheme="minorBidi"/>
          <w:color w:val="000000" w:themeColor="text1"/>
          <w:sz w:val="22"/>
          <w:lang w:val="sl-SI"/>
        </w:rPr>
        <w:lastRenderedPageBreak/>
        <w:t xml:space="preserve">IV. </w:t>
      </w:r>
      <w:r w:rsidR="1FFBF1BE" w:rsidRPr="10E8C703">
        <w:rPr>
          <w:rFonts w:asciiTheme="minorHAnsi" w:eastAsiaTheme="minorEastAsia" w:hAnsiTheme="minorHAnsi" w:cstheme="minorBidi"/>
          <w:color w:val="000000" w:themeColor="text1"/>
          <w:sz w:val="22"/>
          <w:lang w:val="sl-SI"/>
        </w:rPr>
        <w:t>SKLOP 1 – OGLAŠEVANJE NA PLATFORMI GOOGLE ADS</w:t>
      </w:r>
    </w:p>
    <w:p w14:paraId="6FDF21B4" w14:textId="20C7141E" w:rsidR="4FFE950E" w:rsidRDefault="4FFE950E" w:rsidP="10E8C703">
      <w:pPr>
        <w:pStyle w:val="Odstavekseznama2"/>
        <w:jc w:val="both"/>
        <w:rPr>
          <w:rFonts w:asciiTheme="minorHAnsi" w:eastAsiaTheme="minorEastAsia" w:hAnsiTheme="minorHAnsi" w:cstheme="minorBidi"/>
          <w:b/>
          <w:bCs/>
          <w:i w:val="0"/>
          <w:color w:val="000000" w:themeColor="text1"/>
          <w:sz w:val="22"/>
          <w:szCs w:val="22"/>
        </w:rPr>
      </w:pPr>
    </w:p>
    <w:p w14:paraId="0E39BA94" w14:textId="57360EDE" w:rsidR="00F636E7" w:rsidRPr="00B74420" w:rsidRDefault="5EBAE737"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NAMEN OGLAŠEVANJA</w:t>
      </w:r>
    </w:p>
    <w:p w14:paraId="5B974925" w14:textId="618026C8" w:rsidR="00F636E7" w:rsidRPr="00B74420" w:rsidRDefault="5EBAE737" w:rsidP="10E8C703">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Povečanje prepoznavnosti Ljubljane z regijo Osrednja Slovenija kot turistične destinacije na ključnih ciljnih trgih s pomočjo zakupljenih oglasnih vsebin. Povečati prepoznavanje, doseg potencialnih obiskovalcev destinacije in nakupe izbranih produktov Turizma Ljubljana.</w:t>
      </w:r>
    </w:p>
    <w:p w14:paraId="6C96DE12" w14:textId="00C4A8D2" w:rsidR="00F636E7" w:rsidRPr="00B74420" w:rsidRDefault="00F636E7" w:rsidP="10E8C703">
      <w:pPr>
        <w:pStyle w:val="Odstavekseznama2"/>
        <w:ind w:left="0" w:firstLine="0"/>
        <w:jc w:val="both"/>
        <w:rPr>
          <w:rFonts w:asciiTheme="minorHAnsi" w:eastAsiaTheme="minorEastAsia" w:hAnsiTheme="minorHAnsi" w:cstheme="minorBidi"/>
          <w:i w:val="0"/>
          <w:color w:val="000000" w:themeColor="text1"/>
          <w:sz w:val="22"/>
          <w:szCs w:val="22"/>
        </w:rPr>
      </w:pPr>
    </w:p>
    <w:p w14:paraId="2B067F3B" w14:textId="77777777" w:rsidR="005778DE" w:rsidRDefault="5EBAE737" w:rsidP="005778DE">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SPLOŠNI CILJI OGLAŠEVANJA</w:t>
      </w:r>
    </w:p>
    <w:p w14:paraId="5537CD11" w14:textId="12E9D963" w:rsidR="002E2F70" w:rsidRDefault="5EBAE737" w:rsidP="00484058">
      <w:pPr>
        <w:pStyle w:val="Odstavekseznama2"/>
        <w:numPr>
          <w:ilvl w:val="0"/>
          <w:numId w:val="71"/>
        </w:numPr>
        <w:jc w:val="both"/>
        <w:rPr>
          <w:rFonts w:asciiTheme="minorHAnsi" w:eastAsiaTheme="minorEastAsia" w:hAnsiTheme="minorHAnsi" w:cstheme="minorBidi"/>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prepoznavnost blagovne znamke destinacije in ostalih izbranih blagovnih znamk v upravljanju</w:t>
      </w:r>
      <w:r w:rsidR="002E2F70">
        <w:rPr>
          <w:rFonts w:asciiTheme="minorHAnsi" w:eastAsiaTheme="minorEastAsia" w:hAnsiTheme="minorHAnsi" w:cstheme="minorBidi"/>
          <w:i w:val="0"/>
          <w:color w:val="000000" w:themeColor="text1"/>
          <w:sz w:val="22"/>
          <w:szCs w:val="22"/>
        </w:rPr>
        <w:t xml:space="preserve"> Turizem Ljubljana.</w:t>
      </w:r>
    </w:p>
    <w:p w14:paraId="0A4E1A15" w14:textId="77777777" w:rsidR="005778DE" w:rsidRDefault="5EBAE737"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obisk izbranih vsebin spletnega mesta.</w:t>
      </w:r>
    </w:p>
    <w:p w14:paraId="22571798" w14:textId="77777777" w:rsidR="005778DE" w:rsidRDefault="5EBAE737"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nakupe izbranih produktov in storitev Turizma Ljubljana.</w:t>
      </w:r>
    </w:p>
    <w:p w14:paraId="4AFAA99C" w14:textId="7AB326F8" w:rsidR="002E2F70" w:rsidRDefault="5EBAE737" w:rsidP="00484058">
      <w:pPr>
        <w:pStyle w:val="Odstavekseznama2"/>
        <w:numPr>
          <w:ilvl w:val="0"/>
          <w:numId w:val="71"/>
        </w:numPr>
        <w:jc w:val="both"/>
        <w:rPr>
          <w:rFonts w:asciiTheme="minorHAnsi" w:eastAsiaTheme="minorEastAsia" w:hAnsiTheme="minorHAnsi" w:cstheme="minorBidi"/>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obisk destinacije s poudarkom na privabljanju zahtevnejših oz. “high value” gostov, ki iščejo</w:t>
      </w:r>
      <w:r w:rsidR="002E2F70">
        <w:rPr>
          <w:rFonts w:asciiTheme="minorHAnsi" w:eastAsiaTheme="minorEastAsia" w:hAnsiTheme="minorHAnsi" w:cstheme="minorBidi"/>
          <w:i w:val="0"/>
          <w:color w:val="000000" w:themeColor="text1"/>
          <w:sz w:val="22"/>
          <w:szCs w:val="22"/>
        </w:rPr>
        <w:t xml:space="preserve"> raznolika in kakovostna doživetja.</w:t>
      </w:r>
    </w:p>
    <w:p w14:paraId="4ACE78F8" w14:textId="31AC60FB" w:rsidR="00F636E7" w:rsidRPr="005778DE" w:rsidRDefault="5EBAE737"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število nočitev na destinaciji.</w:t>
      </w:r>
    </w:p>
    <w:p w14:paraId="1BB74E03" w14:textId="1E1F6BB1" w:rsidR="00F636E7" w:rsidRDefault="00F636E7" w:rsidP="002E2F70">
      <w:pPr>
        <w:pStyle w:val="Odstavekseznama2"/>
        <w:tabs>
          <w:tab w:val="clear" w:pos="1008"/>
          <w:tab w:val="num" w:pos="0"/>
        </w:tabs>
        <w:ind w:left="0" w:firstLine="0"/>
        <w:jc w:val="both"/>
        <w:rPr>
          <w:rFonts w:asciiTheme="minorHAnsi" w:eastAsiaTheme="minorEastAsia" w:hAnsiTheme="minorHAnsi" w:cstheme="minorBidi"/>
          <w:i w:val="0"/>
          <w:color w:val="000000" w:themeColor="text1"/>
          <w:sz w:val="22"/>
          <w:szCs w:val="22"/>
        </w:rPr>
      </w:pPr>
    </w:p>
    <w:p w14:paraId="54E2875C" w14:textId="1CF36E83" w:rsidR="002E2F70" w:rsidRPr="002E2F70" w:rsidRDefault="002E2F70" w:rsidP="002E2F70">
      <w:pPr>
        <w:pStyle w:val="Odstavekseznama2"/>
        <w:tabs>
          <w:tab w:val="clear" w:pos="1008"/>
          <w:tab w:val="num" w:pos="0"/>
        </w:tabs>
        <w:ind w:left="0" w:firstLine="0"/>
        <w:jc w:val="both"/>
        <w:rPr>
          <w:rFonts w:asciiTheme="minorHAnsi" w:eastAsiaTheme="minorEastAsia" w:hAnsiTheme="minorHAnsi" w:cstheme="minorBidi"/>
          <w:b/>
          <w:bCs/>
          <w:i w:val="0"/>
          <w:color w:val="000000" w:themeColor="text1"/>
          <w:sz w:val="22"/>
          <w:szCs w:val="22"/>
        </w:rPr>
      </w:pPr>
      <w:r w:rsidRPr="002E2F70">
        <w:rPr>
          <w:rFonts w:asciiTheme="minorHAnsi" w:eastAsiaTheme="minorEastAsia" w:hAnsiTheme="minorHAnsi" w:cstheme="minorBidi"/>
          <w:b/>
          <w:bCs/>
          <w:i w:val="0"/>
          <w:color w:val="000000" w:themeColor="text1"/>
          <w:sz w:val="22"/>
          <w:szCs w:val="22"/>
        </w:rPr>
        <w:t>STORITVE OGLAŠEVANJA</w:t>
      </w:r>
    </w:p>
    <w:p w14:paraId="36BC645E" w14:textId="5EC4C1C0" w:rsidR="00F636E7" w:rsidRPr="00B74420" w:rsidRDefault="5EBAE737" w:rsidP="002E2F70">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V SKLOP 1 se uvrščajo storitve medijskega zakupa v zahtevanih formatih na platformi Google Ads. S ključnimi besedami želimo ujeti fazo planiranja obiskovalcev. Poleg medijskega zakupa je predmet tega sklopa tudi oblikovanje oglasov po izhodiščih naročnika ali posredovanih CGP-jih posameznih produktov oziroma blagovnih znamk, prevodi, postavitev, spremljanje in optimizacija kampanje, priprava mesečnih in končnega poročila po dogovoru z naročnikom.</w:t>
      </w:r>
    </w:p>
    <w:p w14:paraId="0F3539F8" w14:textId="17F20873" w:rsidR="00F636E7" w:rsidRPr="00B74420" w:rsidRDefault="00F636E7" w:rsidP="10E8C703">
      <w:pPr>
        <w:pStyle w:val="Odstavekseznama2"/>
        <w:ind w:left="0" w:firstLine="0"/>
        <w:jc w:val="both"/>
        <w:rPr>
          <w:rFonts w:asciiTheme="minorHAnsi" w:eastAsiaTheme="minorEastAsia" w:hAnsiTheme="minorHAnsi" w:cstheme="minorBidi"/>
          <w:i w:val="0"/>
          <w:color w:val="000000" w:themeColor="text1"/>
          <w:sz w:val="22"/>
          <w:szCs w:val="22"/>
        </w:rPr>
      </w:pPr>
    </w:p>
    <w:p w14:paraId="74EB6284" w14:textId="77777777" w:rsidR="005778DE" w:rsidRDefault="5EBAE737" w:rsidP="005778DE">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KANALI OGLAŠEVANJA</w:t>
      </w:r>
    </w:p>
    <w:p w14:paraId="0A4928A1" w14:textId="77777777" w:rsidR="005778DE" w:rsidRDefault="5EBAE737" w:rsidP="00484058">
      <w:pPr>
        <w:pStyle w:val="Odstavekseznama2"/>
        <w:numPr>
          <w:ilvl w:val="0"/>
          <w:numId w:val="70"/>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Google SEM oz. iskalni marketing </w:t>
      </w:r>
    </w:p>
    <w:p w14:paraId="06862693" w14:textId="093132CA" w:rsidR="005778DE" w:rsidRDefault="5EBAE737" w:rsidP="00484058">
      <w:pPr>
        <w:pStyle w:val="Odstavekseznama2"/>
        <w:numPr>
          <w:ilvl w:val="0"/>
          <w:numId w:val="74"/>
        </w:numPr>
        <w:jc w:val="both"/>
        <w:rPr>
          <w:rFonts w:asciiTheme="minorHAnsi" w:eastAsiaTheme="minorEastAsia" w:hAnsiTheme="minorHAnsi" w:cstheme="minorBidi"/>
          <w:b/>
          <w:bCs/>
          <w:i w:val="0"/>
          <w:color w:val="000000" w:themeColor="text1"/>
          <w:sz w:val="22"/>
          <w:szCs w:val="22"/>
        </w:rPr>
      </w:pPr>
      <w:r w:rsidRPr="10E8C703">
        <w:rPr>
          <w:rFonts w:ascii="Calibri" w:eastAsia="Calibri" w:hAnsi="Calibri" w:cs="Calibri"/>
          <w:i w:val="0"/>
          <w:sz w:val="22"/>
          <w:szCs w:val="22"/>
        </w:rPr>
        <w:t xml:space="preserve">Postavitev </w:t>
      </w:r>
      <w:r w:rsidRPr="10E8C703">
        <w:rPr>
          <w:rFonts w:ascii="Calibri" w:eastAsia="Calibri" w:hAnsi="Calibri" w:cs="Calibri"/>
          <w:b/>
          <w:bCs/>
          <w:i w:val="0"/>
          <w:sz w:val="22"/>
          <w:szCs w:val="22"/>
        </w:rPr>
        <w:t>do 40 različnih</w:t>
      </w:r>
      <w:r w:rsidRPr="10E8C703">
        <w:rPr>
          <w:rFonts w:ascii="Calibri" w:eastAsia="Calibri" w:hAnsi="Calibri" w:cs="Calibri"/>
          <w:i w:val="0"/>
          <w:sz w:val="22"/>
          <w:szCs w:val="22"/>
        </w:rPr>
        <w:t xml:space="preserve"> odzivnih tekstovnih oglasov za iskalno omrežje (t.i. responsive search ads) na posamezen trg tekom obdobja trajanja kampanje (različne tematike po trgih, izvajalec prejme vsebinska izhodišča, za prevode z nativnimi govorci poskrbi izvajalec.</w:t>
      </w:r>
      <w:r w:rsidR="00F636E7">
        <w:tab/>
      </w:r>
    </w:p>
    <w:p w14:paraId="0440D66C" w14:textId="77777777" w:rsidR="003118B5" w:rsidRDefault="5EBAE737" w:rsidP="00484058">
      <w:pPr>
        <w:pStyle w:val="Odstavekseznama2"/>
        <w:numPr>
          <w:ilvl w:val="0"/>
          <w:numId w:val="74"/>
        </w:numPr>
        <w:jc w:val="both"/>
        <w:rPr>
          <w:rFonts w:asciiTheme="minorHAnsi" w:eastAsiaTheme="minorEastAsia" w:hAnsiTheme="minorHAnsi" w:cstheme="minorBidi"/>
          <w:b/>
          <w:bCs/>
          <w:i w:val="0"/>
          <w:color w:val="000000" w:themeColor="text1"/>
          <w:sz w:val="22"/>
          <w:szCs w:val="22"/>
        </w:rPr>
      </w:pPr>
      <w:r w:rsidRPr="10E8C703">
        <w:rPr>
          <w:rFonts w:ascii="Calibri" w:eastAsia="Calibri" w:hAnsi="Calibri" w:cs="Calibri"/>
          <w:i w:val="0"/>
          <w:sz w:val="22"/>
          <w:szCs w:val="22"/>
        </w:rPr>
        <w:t>Oglase se prilagodi glede na ciljne persone na posameznem trgu. Isto tematiko se torej vsebinsko prilagodi personam na izbranem trgu.</w:t>
      </w:r>
    </w:p>
    <w:p w14:paraId="1F6E1CE4" w14:textId="77777777" w:rsidR="003118B5" w:rsidRDefault="003118B5" w:rsidP="003118B5">
      <w:pPr>
        <w:pStyle w:val="Odstavekseznama2"/>
        <w:ind w:left="0" w:firstLine="0"/>
        <w:jc w:val="both"/>
        <w:rPr>
          <w:rFonts w:asciiTheme="minorHAnsi" w:eastAsiaTheme="minorEastAsia" w:hAnsiTheme="minorHAnsi" w:cstheme="minorBidi"/>
          <w:b/>
          <w:bCs/>
          <w:i w:val="0"/>
          <w:color w:val="000000" w:themeColor="text1"/>
          <w:sz w:val="22"/>
          <w:szCs w:val="22"/>
        </w:rPr>
      </w:pPr>
    </w:p>
    <w:p w14:paraId="6DD0D2AF" w14:textId="77777777" w:rsidR="003118B5" w:rsidRDefault="5EBAE737" w:rsidP="00484058">
      <w:pPr>
        <w:pStyle w:val="Odstavekseznama2"/>
        <w:numPr>
          <w:ilvl w:val="0"/>
          <w:numId w:val="70"/>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YouTube remarketing kampanja</w:t>
      </w:r>
    </w:p>
    <w:p w14:paraId="7DB29528" w14:textId="79708CA7" w:rsidR="00F636E7" w:rsidRPr="003118B5" w:rsidRDefault="5EBAE737" w:rsidP="00484058">
      <w:pPr>
        <w:pStyle w:val="Odstavekseznama2"/>
        <w:numPr>
          <w:ilvl w:val="0"/>
          <w:numId w:val="75"/>
        </w:numPr>
        <w:jc w:val="both"/>
        <w:rPr>
          <w:rFonts w:asciiTheme="minorHAnsi" w:eastAsiaTheme="minorEastAsia" w:hAnsiTheme="minorHAnsi" w:cstheme="minorBidi"/>
          <w:b/>
          <w:bCs/>
          <w:i w:val="0"/>
          <w:color w:val="000000" w:themeColor="text1"/>
          <w:sz w:val="22"/>
          <w:szCs w:val="22"/>
        </w:rPr>
      </w:pPr>
      <w:r w:rsidRPr="10E8C703">
        <w:rPr>
          <w:rFonts w:ascii="Calibri" w:eastAsia="Calibri" w:hAnsi="Calibri" w:cs="Calibri"/>
          <w:i w:val="0"/>
          <w:sz w:val="22"/>
          <w:szCs w:val="22"/>
        </w:rPr>
        <w:t>Postavitev YouTube kampanje s posnetki naročnika (</w:t>
      </w:r>
      <w:r w:rsidRPr="10E8C703">
        <w:rPr>
          <w:rFonts w:ascii="Calibri" w:eastAsia="Calibri" w:hAnsi="Calibri" w:cs="Calibri"/>
          <w:b/>
          <w:bCs/>
          <w:i w:val="0"/>
          <w:sz w:val="22"/>
          <w:szCs w:val="22"/>
        </w:rPr>
        <w:t>do 3 posnetki na trg</w:t>
      </w:r>
      <w:r w:rsidRPr="10E8C703">
        <w:rPr>
          <w:rFonts w:ascii="Calibri" w:eastAsia="Calibri" w:hAnsi="Calibri" w:cs="Calibri"/>
          <w:i w:val="0"/>
          <w:sz w:val="22"/>
          <w:szCs w:val="22"/>
        </w:rPr>
        <w:t>).</w:t>
      </w:r>
    </w:p>
    <w:p w14:paraId="61FFDDE2" w14:textId="37DADD15" w:rsidR="00F636E7" w:rsidRPr="00B74420" w:rsidRDefault="00F636E7" w:rsidP="10E8C703">
      <w:pPr>
        <w:pStyle w:val="Odstavekseznama2"/>
        <w:jc w:val="both"/>
        <w:rPr>
          <w:i w:val="0"/>
          <w:sz w:val="22"/>
          <w:szCs w:val="22"/>
        </w:rPr>
      </w:pPr>
    </w:p>
    <w:p w14:paraId="38AC045E" w14:textId="3EF54B9C" w:rsidR="071F2C5C" w:rsidRDefault="071F2C5C" w:rsidP="10E8C703">
      <w:pPr>
        <w:jc w:val="both"/>
        <w:rPr>
          <w:rFonts w:asciiTheme="minorHAnsi" w:eastAsiaTheme="minorEastAsia" w:hAnsiTheme="minorHAnsi" w:cstheme="minorBidi"/>
          <w:i w:val="0"/>
          <w:color w:val="000000" w:themeColor="text1"/>
          <w:sz w:val="22"/>
          <w:szCs w:val="22"/>
          <w:u w:val="single"/>
        </w:rPr>
      </w:pPr>
      <w:r w:rsidRPr="10E8C703">
        <w:rPr>
          <w:rFonts w:asciiTheme="minorHAnsi" w:eastAsiaTheme="minorEastAsia" w:hAnsiTheme="minorHAnsi" w:cstheme="minorBidi"/>
          <w:i w:val="0"/>
          <w:color w:val="000000" w:themeColor="text1"/>
          <w:sz w:val="22"/>
          <w:szCs w:val="22"/>
          <w:u w:val="single"/>
        </w:rPr>
        <w:t>Naročnik lahko zahteva do 3 korekture oglasov znotraj vključenih stroškov za posamezen format oglasa. Dodatne korekture se obračunajo dodatno.</w:t>
      </w:r>
    </w:p>
    <w:p w14:paraId="25EDC8E3" w14:textId="77777777" w:rsidR="00F636E7" w:rsidRPr="00B74420" w:rsidRDefault="00F636E7" w:rsidP="10E8C703">
      <w:pPr>
        <w:pStyle w:val="Odstavekseznama2"/>
        <w:tabs>
          <w:tab w:val="left" w:pos="709"/>
        </w:tabs>
        <w:ind w:left="0"/>
        <w:jc w:val="both"/>
        <w:rPr>
          <w:rFonts w:asciiTheme="minorHAnsi" w:eastAsiaTheme="minorEastAsia" w:hAnsiTheme="minorHAnsi" w:cstheme="minorBidi"/>
          <w:i w:val="0"/>
          <w:color w:val="000000" w:themeColor="text1"/>
          <w:sz w:val="22"/>
          <w:szCs w:val="22"/>
        </w:rPr>
      </w:pPr>
    </w:p>
    <w:p w14:paraId="656EEF5D" w14:textId="77777777" w:rsidR="003118B5" w:rsidRDefault="5020CECB" w:rsidP="003118B5">
      <w:pPr>
        <w:pStyle w:val="Odstavekseznama2"/>
        <w:tabs>
          <w:tab w:val="clear" w:pos="1008"/>
        </w:tabs>
        <w:ind w:left="0" w:firstLine="0"/>
        <w:jc w:val="both"/>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t>Predvidena porazdelitev sredstev:</w:t>
      </w:r>
    </w:p>
    <w:p w14:paraId="2032AC7F" w14:textId="40B99841" w:rsidR="003118B5" w:rsidRDefault="2F6F1043" w:rsidP="00484058">
      <w:pPr>
        <w:pStyle w:val="Odstavekseznama2"/>
        <w:numPr>
          <w:ilvl w:val="0"/>
          <w:numId w:val="69"/>
        </w:numPr>
        <w:jc w:val="both"/>
        <w:rPr>
          <w:rFonts w:asciiTheme="minorHAnsi" w:eastAsiaTheme="minorEastAsia" w:hAnsiTheme="minorHAnsi" w:cstheme="minorBidi"/>
          <w:b/>
          <w:bCs/>
          <w:i w:val="0"/>
          <w:color w:val="000000" w:themeColor="text1"/>
          <w:sz w:val="22"/>
          <w:szCs w:val="22"/>
          <w:u w:val="single"/>
        </w:rPr>
      </w:pPr>
      <w:bookmarkStart w:id="7" w:name="_Hlk203119513"/>
      <w:r w:rsidRPr="10E8C703">
        <w:rPr>
          <w:rFonts w:asciiTheme="minorHAnsi" w:eastAsiaTheme="minorEastAsia" w:hAnsiTheme="minorHAnsi" w:cstheme="minorBidi"/>
          <w:i w:val="0"/>
          <w:color w:val="000000" w:themeColor="text1"/>
          <w:sz w:val="22"/>
          <w:szCs w:val="22"/>
        </w:rPr>
        <w:t xml:space="preserve">Google </w:t>
      </w:r>
      <w:r w:rsidR="4281AE25" w:rsidRPr="10E8C703">
        <w:rPr>
          <w:rFonts w:asciiTheme="minorHAnsi" w:eastAsiaTheme="minorEastAsia" w:hAnsiTheme="minorHAnsi" w:cstheme="minorBidi"/>
          <w:i w:val="0"/>
          <w:color w:val="000000" w:themeColor="text1"/>
          <w:sz w:val="22"/>
          <w:szCs w:val="22"/>
        </w:rPr>
        <w:t>SEM oz. iskalni marketing</w:t>
      </w:r>
      <w:r w:rsidR="1FB91B4A" w:rsidRPr="10E8C703">
        <w:rPr>
          <w:rFonts w:asciiTheme="minorHAnsi" w:eastAsiaTheme="minorEastAsia" w:hAnsiTheme="minorHAnsi" w:cstheme="minorBidi"/>
          <w:i w:val="0"/>
          <w:sz w:val="22"/>
          <w:szCs w:val="22"/>
        </w:rPr>
        <w:t xml:space="preserve">: </w:t>
      </w:r>
      <w:r w:rsidR="4E74C0F4" w:rsidRPr="10E8C703">
        <w:rPr>
          <w:rFonts w:asciiTheme="minorHAnsi" w:eastAsiaTheme="minorEastAsia" w:hAnsiTheme="minorHAnsi" w:cstheme="minorBidi"/>
          <w:b/>
          <w:bCs/>
          <w:i w:val="0"/>
          <w:sz w:val="22"/>
          <w:szCs w:val="22"/>
        </w:rPr>
        <w:t>7</w:t>
      </w:r>
      <w:r w:rsidR="1FB91B4A" w:rsidRPr="10E8C703">
        <w:rPr>
          <w:rFonts w:asciiTheme="minorHAnsi" w:eastAsiaTheme="minorEastAsia" w:hAnsiTheme="minorHAnsi" w:cstheme="minorBidi"/>
          <w:b/>
          <w:bCs/>
          <w:i w:val="0"/>
          <w:sz w:val="22"/>
          <w:szCs w:val="22"/>
        </w:rPr>
        <w:t>0</w:t>
      </w:r>
      <w:r w:rsidR="004C5F2A">
        <w:rPr>
          <w:rFonts w:asciiTheme="minorHAnsi" w:eastAsiaTheme="minorEastAsia" w:hAnsiTheme="minorHAnsi" w:cstheme="minorBidi"/>
          <w:b/>
          <w:bCs/>
          <w:i w:val="0"/>
          <w:sz w:val="22"/>
          <w:szCs w:val="22"/>
        </w:rPr>
        <w:t xml:space="preserve"> </w:t>
      </w:r>
      <w:r w:rsidR="1FB91B4A" w:rsidRPr="10E8C703">
        <w:rPr>
          <w:rFonts w:asciiTheme="minorHAnsi" w:eastAsiaTheme="minorEastAsia" w:hAnsiTheme="minorHAnsi" w:cstheme="minorBidi"/>
          <w:b/>
          <w:bCs/>
          <w:i w:val="0"/>
          <w:sz w:val="22"/>
          <w:szCs w:val="22"/>
        </w:rPr>
        <w:t>%</w:t>
      </w:r>
      <w:r w:rsidR="00AC6317">
        <w:rPr>
          <w:rFonts w:asciiTheme="minorHAnsi" w:eastAsiaTheme="minorEastAsia" w:hAnsiTheme="minorHAnsi" w:cstheme="minorBidi"/>
          <w:b/>
          <w:bCs/>
          <w:i w:val="0"/>
          <w:sz w:val="22"/>
          <w:szCs w:val="22"/>
        </w:rPr>
        <w:t>.</w:t>
      </w:r>
    </w:p>
    <w:p w14:paraId="470F4388" w14:textId="45C8BAF8" w:rsidR="00F636E7" w:rsidRPr="003118B5" w:rsidRDefault="0EAD028D" w:rsidP="00484058">
      <w:pPr>
        <w:pStyle w:val="Odstavekseznama2"/>
        <w:numPr>
          <w:ilvl w:val="0"/>
          <w:numId w:val="69"/>
        </w:numPr>
        <w:jc w:val="both"/>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i w:val="0"/>
          <w:sz w:val="22"/>
          <w:szCs w:val="22"/>
        </w:rPr>
        <w:t>YouTube remarketing kampanja</w:t>
      </w:r>
      <w:r w:rsidR="1FB91B4A" w:rsidRPr="10E8C703">
        <w:rPr>
          <w:rFonts w:asciiTheme="minorHAnsi" w:eastAsiaTheme="minorEastAsia" w:hAnsiTheme="minorHAnsi" w:cstheme="minorBidi"/>
          <w:i w:val="0"/>
          <w:sz w:val="22"/>
          <w:szCs w:val="22"/>
        </w:rPr>
        <w:t xml:space="preserve">: </w:t>
      </w:r>
      <w:r w:rsidR="367B3B8B" w:rsidRPr="004F07A8">
        <w:rPr>
          <w:rFonts w:asciiTheme="minorHAnsi" w:eastAsiaTheme="minorEastAsia" w:hAnsiTheme="minorHAnsi" w:cstheme="minorBidi"/>
          <w:b/>
          <w:bCs/>
          <w:i w:val="0"/>
          <w:sz w:val="22"/>
          <w:szCs w:val="22"/>
        </w:rPr>
        <w:t>3</w:t>
      </w:r>
      <w:r w:rsidR="1FB91B4A" w:rsidRPr="10E8C703">
        <w:rPr>
          <w:rFonts w:asciiTheme="minorHAnsi" w:eastAsiaTheme="minorEastAsia" w:hAnsiTheme="minorHAnsi" w:cstheme="minorBidi"/>
          <w:b/>
          <w:bCs/>
          <w:i w:val="0"/>
          <w:sz w:val="22"/>
          <w:szCs w:val="22"/>
        </w:rPr>
        <w:t>0</w:t>
      </w:r>
      <w:r w:rsidR="004C5F2A">
        <w:rPr>
          <w:rFonts w:asciiTheme="minorHAnsi" w:eastAsiaTheme="minorEastAsia" w:hAnsiTheme="minorHAnsi" w:cstheme="minorBidi"/>
          <w:b/>
          <w:bCs/>
          <w:i w:val="0"/>
          <w:sz w:val="22"/>
          <w:szCs w:val="22"/>
        </w:rPr>
        <w:t xml:space="preserve"> </w:t>
      </w:r>
      <w:r w:rsidR="1FB91B4A" w:rsidRPr="10E8C703">
        <w:rPr>
          <w:rFonts w:asciiTheme="minorHAnsi" w:eastAsiaTheme="minorEastAsia" w:hAnsiTheme="minorHAnsi" w:cstheme="minorBidi"/>
          <w:b/>
          <w:bCs/>
          <w:i w:val="0"/>
          <w:sz w:val="22"/>
          <w:szCs w:val="22"/>
        </w:rPr>
        <w:t>%</w:t>
      </w:r>
      <w:r w:rsidR="00AC6317">
        <w:rPr>
          <w:rFonts w:asciiTheme="minorHAnsi" w:eastAsiaTheme="minorEastAsia" w:hAnsiTheme="minorHAnsi" w:cstheme="minorBidi"/>
          <w:b/>
          <w:bCs/>
          <w:i w:val="0"/>
          <w:sz w:val="22"/>
          <w:szCs w:val="22"/>
        </w:rPr>
        <w:t>.</w:t>
      </w:r>
    </w:p>
    <w:bookmarkEnd w:id="7"/>
    <w:p w14:paraId="78516FD9" w14:textId="77777777" w:rsidR="007177FD" w:rsidRPr="00774C31" w:rsidRDefault="007177FD" w:rsidP="10E8C703">
      <w:pPr>
        <w:pStyle w:val="Odstavekseznama2"/>
        <w:tabs>
          <w:tab w:val="clear" w:pos="1008"/>
          <w:tab w:val="left" w:pos="284"/>
        </w:tabs>
        <w:ind w:left="284" w:firstLine="0"/>
        <w:jc w:val="both"/>
        <w:rPr>
          <w:rFonts w:asciiTheme="minorHAnsi" w:eastAsiaTheme="minorEastAsia" w:hAnsiTheme="minorHAnsi" w:cstheme="minorBidi"/>
          <w:b/>
          <w:bCs/>
          <w:i w:val="0"/>
          <w:sz w:val="22"/>
          <w:szCs w:val="22"/>
        </w:rPr>
      </w:pPr>
    </w:p>
    <w:p w14:paraId="501DF395" w14:textId="77777777" w:rsidR="00F636E7" w:rsidRPr="00DE0012" w:rsidRDefault="5020CECB" w:rsidP="10E8C703">
      <w:pPr>
        <w:tabs>
          <w:tab w:val="left" w:pos="284"/>
          <w:tab w:val="left" w:pos="426"/>
        </w:tabs>
        <w:jc w:val="both"/>
        <w:rPr>
          <w:rFonts w:asciiTheme="minorHAnsi" w:eastAsiaTheme="minorEastAsia" w:hAnsiTheme="minorHAnsi" w:cstheme="minorBidi"/>
          <w:i w:val="0"/>
          <w:sz w:val="22"/>
          <w:szCs w:val="22"/>
          <w:u w:val="single"/>
        </w:rPr>
      </w:pPr>
      <w:r w:rsidRPr="10E8C703">
        <w:rPr>
          <w:rFonts w:asciiTheme="minorHAnsi" w:eastAsiaTheme="minorEastAsia" w:hAnsiTheme="minorHAnsi" w:cstheme="minorBidi"/>
          <w:i w:val="0"/>
          <w:sz w:val="22"/>
          <w:szCs w:val="22"/>
          <w:u w:val="single"/>
        </w:rPr>
        <w:t>Sredstva se lahko med formati prerazporejajo po dogovoru med izvajalcem in naročnikom, dokler zadostijo navedenim ciljem kampanje.</w:t>
      </w:r>
    </w:p>
    <w:p w14:paraId="7C4D4C50" w14:textId="34299CD9" w:rsidR="4FFE950E" w:rsidRDefault="4FFE950E" w:rsidP="10E8C703">
      <w:pPr>
        <w:pStyle w:val="Odstavekseznama2"/>
        <w:ind w:left="0"/>
        <w:jc w:val="both"/>
        <w:rPr>
          <w:rFonts w:asciiTheme="minorHAnsi" w:eastAsiaTheme="minorEastAsia" w:hAnsiTheme="minorHAnsi" w:cstheme="minorBidi"/>
          <w:b/>
          <w:bCs/>
          <w:i w:val="0"/>
          <w:color w:val="000000" w:themeColor="text1"/>
          <w:sz w:val="22"/>
          <w:szCs w:val="22"/>
        </w:rPr>
      </w:pPr>
    </w:p>
    <w:p w14:paraId="70B7FF05" w14:textId="715F1ACC" w:rsidR="00F47D15" w:rsidRDefault="78D3FF5C" w:rsidP="10E8C703">
      <w:pPr>
        <w:tabs>
          <w:tab w:val="left" w:pos="164"/>
          <w:tab w:val="left" w:pos="567"/>
        </w:tabs>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u w:val="single"/>
        </w:rPr>
        <w:t>Cilji oglaševanja, ki jih mora doseči izvajalec do izteka pogodbe:</w:t>
      </w:r>
      <w:r w:rsidRPr="10E8C703">
        <w:rPr>
          <w:rFonts w:asciiTheme="minorHAnsi" w:eastAsiaTheme="minorEastAsia" w:hAnsiTheme="minorHAnsi" w:cstheme="minorBidi"/>
          <w:b/>
          <w:bCs/>
          <w:i w:val="0"/>
          <w:color w:val="000000" w:themeColor="text1"/>
          <w:sz w:val="22"/>
          <w:szCs w:val="22"/>
        </w:rPr>
        <w:t xml:space="preserve"> </w:t>
      </w:r>
    </w:p>
    <w:p w14:paraId="7340B348" w14:textId="1C18F715" w:rsidR="00F47D15" w:rsidRDefault="00E942AC" w:rsidP="00484058">
      <w:pPr>
        <w:pStyle w:val="Odstavekseznama"/>
        <w:numPr>
          <w:ilvl w:val="0"/>
          <w:numId w:val="13"/>
        </w:numPr>
        <w:tabs>
          <w:tab w:val="left" w:pos="164"/>
          <w:tab w:val="left" w:pos="567"/>
        </w:tabs>
        <w:jc w:val="both"/>
        <w:rPr>
          <w:rFonts w:asciiTheme="minorHAnsi" w:eastAsiaTheme="minorEastAsia" w:hAnsiTheme="minorHAnsi" w:cstheme="minorBidi"/>
          <w:b/>
          <w:bCs/>
          <w:i w:val="0"/>
          <w:sz w:val="22"/>
          <w:szCs w:val="22"/>
        </w:rPr>
      </w:pPr>
      <w:r>
        <w:rPr>
          <w:rFonts w:ascii="Calibri" w:eastAsia="Calibri" w:hAnsi="Calibri" w:cs="Calibri"/>
          <w:i w:val="0"/>
          <w:sz w:val="22"/>
          <w:szCs w:val="22"/>
        </w:rPr>
        <w:t xml:space="preserve">   </w:t>
      </w:r>
      <w:r w:rsidR="2B4AFD57" w:rsidRPr="10E8C703">
        <w:rPr>
          <w:rFonts w:ascii="Calibri" w:eastAsia="Calibri" w:hAnsi="Calibri" w:cs="Calibri"/>
          <w:i w:val="0"/>
          <w:sz w:val="22"/>
          <w:szCs w:val="22"/>
        </w:rPr>
        <w:t>Google SEM oz. iskalni marketing:</w:t>
      </w:r>
      <w:r w:rsidR="2B4AFD57" w:rsidRPr="10E8C703">
        <w:rPr>
          <w:rFonts w:asciiTheme="minorHAnsi" w:eastAsiaTheme="minorEastAsia" w:hAnsiTheme="minorHAnsi" w:cstheme="minorBidi"/>
          <w:b/>
          <w:bCs/>
          <w:i w:val="0"/>
          <w:sz w:val="22"/>
          <w:szCs w:val="22"/>
        </w:rPr>
        <w:t xml:space="preserve"> vsaj 1</w:t>
      </w:r>
      <w:r w:rsidR="0089265F">
        <w:rPr>
          <w:rFonts w:asciiTheme="minorHAnsi" w:eastAsiaTheme="minorEastAsia" w:hAnsiTheme="minorHAnsi" w:cstheme="minorBidi"/>
          <w:b/>
          <w:bCs/>
          <w:i w:val="0"/>
          <w:sz w:val="22"/>
          <w:szCs w:val="22"/>
        </w:rPr>
        <w:t>05</w:t>
      </w:r>
      <w:r w:rsidR="2B4AFD57" w:rsidRPr="10E8C703">
        <w:rPr>
          <w:rFonts w:asciiTheme="minorHAnsi" w:eastAsiaTheme="minorEastAsia" w:hAnsiTheme="minorHAnsi" w:cstheme="minorBidi"/>
          <w:b/>
          <w:bCs/>
          <w:i w:val="0"/>
          <w:sz w:val="22"/>
          <w:szCs w:val="22"/>
        </w:rPr>
        <w:t>.</w:t>
      </w:r>
      <w:r w:rsidR="0089265F">
        <w:rPr>
          <w:rFonts w:asciiTheme="minorHAnsi" w:eastAsiaTheme="minorEastAsia" w:hAnsiTheme="minorHAnsi" w:cstheme="minorBidi"/>
          <w:b/>
          <w:bCs/>
          <w:i w:val="0"/>
          <w:sz w:val="22"/>
          <w:szCs w:val="22"/>
        </w:rPr>
        <w:t>2</w:t>
      </w:r>
      <w:r w:rsidR="2B4AFD57" w:rsidRPr="10E8C703">
        <w:rPr>
          <w:rFonts w:asciiTheme="minorHAnsi" w:eastAsiaTheme="minorEastAsia" w:hAnsiTheme="minorHAnsi" w:cstheme="minorBidi"/>
          <w:b/>
          <w:bCs/>
          <w:i w:val="0"/>
          <w:sz w:val="22"/>
          <w:szCs w:val="22"/>
        </w:rPr>
        <w:t>00 klikov na oglase (Ad Clicks), vsaj 20</w:t>
      </w:r>
      <w:r w:rsidR="004C5F2A">
        <w:rPr>
          <w:rFonts w:asciiTheme="minorHAnsi" w:eastAsiaTheme="minorEastAsia" w:hAnsiTheme="minorHAnsi" w:cstheme="minorBidi"/>
          <w:b/>
          <w:bCs/>
          <w:i w:val="0"/>
          <w:sz w:val="22"/>
          <w:szCs w:val="22"/>
        </w:rPr>
        <w:t xml:space="preserve"> </w:t>
      </w:r>
      <w:r w:rsidR="2B4AFD57" w:rsidRPr="10E8C703">
        <w:rPr>
          <w:rFonts w:asciiTheme="minorHAnsi" w:eastAsiaTheme="minorEastAsia" w:hAnsiTheme="minorHAnsi" w:cstheme="minorBidi"/>
          <w:b/>
          <w:bCs/>
          <w:i w:val="0"/>
          <w:sz w:val="22"/>
          <w:szCs w:val="22"/>
        </w:rPr>
        <w:t xml:space="preserve">%    povečanje prodaje izbranih produktov </w:t>
      </w:r>
      <w:r w:rsidR="2B4AFD57" w:rsidRPr="10E8C703">
        <w:rPr>
          <w:rFonts w:asciiTheme="minorHAnsi" w:eastAsiaTheme="minorEastAsia" w:hAnsiTheme="minorHAnsi" w:cstheme="minorBidi"/>
          <w:i w:val="0"/>
          <w:sz w:val="22"/>
          <w:szCs w:val="22"/>
        </w:rPr>
        <w:t>glede na preteklo obdobje.</w:t>
      </w:r>
    </w:p>
    <w:p w14:paraId="116EA31A" w14:textId="17D16841" w:rsidR="00F47D15" w:rsidRDefault="2B4AFD57" w:rsidP="00484058">
      <w:pPr>
        <w:pStyle w:val="Odstavekseznama"/>
        <w:numPr>
          <w:ilvl w:val="0"/>
          <w:numId w:val="13"/>
        </w:numPr>
        <w:rPr>
          <w:rFonts w:asciiTheme="minorHAnsi" w:eastAsiaTheme="minorEastAsia" w:hAnsiTheme="minorHAnsi" w:cstheme="minorBidi"/>
          <w:b/>
          <w:bCs/>
          <w:i w:val="0"/>
          <w:sz w:val="22"/>
          <w:szCs w:val="22"/>
        </w:rPr>
      </w:pPr>
      <w:r w:rsidRPr="10E8C703">
        <w:rPr>
          <w:rFonts w:asciiTheme="minorHAnsi" w:eastAsiaTheme="minorEastAsia" w:hAnsiTheme="minorHAnsi" w:cstheme="minorBidi"/>
          <w:i w:val="0"/>
          <w:sz w:val="22"/>
          <w:szCs w:val="22"/>
        </w:rPr>
        <w:t xml:space="preserve">YouTube remarketing kampanja: </w:t>
      </w:r>
      <w:r w:rsidRPr="10E8C703">
        <w:rPr>
          <w:rFonts w:asciiTheme="minorHAnsi" w:eastAsiaTheme="minorEastAsia" w:hAnsiTheme="minorHAnsi" w:cstheme="minorBidi"/>
          <w:b/>
          <w:bCs/>
          <w:i w:val="0"/>
          <w:sz w:val="22"/>
          <w:szCs w:val="22"/>
        </w:rPr>
        <w:t>vsaj 930.000 ogledov videooglasov (Ad Video Views).</w:t>
      </w:r>
    </w:p>
    <w:p w14:paraId="70E11AC0" w14:textId="77777777" w:rsidR="003E2838" w:rsidRDefault="003E2838"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p>
    <w:p w14:paraId="4E608B64" w14:textId="77777777" w:rsidR="002E2F70" w:rsidRDefault="002E2F70"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p>
    <w:p w14:paraId="1E42E30F" w14:textId="77777777" w:rsidR="002E2F70" w:rsidRDefault="002E2F70"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p>
    <w:p w14:paraId="2AD6018D" w14:textId="77777777" w:rsidR="002E2F70" w:rsidRDefault="002E2F70"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p>
    <w:p w14:paraId="28AACF61" w14:textId="070D788A" w:rsidR="00F47D15" w:rsidRDefault="419953D4"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lastRenderedPageBreak/>
        <w:t>Predviden oglaševalski načrt</w:t>
      </w:r>
    </w:p>
    <w:p w14:paraId="6CE25A74" w14:textId="42916346" w:rsidR="00F47D15" w:rsidRDefault="00F47D15"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p>
    <w:p w14:paraId="44720878" w14:textId="597E67EF" w:rsidR="00F47D15" w:rsidRPr="002E2F70" w:rsidRDefault="419953D4" w:rsidP="00484058">
      <w:pPr>
        <w:pStyle w:val="Odstavekseznama"/>
        <w:numPr>
          <w:ilvl w:val="0"/>
          <w:numId w:val="12"/>
        </w:num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Google SEM oz. iskalni marketing</w:t>
      </w:r>
    </w:p>
    <w:tbl>
      <w:tblPr>
        <w:tblW w:w="0" w:type="auto"/>
        <w:tblInd w:w="75" w:type="dxa"/>
        <w:tblLook w:val="04A0" w:firstRow="1" w:lastRow="0" w:firstColumn="1" w:lastColumn="0" w:noHBand="0" w:noVBand="1"/>
      </w:tblPr>
      <w:tblGrid>
        <w:gridCol w:w="1116"/>
        <w:gridCol w:w="1533"/>
        <w:gridCol w:w="3596"/>
        <w:gridCol w:w="1652"/>
        <w:gridCol w:w="1090"/>
      </w:tblGrid>
      <w:tr w:rsidR="10E8C703" w14:paraId="6D2A037E" w14:textId="77777777" w:rsidTr="10E8C703">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6FF2D09D"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Država</w:t>
            </w:r>
          </w:p>
        </w:tc>
        <w:tc>
          <w:tcPr>
            <w:tcW w:w="1560" w:type="dxa"/>
            <w:tcBorders>
              <w:top w:val="single" w:sz="4" w:space="0" w:color="auto"/>
              <w:left w:val="nil"/>
              <w:bottom w:val="single" w:sz="4" w:space="0" w:color="auto"/>
              <w:right w:val="single" w:sz="4" w:space="0" w:color="auto"/>
            </w:tcBorders>
            <w:vAlign w:val="center"/>
          </w:tcPr>
          <w:p w14:paraId="176ECDCF" w14:textId="54BDB0E1"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predvidenih sredstev</w:t>
            </w:r>
          </w:p>
        </w:tc>
        <w:tc>
          <w:tcPr>
            <w:tcW w:w="3827" w:type="dxa"/>
            <w:tcBorders>
              <w:top w:val="single" w:sz="4" w:space="0" w:color="auto"/>
              <w:left w:val="nil"/>
              <w:bottom w:val="single" w:sz="4" w:space="0" w:color="auto"/>
              <w:right w:val="single" w:sz="4" w:space="0" w:color="auto"/>
            </w:tcBorders>
            <w:vAlign w:val="center"/>
          </w:tcPr>
          <w:p w14:paraId="0332C210"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Vsebina</w:t>
            </w:r>
          </w:p>
        </w:tc>
        <w:tc>
          <w:tcPr>
            <w:tcW w:w="1701" w:type="dxa"/>
            <w:tcBorders>
              <w:top w:val="single" w:sz="4" w:space="0" w:color="auto"/>
              <w:left w:val="nil"/>
              <w:bottom w:val="single" w:sz="4" w:space="0" w:color="auto"/>
              <w:right w:val="single" w:sz="4" w:space="0" w:color="auto"/>
            </w:tcBorders>
            <w:vAlign w:val="center"/>
          </w:tcPr>
          <w:p w14:paraId="0513D598" w14:textId="47E0087F" w:rsidR="2D99C368"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124" w:type="dxa"/>
            <w:tcBorders>
              <w:top w:val="single" w:sz="4" w:space="0" w:color="auto"/>
              <w:left w:val="nil"/>
              <w:bottom w:val="single" w:sz="4" w:space="0" w:color="auto"/>
              <w:right w:val="single" w:sz="4" w:space="0" w:color="auto"/>
            </w:tcBorders>
            <w:vAlign w:val="center"/>
          </w:tcPr>
          <w:p w14:paraId="3451EEEE"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Cilj</w:t>
            </w:r>
          </w:p>
        </w:tc>
      </w:tr>
      <w:tr w:rsidR="10E8C703" w14:paraId="3891F03B" w14:textId="77777777" w:rsidTr="10E8C703">
        <w:trPr>
          <w:trHeight w:val="300"/>
        </w:trPr>
        <w:tc>
          <w:tcPr>
            <w:tcW w:w="1129" w:type="dxa"/>
            <w:tcBorders>
              <w:top w:val="nil"/>
              <w:left w:val="single" w:sz="4" w:space="0" w:color="auto"/>
              <w:bottom w:val="single" w:sz="4" w:space="0" w:color="auto"/>
              <w:right w:val="single" w:sz="4" w:space="0" w:color="auto"/>
            </w:tcBorders>
            <w:vAlign w:val="center"/>
          </w:tcPr>
          <w:p w14:paraId="58F7F5C8"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Slovenija</w:t>
            </w:r>
          </w:p>
        </w:tc>
        <w:tc>
          <w:tcPr>
            <w:tcW w:w="1560" w:type="dxa"/>
            <w:tcBorders>
              <w:top w:val="nil"/>
              <w:left w:val="nil"/>
              <w:bottom w:val="single" w:sz="4" w:space="0" w:color="auto"/>
              <w:right w:val="single" w:sz="4" w:space="0" w:color="auto"/>
            </w:tcBorders>
            <w:vAlign w:val="center"/>
          </w:tcPr>
          <w:p w14:paraId="109F7DED" w14:textId="23CF400E"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20 %</w:t>
            </w:r>
          </w:p>
        </w:tc>
        <w:tc>
          <w:tcPr>
            <w:tcW w:w="3827" w:type="dxa"/>
            <w:tcBorders>
              <w:top w:val="nil"/>
              <w:left w:val="nil"/>
              <w:bottom w:val="single" w:sz="4" w:space="0" w:color="auto"/>
              <w:right w:val="single" w:sz="4" w:space="0" w:color="auto"/>
            </w:tcBorders>
            <w:vAlign w:val="center"/>
          </w:tcPr>
          <w:p w14:paraId="0951375B" w14:textId="7B18037D"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doživetij Turizma Ljubljana tujim obiskovalcem, ki so že na destinaciji s ciljem prodaje le-teh.</w:t>
            </w:r>
          </w:p>
        </w:tc>
        <w:tc>
          <w:tcPr>
            <w:tcW w:w="1701" w:type="dxa"/>
            <w:tcBorders>
              <w:top w:val="nil"/>
              <w:left w:val="nil"/>
              <w:bottom w:val="single" w:sz="4" w:space="0" w:color="auto"/>
              <w:right w:val="single" w:sz="4" w:space="0" w:color="auto"/>
            </w:tcBorders>
            <w:vAlign w:val="center"/>
          </w:tcPr>
          <w:p w14:paraId="4E3F8FCA"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 oglasa na produkt</w:t>
            </w:r>
          </w:p>
          <w:p w14:paraId="36334E76" w14:textId="2324EC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x 5 jezikov = 40</w:t>
            </w:r>
          </w:p>
        </w:tc>
        <w:tc>
          <w:tcPr>
            <w:tcW w:w="1124" w:type="dxa"/>
            <w:tcBorders>
              <w:top w:val="nil"/>
              <w:left w:val="nil"/>
              <w:bottom w:val="single" w:sz="4" w:space="0" w:color="auto"/>
              <w:right w:val="single" w:sz="4" w:space="0" w:color="auto"/>
            </w:tcBorders>
            <w:vAlign w:val="center"/>
          </w:tcPr>
          <w:p w14:paraId="6A278753"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nakupi</w:t>
            </w:r>
          </w:p>
        </w:tc>
      </w:tr>
      <w:tr w:rsidR="10E8C703" w14:paraId="5533D60B" w14:textId="77777777" w:rsidTr="10E8C703">
        <w:trPr>
          <w:trHeight w:val="300"/>
        </w:trPr>
        <w:tc>
          <w:tcPr>
            <w:tcW w:w="1129" w:type="dxa"/>
            <w:tcBorders>
              <w:top w:val="nil"/>
              <w:left w:val="single" w:sz="4" w:space="0" w:color="auto"/>
              <w:bottom w:val="single" w:sz="4" w:space="0" w:color="auto"/>
              <w:right w:val="single" w:sz="4" w:space="0" w:color="auto"/>
            </w:tcBorders>
            <w:vAlign w:val="center"/>
          </w:tcPr>
          <w:p w14:paraId="447B9AE1"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tc>
        <w:tc>
          <w:tcPr>
            <w:tcW w:w="1560" w:type="dxa"/>
            <w:tcBorders>
              <w:top w:val="nil"/>
              <w:left w:val="nil"/>
              <w:bottom w:val="single" w:sz="4" w:space="0" w:color="auto"/>
              <w:right w:val="single" w:sz="4" w:space="0" w:color="auto"/>
            </w:tcBorders>
            <w:vAlign w:val="center"/>
          </w:tcPr>
          <w:p w14:paraId="0C0F4CAB" w14:textId="3C3A1EC6"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20 %</w:t>
            </w:r>
          </w:p>
        </w:tc>
        <w:tc>
          <w:tcPr>
            <w:tcW w:w="3827" w:type="dxa"/>
            <w:tcBorders>
              <w:top w:val="nil"/>
              <w:left w:val="nil"/>
              <w:bottom w:val="single" w:sz="4" w:space="0" w:color="auto"/>
              <w:right w:val="single" w:sz="4" w:space="0" w:color="auto"/>
            </w:tcBorders>
            <w:vAlign w:val="center"/>
          </w:tcPr>
          <w:p w14:paraId="79AC139C" w14:textId="77777777" w:rsidR="2D99C368"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vsebin spletnega portala visitljubljana.com potencialnim obiskovalcem iz Nemčije, ki v iskalniku iščejo informacije o počitnicah (v Sloveniji/ Ljubljani).</w:t>
            </w:r>
          </w:p>
        </w:tc>
        <w:tc>
          <w:tcPr>
            <w:tcW w:w="1701" w:type="dxa"/>
            <w:tcBorders>
              <w:top w:val="nil"/>
              <w:left w:val="nil"/>
              <w:bottom w:val="single" w:sz="4" w:space="0" w:color="auto"/>
              <w:right w:val="single" w:sz="4" w:space="0" w:color="auto"/>
            </w:tcBorders>
            <w:vAlign w:val="center"/>
          </w:tcPr>
          <w:p w14:paraId="4CE610FB" w14:textId="0F8C0FE2" w:rsidR="10E8C703" w:rsidRDefault="10E8C703" w:rsidP="10E8C703">
            <w:pPr>
              <w:jc w:val="cente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12</w:t>
            </w:r>
          </w:p>
        </w:tc>
        <w:tc>
          <w:tcPr>
            <w:tcW w:w="1124" w:type="dxa"/>
            <w:tcBorders>
              <w:top w:val="nil"/>
              <w:left w:val="nil"/>
              <w:bottom w:val="single" w:sz="4" w:space="0" w:color="auto"/>
              <w:right w:val="single" w:sz="4" w:space="0" w:color="auto"/>
            </w:tcBorders>
            <w:vAlign w:val="center"/>
          </w:tcPr>
          <w:p w14:paraId="10B86632" w14:textId="69304CF2"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oglase</w:t>
            </w:r>
          </w:p>
        </w:tc>
      </w:tr>
      <w:tr w:rsidR="10E8C703" w14:paraId="63ADB0F5" w14:textId="77777777" w:rsidTr="10E8C703">
        <w:trPr>
          <w:trHeight w:val="300"/>
        </w:trPr>
        <w:tc>
          <w:tcPr>
            <w:tcW w:w="1129" w:type="dxa"/>
            <w:tcBorders>
              <w:top w:val="nil"/>
              <w:left w:val="single" w:sz="4" w:space="0" w:color="auto"/>
              <w:bottom w:val="single" w:sz="4" w:space="0" w:color="auto"/>
              <w:right w:val="single" w:sz="4" w:space="0" w:color="auto"/>
            </w:tcBorders>
            <w:vAlign w:val="center"/>
          </w:tcPr>
          <w:p w14:paraId="35D554C6"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ZDA</w:t>
            </w:r>
          </w:p>
        </w:tc>
        <w:tc>
          <w:tcPr>
            <w:tcW w:w="1560" w:type="dxa"/>
            <w:tcBorders>
              <w:top w:val="nil"/>
              <w:left w:val="nil"/>
              <w:bottom w:val="single" w:sz="4" w:space="0" w:color="auto"/>
              <w:right w:val="single" w:sz="4" w:space="0" w:color="auto"/>
            </w:tcBorders>
            <w:vAlign w:val="center"/>
          </w:tcPr>
          <w:p w14:paraId="0AA6D6AA" w14:textId="6D1BFB1C"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20 %</w:t>
            </w:r>
          </w:p>
        </w:tc>
        <w:tc>
          <w:tcPr>
            <w:tcW w:w="3827" w:type="dxa"/>
            <w:tcBorders>
              <w:top w:val="nil"/>
              <w:left w:val="nil"/>
              <w:bottom w:val="single" w:sz="4" w:space="0" w:color="auto"/>
              <w:right w:val="single" w:sz="4" w:space="0" w:color="auto"/>
            </w:tcBorders>
            <w:vAlign w:val="center"/>
          </w:tcPr>
          <w:p w14:paraId="6BA87D66"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vsebin spletnega portala visitljubljana.com potencialnim obiskovalcem iz ZDA, ki v iskalniku iščejo informacije o počitnicah (v Sloveniji/ Ljubljani).</w:t>
            </w:r>
          </w:p>
        </w:tc>
        <w:tc>
          <w:tcPr>
            <w:tcW w:w="1701" w:type="dxa"/>
            <w:tcBorders>
              <w:top w:val="nil"/>
              <w:left w:val="nil"/>
              <w:bottom w:val="single" w:sz="4" w:space="0" w:color="auto"/>
              <w:right w:val="single" w:sz="4" w:space="0" w:color="auto"/>
            </w:tcBorders>
            <w:vAlign w:val="center"/>
          </w:tcPr>
          <w:p w14:paraId="43B0FA8A" w14:textId="3513A3B2"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12</w:t>
            </w:r>
          </w:p>
        </w:tc>
        <w:tc>
          <w:tcPr>
            <w:tcW w:w="1124" w:type="dxa"/>
            <w:tcBorders>
              <w:top w:val="nil"/>
              <w:left w:val="nil"/>
              <w:bottom w:val="single" w:sz="4" w:space="0" w:color="auto"/>
              <w:right w:val="single" w:sz="4" w:space="0" w:color="auto"/>
            </w:tcBorders>
            <w:vAlign w:val="center"/>
          </w:tcPr>
          <w:p w14:paraId="55EC1D31" w14:textId="164CE29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oglase</w:t>
            </w:r>
          </w:p>
        </w:tc>
      </w:tr>
      <w:tr w:rsidR="10E8C703" w14:paraId="6F1C02F1" w14:textId="77777777" w:rsidTr="10E8C703">
        <w:trPr>
          <w:trHeight w:val="300"/>
        </w:trPr>
        <w:tc>
          <w:tcPr>
            <w:tcW w:w="1129" w:type="dxa"/>
            <w:tcBorders>
              <w:top w:val="nil"/>
              <w:left w:val="single" w:sz="4" w:space="0" w:color="auto"/>
              <w:bottom w:val="single" w:sz="4" w:space="0" w:color="auto"/>
              <w:right w:val="single" w:sz="4" w:space="0" w:color="auto"/>
            </w:tcBorders>
            <w:vAlign w:val="center"/>
          </w:tcPr>
          <w:p w14:paraId="1396DE90"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Velika Britanija</w:t>
            </w:r>
          </w:p>
        </w:tc>
        <w:tc>
          <w:tcPr>
            <w:tcW w:w="1560" w:type="dxa"/>
            <w:tcBorders>
              <w:top w:val="nil"/>
              <w:left w:val="nil"/>
              <w:bottom w:val="single" w:sz="4" w:space="0" w:color="auto"/>
              <w:right w:val="single" w:sz="4" w:space="0" w:color="auto"/>
            </w:tcBorders>
            <w:vAlign w:val="center"/>
          </w:tcPr>
          <w:p w14:paraId="780EBBB7" w14:textId="35F0ED6F"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20 %</w:t>
            </w:r>
          </w:p>
        </w:tc>
        <w:tc>
          <w:tcPr>
            <w:tcW w:w="3827" w:type="dxa"/>
            <w:tcBorders>
              <w:top w:val="nil"/>
              <w:left w:val="nil"/>
              <w:bottom w:val="single" w:sz="4" w:space="0" w:color="auto"/>
              <w:right w:val="single" w:sz="4" w:space="0" w:color="auto"/>
            </w:tcBorders>
            <w:vAlign w:val="center"/>
          </w:tcPr>
          <w:p w14:paraId="75639F03"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vsebin spletnega portala visitljubljana.com potencialnim obiskovalcem iz Velike Britanije, ki v iskalniku iščejo informacije o počitnicah (v Sloveniji/ Ljubljani).</w:t>
            </w:r>
          </w:p>
        </w:tc>
        <w:tc>
          <w:tcPr>
            <w:tcW w:w="1701" w:type="dxa"/>
            <w:tcBorders>
              <w:top w:val="nil"/>
              <w:left w:val="nil"/>
              <w:bottom w:val="single" w:sz="4" w:space="0" w:color="auto"/>
              <w:right w:val="single" w:sz="4" w:space="0" w:color="auto"/>
            </w:tcBorders>
            <w:vAlign w:val="center"/>
          </w:tcPr>
          <w:p w14:paraId="2AB83B31" w14:textId="7A47707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12</w:t>
            </w:r>
          </w:p>
        </w:tc>
        <w:tc>
          <w:tcPr>
            <w:tcW w:w="1124" w:type="dxa"/>
            <w:tcBorders>
              <w:top w:val="nil"/>
              <w:left w:val="nil"/>
              <w:bottom w:val="single" w:sz="4" w:space="0" w:color="auto"/>
              <w:right w:val="single" w:sz="4" w:space="0" w:color="auto"/>
            </w:tcBorders>
            <w:vAlign w:val="center"/>
          </w:tcPr>
          <w:p w14:paraId="65336864" w14:textId="39CE8B7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oglase</w:t>
            </w:r>
          </w:p>
        </w:tc>
      </w:tr>
      <w:tr w:rsidR="10E8C703" w14:paraId="258E4511" w14:textId="77777777" w:rsidTr="10E8C703">
        <w:trPr>
          <w:trHeight w:val="300"/>
        </w:trPr>
        <w:tc>
          <w:tcPr>
            <w:tcW w:w="1129" w:type="dxa"/>
            <w:tcBorders>
              <w:top w:val="nil"/>
              <w:left w:val="single" w:sz="4" w:space="0" w:color="auto"/>
              <w:bottom w:val="single" w:sz="4" w:space="0" w:color="auto"/>
              <w:right w:val="single" w:sz="4" w:space="0" w:color="auto"/>
            </w:tcBorders>
            <w:vAlign w:val="center"/>
          </w:tcPr>
          <w:p w14:paraId="50BFD6AF" w14:textId="74FF99EB"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Italija </w:t>
            </w:r>
          </w:p>
        </w:tc>
        <w:tc>
          <w:tcPr>
            <w:tcW w:w="1560" w:type="dxa"/>
            <w:tcBorders>
              <w:top w:val="nil"/>
              <w:left w:val="nil"/>
              <w:bottom w:val="single" w:sz="4" w:space="0" w:color="auto"/>
              <w:right w:val="single" w:sz="4" w:space="0" w:color="auto"/>
            </w:tcBorders>
            <w:vAlign w:val="center"/>
          </w:tcPr>
          <w:p w14:paraId="2A3BE0F1" w14:textId="3112081B"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20 %</w:t>
            </w:r>
          </w:p>
        </w:tc>
        <w:tc>
          <w:tcPr>
            <w:tcW w:w="3827" w:type="dxa"/>
            <w:tcBorders>
              <w:top w:val="nil"/>
              <w:left w:val="nil"/>
              <w:bottom w:val="single" w:sz="4" w:space="0" w:color="auto"/>
              <w:right w:val="single" w:sz="4" w:space="0" w:color="auto"/>
            </w:tcBorders>
            <w:vAlign w:val="center"/>
          </w:tcPr>
          <w:p w14:paraId="16EEFE3E" w14:textId="6B66EB36"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vsebin spletnega portala visitljubljana.com potencialnim obiskovalcem iz Italije, ki v iskalniku iščejo informacije o počitnicah (v Sloveniji/ Ljubljani).</w:t>
            </w:r>
          </w:p>
        </w:tc>
        <w:tc>
          <w:tcPr>
            <w:tcW w:w="1701" w:type="dxa"/>
            <w:tcBorders>
              <w:top w:val="nil"/>
              <w:left w:val="nil"/>
              <w:bottom w:val="single" w:sz="4" w:space="0" w:color="auto"/>
              <w:right w:val="single" w:sz="4" w:space="0" w:color="auto"/>
            </w:tcBorders>
            <w:vAlign w:val="center"/>
          </w:tcPr>
          <w:p w14:paraId="3CB0BBEB" w14:textId="0824DA0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12</w:t>
            </w:r>
          </w:p>
        </w:tc>
        <w:tc>
          <w:tcPr>
            <w:tcW w:w="1124" w:type="dxa"/>
            <w:tcBorders>
              <w:top w:val="nil"/>
              <w:left w:val="nil"/>
              <w:bottom w:val="single" w:sz="4" w:space="0" w:color="auto"/>
              <w:right w:val="single" w:sz="4" w:space="0" w:color="auto"/>
            </w:tcBorders>
            <w:vAlign w:val="center"/>
          </w:tcPr>
          <w:p w14:paraId="42798BAF" w14:textId="39CE8B7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oglase</w:t>
            </w:r>
          </w:p>
          <w:p w14:paraId="3BCD2457" w14:textId="0C8289B5" w:rsidR="10E8C703" w:rsidRDefault="10E8C703" w:rsidP="10E8C703">
            <w:pPr>
              <w:jc w:val="center"/>
              <w:rPr>
                <w:rFonts w:asciiTheme="minorHAnsi" w:eastAsiaTheme="minorEastAsia" w:hAnsiTheme="minorHAnsi" w:cstheme="minorBidi"/>
                <w:i w:val="0"/>
                <w:color w:val="000000" w:themeColor="text1"/>
                <w:sz w:val="22"/>
                <w:szCs w:val="22"/>
              </w:rPr>
            </w:pPr>
          </w:p>
        </w:tc>
      </w:tr>
    </w:tbl>
    <w:p w14:paraId="2B6ADAA4" w14:textId="1CCB5D27" w:rsidR="00F47D15" w:rsidRDefault="00F47D15"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p>
    <w:p w14:paraId="781902B6" w14:textId="09C5958E" w:rsidR="00F47D15" w:rsidRDefault="00F47D15"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p>
    <w:p w14:paraId="6C7220D4" w14:textId="3973DD3D" w:rsidR="10E8C703" w:rsidRPr="002E2F70" w:rsidRDefault="13342B3F" w:rsidP="00484058">
      <w:pPr>
        <w:pStyle w:val="Odstavekseznama"/>
        <w:numPr>
          <w:ilvl w:val="0"/>
          <w:numId w:val="12"/>
        </w:num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Youtube remarketing kampanja</w:t>
      </w:r>
    </w:p>
    <w:tbl>
      <w:tblPr>
        <w:tblW w:w="9144" w:type="dxa"/>
        <w:tblInd w:w="75" w:type="dxa"/>
        <w:tblCellMar>
          <w:left w:w="70" w:type="dxa"/>
          <w:right w:w="70" w:type="dxa"/>
        </w:tblCellMar>
        <w:tblLook w:val="04A0" w:firstRow="1" w:lastRow="0" w:firstColumn="1" w:lastColumn="0" w:noHBand="0" w:noVBand="1"/>
      </w:tblPr>
      <w:tblGrid>
        <w:gridCol w:w="1129"/>
        <w:gridCol w:w="1560"/>
        <w:gridCol w:w="3118"/>
        <w:gridCol w:w="1559"/>
        <w:gridCol w:w="1778"/>
      </w:tblGrid>
      <w:tr w:rsidR="00102BF5" w:rsidRPr="00D93D6C" w14:paraId="5D982709" w14:textId="77777777" w:rsidTr="10E8C703">
        <w:trPr>
          <w:trHeight w:val="300"/>
          <w:tblHead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05BDC02B" w14:textId="77777777" w:rsidR="00D93D6C" w:rsidRPr="00D93D6C" w:rsidRDefault="2BDCA6BD" w:rsidP="10E8C703">
            <w:pPr>
              <w:jc w:val="center"/>
              <w:rPr>
                <w:rFonts w:asciiTheme="minorHAnsi" w:eastAsiaTheme="minorEastAsia" w:hAnsiTheme="minorHAnsi" w:cstheme="minorBidi"/>
                <w:b/>
                <w:bCs/>
                <w:i w:val="0"/>
                <w:color w:val="000000"/>
                <w:sz w:val="22"/>
                <w:szCs w:val="22"/>
              </w:rPr>
            </w:pPr>
            <w:r w:rsidRPr="10E8C703">
              <w:rPr>
                <w:rFonts w:asciiTheme="minorHAnsi" w:eastAsiaTheme="minorEastAsia" w:hAnsiTheme="minorHAnsi" w:cstheme="minorBidi"/>
                <w:b/>
                <w:bCs/>
                <w:i w:val="0"/>
                <w:color w:val="000000" w:themeColor="text1"/>
                <w:sz w:val="22"/>
                <w:szCs w:val="22"/>
              </w:rPr>
              <w:t>Država</w:t>
            </w:r>
          </w:p>
        </w:tc>
        <w:tc>
          <w:tcPr>
            <w:tcW w:w="1560" w:type="dxa"/>
            <w:tcBorders>
              <w:top w:val="single" w:sz="4" w:space="0" w:color="auto"/>
              <w:left w:val="nil"/>
              <w:bottom w:val="single" w:sz="4" w:space="0" w:color="auto"/>
              <w:right w:val="single" w:sz="4" w:space="0" w:color="auto"/>
            </w:tcBorders>
            <w:vAlign w:val="center"/>
            <w:hideMark/>
          </w:tcPr>
          <w:p w14:paraId="5B81F727" w14:textId="34621463" w:rsidR="00D93D6C" w:rsidRPr="00D93D6C" w:rsidRDefault="2BDCA6BD" w:rsidP="10E8C703">
            <w:pPr>
              <w:jc w:val="center"/>
              <w:rPr>
                <w:rFonts w:asciiTheme="minorHAnsi" w:eastAsiaTheme="minorEastAsia" w:hAnsiTheme="minorHAnsi" w:cstheme="minorBidi"/>
                <w:b/>
                <w:bCs/>
                <w:i w:val="0"/>
                <w:color w:val="000000"/>
                <w:sz w:val="22"/>
                <w:szCs w:val="22"/>
              </w:rPr>
            </w:pPr>
            <w:r w:rsidRPr="10E8C703">
              <w:rPr>
                <w:rFonts w:asciiTheme="minorHAnsi" w:eastAsiaTheme="minorEastAsia" w:hAnsiTheme="minorHAnsi" w:cstheme="minorBidi"/>
                <w:b/>
                <w:bCs/>
                <w:i w:val="0"/>
                <w:color w:val="000000" w:themeColor="text1"/>
                <w:sz w:val="22"/>
                <w:szCs w:val="22"/>
              </w:rPr>
              <w:t>% predviden</w:t>
            </w:r>
            <w:r w:rsidR="00437FEC" w:rsidRPr="10E8C703">
              <w:rPr>
                <w:rFonts w:asciiTheme="minorHAnsi" w:eastAsiaTheme="minorEastAsia" w:hAnsiTheme="minorHAnsi" w:cstheme="minorBidi"/>
                <w:b/>
                <w:bCs/>
                <w:i w:val="0"/>
                <w:color w:val="000000" w:themeColor="text1"/>
                <w:sz w:val="22"/>
                <w:szCs w:val="22"/>
              </w:rPr>
              <w:t>ih</w:t>
            </w:r>
            <w:r w:rsidRPr="10E8C703">
              <w:rPr>
                <w:rFonts w:asciiTheme="minorHAnsi" w:eastAsiaTheme="minorEastAsia" w:hAnsiTheme="minorHAnsi" w:cstheme="minorBidi"/>
                <w:b/>
                <w:bCs/>
                <w:i w:val="0"/>
                <w:color w:val="000000" w:themeColor="text1"/>
                <w:sz w:val="22"/>
                <w:szCs w:val="22"/>
              </w:rPr>
              <w:t xml:space="preserve"> </w:t>
            </w:r>
            <w:r w:rsidR="00437FEC" w:rsidRPr="10E8C703">
              <w:rPr>
                <w:rFonts w:asciiTheme="minorHAnsi" w:eastAsiaTheme="minorEastAsia" w:hAnsiTheme="minorHAnsi" w:cstheme="minorBidi"/>
                <w:b/>
                <w:bCs/>
                <w:i w:val="0"/>
                <w:color w:val="000000" w:themeColor="text1"/>
                <w:sz w:val="22"/>
                <w:szCs w:val="22"/>
              </w:rPr>
              <w:t>sredstev</w:t>
            </w:r>
          </w:p>
        </w:tc>
        <w:tc>
          <w:tcPr>
            <w:tcW w:w="3118" w:type="dxa"/>
            <w:tcBorders>
              <w:top w:val="single" w:sz="4" w:space="0" w:color="auto"/>
              <w:left w:val="nil"/>
              <w:bottom w:val="single" w:sz="4" w:space="0" w:color="auto"/>
              <w:right w:val="single" w:sz="4" w:space="0" w:color="auto"/>
            </w:tcBorders>
            <w:noWrap/>
            <w:vAlign w:val="center"/>
            <w:hideMark/>
          </w:tcPr>
          <w:p w14:paraId="23F38297" w14:textId="77777777" w:rsidR="00D93D6C" w:rsidRPr="00D93D6C" w:rsidRDefault="2BDCA6BD" w:rsidP="10E8C703">
            <w:pPr>
              <w:jc w:val="center"/>
              <w:rPr>
                <w:rFonts w:asciiTheme="minorHAnsi" w:eastAsiaTheme="minorEastAsia" w:hAnsiTheme="minorHAnsi" w:cstheme="minorBidi"/>
                <w:b/>
                <w:bCs/>
                <w:i w:val="0"/>
                <w:color w:val="000000"/>
                <w:sz w:val="22"/>
                <w:szCs w:val="22"/>
              </w:rPr>
            </w:pPr>
            <w:r w:rsidRPr="10E8C703">
              <w:rPr>
                <w:rFonts w:asciiTheme="minorHAnsi" w:eastAsiaTheme="minorEastAsia" w:hAnsiTheme="minorHAnsi" w:cstheme="minorBidi"/>
                <w:b/>
                <w:bCs/>
                <w:i w:val="0"/>
                <w:color w:val="000000" w:themeColor="text1"/>
                <w:sz w:val="22"/>
                <w:szCs w:val="22"/>
              </w:rPr>
              <w:t>Vsebina</w:t>
            </w:r>
          </w:p>
        </w:tc>
        <w:tc>
          <w:tcPr>
            <w:tcW w:w="1559" w:type="dxa"/>
            <w:tcBorders>
              <w:top w:val="single" w:sz="4" w:space="0" w:color="auto"/>
              <w:left w:val="nil"/>
              <w:bottom w:val="single" w:sz="4" w:space="0" w:color="auto"/>
              <w:right w:val="single" w:sz="4" w:space="0" w:color="auto"/>
            </w:tcBorders>
            <w:vAlign w:val="center"/>
            <w:hideMark/>
          </w:tcPr>
          <w:p w14:paraId="4FE59227" w14:textId="57D73ECA" w:rsidR="00D93D6C" w:rsidRPr="00D93D6C" w:rsidRDefault="2BDCA6BD" w:rsidP="10E8C703">
            <w:pPr>
              <w:jc w:val="center"/>
              <w:rPr>
                <w:rFonts w:asciiTheme="minorHAnsi" w:eastAsiaTheme="minorEastAsia" w:hAnsiTheme="minorHAnsi" w:cstheme="minorBidi"/>
                <w:b/>
                <w:bCs/>
                <w:i w:val="0"/>
                <w:color w:val="000000"/>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778" w:type="dxa"/>
            <w:tcBorders>
              <w:top w:val="single" w:sz="4" w:space="0" w:color="auto"/>
              <w:left w:val="nil"/>
              <w:bottom w:val="single" w:sz="4" w:space="0" w:color="auto"/>
              <w:right w:val="single" w:sz="4" w:space="0" w:color="auto"/>
            </w:tcBorders>
            <w:noWrap/>
            <w:vAlign w:val="center"/>
            <w:hideMark/>
          </w:tcPr>
          <w:p w14:paraId="3524BDF5" w14:textId="77777777" w:rsidR="00D93D6C" w:rsidRPr="00D93D6C" w:rsidRDefault="2BDCA6BD" w:rsidP="10E8C703">
            <w:pPr>
              <w:jc w:val="center"/>
              <w:rPr>
                <w:rFonts w:asciiTheme="minorHAnsi" w:eastAsiaTheme="minorEastAsia" w:hAnsiTheme="minorHAnsi" w:cstheme="minorBidi"/>
                <w:b/>
                <w:bCs/>
                <w:i w:val="0"/>
                <w:color w:val="000000"/>
                <w:sz w:val="22"/>
                <w:szCs w:val="22"/>
              </w:rPr>
            </w:pPr>
            <w:r w:rsidRPr="10E8C703">
              <w:rPr>
                <w:rFonts w:asciiTheme="minorHAnsi" w:eastAsiaTheme="minorEastAsia" w:hAnsiTheme="minorHAnsi" w:cstheme="minorBidi"/>
                <w:b/>
                <w:bCs/>
                <w:i w:val="0"/>
                <w:color w:val="000000" w:themeColor="text1"/>
                <w:sz w:val="22"/>
                <w:szCs w:val="22"/>
              </w:rPr>
              <w:t>Cilj</w:t>
            </w:r>
          </w:p>
        </w:tc>
      </w:tr>
      <w:tr w:rsidR="00102BF5" w:rsidRPr="00D93D6C" w14:paraId="6CD63175" w14:textId="77777777" w:rsidTr="10E8C703">
        <w:trPr>
          <w:trHeight w:val="300"/>
        </w:trPr>
        <w:tc>
          <w:tcPr>
            <w:tcW w:w="1129" w:type="dxa"/>
            <w:tcBorders>
              <w:top w:val="nil"/>
              <w:left w:val="single" w:sz="4" w:space="0" w:color="auto"/>
              <w:bottom w:val="single" w:sz="4" w:space="0" w:color="auto"/>
              <w:right w:val="single" w:sz="4" w:space="0" w:color="auto"/>
            </w:tcBorders>
            <w:noWrap/>
            <w:vAlign w:val="center"/>
            <w:hideMark/>
          </w:tcPr>
          <w:p w14:paraId="311E659A"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Nemčija</w:t>
            </w:r>
          </w:p>
        </w:tc>
        <w:tc>
          <w:tcPr>
            <w:tcW w:w="1560" w:type="dxa"/>
            <w:tcBorders>
              <w:top w:val="nil"/>
              <w:left w:val="nil"/>
              <w:bottom w:val="single" w:sz="4" w:space="0" w:color="auto"/>
              <w:right w:val="single" w:sz="4" w:space="0" w:color="auto"/>
            </w:tcBorders>
            <w:noWrap/>
            <w:vAlign w:val="center"/>
            <w:hideMark/>
          </w:tcPr>
          <w:p w14:paraId="762C9CE8" w14:textId="0CFC026D"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20</w:t>
            </w:r>
            <w:r w:rsidR="53423475"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3118" w:type="dxa"/>
            <w:tcBorders>
              <w:top w:val="nil"/>
              <w:left w:val="nil"/>
              <w:bottom w:val="single" w:sz="4" w:space="0" w:color="auto"/>
              <w:right w:val="single" w:sz="4" w:space="0" w:color="auto"/>
            </w:tcBorders>
            <w:vAlign w:val="center"/>
            <w:hideMark/>
          </w:tcPr>
          <w:p w14:paraId="288C79ED" w14:textId="29294790" w:rsidR="00D93D6C" w:rsidRPr="00D93D6C" w:rsidRDefault="53381740"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 xml:space="preserve">Izbrani videi </w:t>
            </w:r>
            <w:r w:rsidR="57ACDF8D" w:rsidRPr="10E8C703">
              <w:rPr>
                <w:rFonts w:asciiTheme="minorHAnsi" w:eastAsiaTheme="minorEastAsia" w:hAnsiTheme="minorHAnsi" w:cstheme="minorBidi"/>
                <w:i w:val="0"/>
                <w:color w:val="000000" w:themeColor="text1"/>
                <w:sz w:val="22"/>
                <w:szCs w:val="22"/>
              </w:rPr>
              <w:t xml:space="preserve">iz naročnikovega Youtube kanala </w:t>
            </w:r>
            <w:r w:rsidR="09CBE61D" w:rsidRPr="10E8C703">
              <w:rPr>
                <w:rFonts w:asciiTheme="minorHAnsi" w:eastAsiaTheme="minorEastAsia" w:hAnsiTheme="minorHAnsi" w:cstheme="minorBidi"/>
                <w:i w:val="0"/>
                <w:color w:val="000000" w:themeColor="text1"/>
                <w:sz w:val="22"/>
                <w:szCs w:val="22"/>
              </w:rPr>
              <w:t>s</w:t>
            </w:r>
            <w:r w:rsidRPr="10E8C703">
              <w:rPr>
                <w:rFonts w:asciiTheme="minorHAnsi" w:eastAsiaTheme="minorEastAsia" w:hAnsiTheme="minorHAnsi" w:cstheme="minorBidi"/>
                <w:i w:val="0"/>
                <w:color w:val="000000" w:themeColor="text1"/>
                <w:sz w:val="22"/>
                <w:szCs w:val="22"/>
              </w:rPr>
              <w:t xml:space="preserve"> sodobno estetiko za remarketing. </w:t>
            </w:r>
          </w:p>
        </w:tc>
        <w:tc>
          <w:tcPr>
            <w:tcW w:w="1559" w:type="dxa"/>
            <w:tcBorders>
              <w:top w:val="nil"/>
              <w:left w:val="nil"/>
              <w:bottom w:val="single" w:sz="4" w:space="0" w:color="auto"/>
              <w:right w:val="single" w:sz="4" w:space="0" w:color="auto"/>
            </w:tcBorders>
            <w:noWrap/>
            <w:vAlign w:val="center"/>
            <w:hideMark/>
          </w:tcPr>
          <w:p w14:paraId="302E4680"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3</w:t>
            </w:r>
          </w:p>
        </w:tc>
        <w:tc>
          <w:tcPr>
            <w:tcW w:w="1778" w:type="dxa"/>
            <w:tcBorders>
              <w:top w:val="nil"/>
              <w:left w:val="nil"/>
              <w:bottom w:val="single" w:sz="4" w:space="0" w:color="auto"/>
              <w:right w:val="single" w:sz="4" w:space="0" w:color="auto"/>
            </w:tcBorders>
            <w:noWrap/>
            <w:vAlign w:val="center"/>
            <w:hideMark/>
          </w:tcPr>
          <w:p w14:paraId="7A536853" w14:textId="79696F2F" w:rsidR="00D93D6C" w:rsidRPr="00D93D6C" w:rsidRDefault="00C0C0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O</w:t>
            </w:r>
            <w:r w:rsidR="2BDCA6BD" w:rsidRPr="10E8C703">
              <w:rPr>
                <w:rFonts w:asciiTheme="minorHAnsi" w:eastAsiaTheme="minorEastAsia" w:hAnsiTheme="minorHAnsi" w:cstheme="minorBidi"/>
                <w:i w:val="0"/>
                <w:color w:val="000000" w:themeColor="text1"/>
                <w:sz w:val="22"/>
                <w:szCs w:val="22"/>
              </w:rPr>
              <w:t>gledi</w:t>
            </w:r>
            <w:r w:rsidRPr="10E8C703">
              <w:rPr>
                <w:rFonts w:asciiTheme="minorHAnsi" w:eastAsiaTheme="minorEastAsia" w:hAnsiTheme="minorHAnsi" w:cstheme="minorBidi"/>
                <w:i w:val="0"/>
                <w:color w:val="000000" w:themeColor="text1"/>
                <w:sz w:val="22"/>
                <w:szCs w:val="22"/>
              </w:rPr>
              <w:t xml:space="preserve"> videooglasov</w:t>
            </w:r>
          </w:p>
        </w:tc>
      </w:tr>
      <w:tr w:rsidR="00102BF5" w:rsidRPr="00D93D6C" w14:paraId="3CADD57A" w14:textId="77777777" w:rsidTr="10E8C703">
        <w:trPr>
          <w:trHeight w:val="300"/>
        </w:trPr>
        <w:tc>
          <w:tcPr>
            <w:tcW w:w="1129" w:type="dxa"/>
            <w:tcBorders>
              <w:top w:val="nil"/>
              <w:left w:val="single" w:sz="4" w:space="0" w:color="auto"/>
              <w:bottom w:val="single" w:sz="4" w:space="0" w:color="auto"/>
              <w:right w:val="single" w:sz="4" w:space="0" w:color="auto"/>
            </w:tcBorders>
            <w:noWrap/>
            <w:vAlign w:val="center"/>
            <w:hideMark/>
          </w:tcPr>
          <w:p w14:paraId="703458B3"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ZDA</w:t>
            </w:r>
          </w:p>
        </w:tc>
        <w:tc>
          <w:tcPr>
            <w:tcW w:w="1560" w:type="dxa"/>
            <w:tcBorders>
              <w:top w:val="nil"/>
              <w:left w:val="nil"/>
              <w:bottom w:val="single" w:sz="4" w:space="0" w:color="auto"/>
              <w:right w:val="single" w:sz="4" w:space="0" w:color="auto"/>
            </w:tcBorders>
            <w:noWrap/>
            <w:vAlign w:val="center"/>
            <w:hideMark/>
          </w:tcPr>
          <w:p w14:paraId="233BCD54" w14:textId="6A5BD16D"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20</w:t>
            </w:r>
            <w:r w:rsidR="1B06B331"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3118" w:type="dxa"/>
            <w:tcBorders>
              <w:top w:val="nil"/>
              <w:left w:val="nil"/>
              <w:bottom w:val="single" w:sz="4" w:space="0" w:color="auto"/>
              <w:right w:val="single" w:sz="4" w:space="0" w:color="auto"/>
            </w:tcBorders>
            <w:vAlign w:val="center"/>
            <w:hideMark/>
          </w:tcPr>
          <w:p w14:paraId="4840E48F" w14:textId="4A7384A7" w:rsidR="00D93D6C" w:rsidRPr="00D93D6C" w:rsidRDefault="2D1FFD6E"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Izbrani videi iz naročnikovega Youtube kanala s sodobno estetiko za remarketing.</w:t>
            </w:r>
          </w:p>
        </w:tc>
        <w:tc>
          <w:tcPr>
            <w:tcW w:w="1559" w:type="dxa"/>
            <w:tcBorders>
              <w:top w:val="nil"/>
              <w:left w:val="nil"/>
              <w:bottom w:val="single" w:sz="4" w:space="0" w:color="auto"/>
              <w:right w:val="single" w:sz="4" w:space="0" w:color="auto"/>
            </w:tcBorders>
            <w:noWrap/>
            <w:vAlign w:val="center"/>
            <w:hideMark/>
          </w:tcPr>
          <w:p w14:paraId="7C8D2201"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3</w:t>
            </w:r>
          </w:p>
        </w:tc>
        <w:tc>
          <w:tcPr>
            <w:tcW w:w="1778" w:type="dxa"/>
            <w:tcBorders>
              <w:top w:val="nil"/>
              <w:left w:val="nil"/>
              <w:bottom w:val="single" w:sz="4" w:space="0" w:color="auto"/>
              <w:right w:val="single" w:sz="4" w:space="0" w:color="auto"/>
            </w:tcBorders>
            <w:noWrap/>
            <w:vAlign w:val="center"/>
            <w:hideMark/>
          </w:tcPr>
          <w:p w14:paraId="4D5E7B52" w14:textId="0551F1E7" w:rsidR="00D93D6C" w:rsidRPr="00D93D6C" w:rsidRDefault="00C0C0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Ogledi videooglasov</w:t>
            </w:r>
          </w:p>
        </w:tc>
      </w:tr>
      <w:tr w:rsidR="00102BF5" w:rsidRPr="00D93D6C" w14:paraId="4C1920C5" w14:textId="77777777" w:rsidTr="10E8C703">
        <w:trPr>
          <w:trHeight w:val="300"/>
        </w:trPr>
        <w:tc>
          <w:tcPr>
            <w:tcW w:w="1129" w:type="dxa"/>
            <w:tcBorders>
              <w:top w:val="nil"/>
              <w:left w:val="single" w:sz="4" w:space="0" w:color="auto"/>
              <w:bottom w:val="single" w:sz="4" w:space="0" w:color="auto"/>
              <w:right w:val="single" w:sz="4" w:space="0" w:color="auto"/>
            </w:tcBorders>
            <w:noWrap/>
            <w:vAlign w:val="center"/>
            <w:hideMark/>
          </w:tcPr>
          <w:p w14:paraId="2E396028"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Velika Britanija</w:t>
            </w:r>
          </w:p>
        </w:tc>
        <w:tc>
          <w:tcPr>
            <w:tcW w:w="1560" w:type="dxa"/>
            <w:tcBorders>
              <w:top w:val="nil"/>
              <w:left w:val="nil"/>
              <w:bottom w:val="single" w:sz="4" w:space="0" w:color="auto"/>
              <w:right w:val="single" w:sz="4" w:space="0" w:color="auto"/>
            </w:tcBorders>
            <w:noWrap/>
            <w:vAlign w:val="center"/>
            <w:hideMark/>
          </w:tcPr>
          <w:p w14:paraId="6A2A9A79" w14:textId="3B139814"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20</w:t>
            </w:r>
            <w:r w:rsidR="1B06B331"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3118" w:type="dxa"/>
            <w:tcBorders>
              <w:top w:val="nil"/>
              <w:left w:val="nil"/>
              <w:bottom w:val="single" w:sz="4" w:space="0" w:color="auto"/>
              <w:right w:val="single" w:sz="4" w:space="0" w:color="auto"/>
            </w:tcBorders>
            <w:vAlign w:val="center"/>
            <w:hideMark/>
          </w:tcPr>
          <w:p w14:paraId="7F74F9C8" w14:textId="1E84F415" w:rsidR="00D93D6C" w:rsidRPr="00D93D6C" w:rsidRDefault="52DAB286"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Izbrani videi iz naročnikovega Youtube kanala s sodobno estetiko za remarketing.</w:t>
            </w:r>
          </w:p>
        </w:tc>
        <w:tc>
          <w:tcPr>
            <w:tcW w:w="1559" w:type="dxa"/>
            <w:tcBorders>
              <w:top w:val="nil"/>
              <w:left w:val="nil"/>
              <w:bottom w:val="single" w:sz="4" w:space="0" w:color="auto"/>
              <w:right w:val="single" w:sz="4" w:space="0" w:color="auto"/>
            </w:tcBorders>
            <w:noWrap/>
            <w:vAlign w:val="center"/>
            <w:hideMark/>
          </w:tcPr>
          <w:p w14:paraId="459F6817"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3</w:t>
            </w:r>
          </w:p>
        </w:tc>
        <w:tc>
          <w:tcPr>
            <w:tcW w:w="1778" w:type="dxa"/>
            <w:tcBorders>
              <w:top w:val="nil"/>
              <w:left w:val="nil"/>
              <w:bottom w:val="single" w:sz="4" w:space="0" w:color="auto"/>
              <w:right w:val="single" w:sz="4" w:space="0" w:color="auto"/>
            </w:tcBorders>
            <w:noWrap/>
            <w:vAlign w:val="center"/>
            <w:hideMark/>
          </w:tcPr>
          <w:p w14:paraId="0F690CB4" w14:textId="4E7226B1" w:rsidR="00D93D6C" w:rsidRPr="00D93D6C" w:rsidRDefault="00C0C0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Ogledi videooglasov</w:t>
            </w:r>
          </w:p>
        </w:tc>
      </w:tr>
      <w:tr w:rsidR="4FFE950E" w14:paraId="719846DB" w14:textId="77777777" w:rsidTr="10E8C703">
        <w:trPr>
          <w:trHeight w:val="300"/>
        </w:trPr>
        <w:tc>
          <w:tcPr>
            <w:tcW w:w="1129" w:type="dxa"/>
            <w:tcBorders>
              <w:top w:val="nil"/>
              <w:left w:val="single" w:sz="4" w:space="0" w:color="auto"/>
              <w:bottom w:val="single" w:sz="4" w:space="0" w:color="auto"/>
              <w:right w:val="single" w:sz="4" w:space="0" w:color="auto"/>
            </w:tcBorders>
            <w:noWrap/>
            <w:vAlign w:val="center"/>
            <w:hideMark/>
          </w:tcPr>
          <w:p w14:paraId="0D39D9DF" w14:textId="6B3E7757"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Italija</w:t>
            </w:r>
          </w:p>
        </w:tc>
        <w:tc>
          <w:tcPr>
            <w:tcW w:w="1560" w:type="dxa"/>
            <w:tcBorders>
              <w:top w:val="nil"/>
              <w:left w:val="nil"/>
              <w:bottom w:val="single" w:sz="4" w:space="0" w:color="auto"/>
              <w:right w:val="single" w:sz="4" w:space="0" w:color="auto"/>
            </w:tcBorders>
            <w:noWrap/>
            <w:vAlign w:val="center"/>
            <w:hideMark/>
          </w:tcPr>
          <w:p w14:paraId="64CCB681" w14:textId="48FFFB69"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r w:rsidR="0DCC599E"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3118" w:type="dxa"/>
            <w:tcBorders>
              <w:top w:val="nil"/>
              <w:left w:val="nil"/>
              <w:bottom w:val="single" w:sz="4" w:space="0" w:color="auto"/>
              <w:right w:val="single" w:sz="4" w:space="0" w:color="auto"/>
            </w:tcBorders>
            <w:vAlign w:val="center"/>
            <w:hideMark/>
          </w:tcPr>
          <w:p w14:paraId="51A62E8A" w14:textId="636871C3"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Izbrani videi iz naročnikovega Youtube kanala s sodobno estetiko za remarketing.</w:t>
            </w:r>
          </w:p>
        </w:tc>
        <w:tc>
          <w:tcPr>
            <w:tcW w:w="1559" w:type="dxa"/>
            <w:tcBorders>
              <w:top w:val="nil"/>
              <w:left w:val="nil"/>
              <w:bottom w:val="single" w:sz="4" w:space="0" w:color="auto"/>
              <w:right w:val="single" w:sz="4" w:space="0" w:color="auto"/>
            </w:tcBorders>
            <w:noWrap/>
            <w:vAlign w:val="center"/>
            <w:hideMark/>
          </w:tcPr>
          <w:p w14:paraId="38583959" w14:textId="77E86638"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3</w:t>
            </w:r>
          </w:p>
        </w:tc>
        <w:tc>
          <w:tcPr>
            <w:tcW w:w="1778" w:type="dxa"/>
            <w:tcBorders>
              <w:top w:val="nil"/>
              <w:left w:val="nil"/>
              <w:bottom w:val="single" w:sz="4" w:space="0" w:color="auto"/>
              <w:right w:val="single" w:sz="4" w:space="0" w:color="auto"/>
            </w:tcBorders>
            <w:noWrap/>
            <w:vAlign w:val="center"/>
            <w:hideMark/>
          </w:tcPr>
          <w:p w14:paraId="469037A6" w14:textId="4E7226B1"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Ogledi videooglasov</w:t>
            </w:r>
          </w:p>
          <w:p w14:paraId="11C2C950" w14:textId="4E9318FC" w:rsidR="4FFE950E" w:rsidRDefault="4FFE950E" w:rsidP="10E8C703">
            <w:pPr>
              <w:jc w:val="center"/>
              <w:rPr>
                <w:rFonts w:asciiTheme="minorHAnsi" w:eastAsiaTheme="minorEastAsia" w:hAnsiTheme="minorHAnsi" w:cstheme="minorBidi"/>
                <w:i w:val="0"/>
                <w:color w:val="000000" w:themeColor="text1"/>
                <w:sz w:val="22"/>
                <w:szCs w:val="22"/>
              </w:rPr>
            </w:pPr>
          </w:p>
        </w:tc>
      </w:tr>
      <w:tr w:rsidR="4FFE950E" w14:paraId="469A3470" w14:textId="77777777" w:rsidTr="10E8C703">
        <w:trPr>
          <w:trHeight w:val="300"/>
        </w:trPr>
        <w:tc>
          <w:tcPr>
            <w:tcW w:w="1129" w:type="dxa"/>
            <w:tcBorders>
              <w:top w:val="nil"/>
              <w:left w:val="single" w:sz="4" w:space="0" w:color="auto"/>
              <w:bottom w:val="single" w:sz="4" w:space="0" w:color="auto"/>
              <w:right w:val="single" w:sz="4" w:space="0" w:color="auto"/>
            </w:tcBorders>
            <w:noWrap/>
            <w:vAlign w:val="center"/>
            <w:hideMark/>
          </w:tcPr>
          <w:p w14:paraId="130066E5" w14:textId="580F969D"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Avstrija</w:t>
            </w:r>
          </w:p>
        </w:tc>
        <w:tc>
          <w:tcPr>
            <w:tcW w:w="1560" w:type="dxa"/>
            <w:tcBorders>
              <w:top w:val="nil"/>
              <w:left w:val="nil"/>
              <w:bottom w:val="single" w:sz="4" w:space="0" w:color="auto"/>
              <w:right w:val="single" w:sz="4" w:space="0" w:color="auto"/>
            </w:tcBorders>
            <w:noWrap/>
            <w:vAlign w:val="center"/>
            <w:hideMark/>
          </w:tcPr>
          <w:p w14:paraId="7A1691FB" w14:textId="36E3F850"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r w:rsidR="0DCC599E"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3118" w:type="dxa"/>
            <w:tcBorders>
              <w:top w:val="nil"/>
              <w:left w:val="nil"/>
              <w:bottom w:val="single" w:sz="4" w:space="0" w:color="auto"/>
              <w:right w:val="single" w:sz="4" w:space="0" w:color="auto"/>
            </w:tcBorders>
            <w:vAlign w:val="center"/>
            <w:hideMark/>
          </w:tcPr>
          <w:p w14:paraId="59698479" w14:textId="09EB8EF0"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Izbrani videi iz naročnikovega Youtube kanala s sodobno estetiko za remarketing.</w:t>
            </w:r>
          </w:p>
        </w:tc>
        <w:tc>
          <w:tcPr>
            <w:tcW w:w="1559" w:type="dxa"/>
            <w:tcBorders>
              <w:top w:val="nil"/>
              <w:left w:val="nil"/>
              <w:bottom w:val="single" w:sz="4" w:space="0" w:color="auto"/>
              <w:right w:val="single" w:sz="4" w:space="0" w:color="auto"/>
            </w:tcBorders>
            <w:noWrap/>
            <w:vAlign w:val="center"/>
            <w:hideMark/>
          </w:tcPr>
          <w:p w14:paraId="3334B1E9" w14:textId="54FD85A4"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3</w:t>
            </w:r>
          </w:p>
        </w:tc>
        <w:tc>
          <w:tcPr>
            <w:tcW w:w="1778" w:type="dxa"/>
            <w:tcBorders>
              <w:top w:val="nil"/>
              <w:left w:val="nil"/>
              <w:bottom w:val="single" w:sz="4" w:space="0" w:color="auto"/>
              <w:right w:val="single" w:sz="4" w:space="0" w:color="auto"/>
            </w:tcBorders>
            <w:noWrap/>
            <w:vAlign w:val="center"/>
            <w:hideMark/>
          </w:tcPr>
          <w:p w14:paraId="76C34A6E" w14:textId="4E7226B1"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Ogledi videooglasov</w:t>
            </w:r>
          </w:p>
          <w:p w14:paraId="2F2E14A1" w14:textId="02117E78" w:rsidR="4FFE950E" w:rsidRDefault="4FFE950E" w:rsidP="10E8C703">
            <w:pPr>
              <w:jc w:val="center"/>
              <w:rPr>
                <w:rFonts w:asciiTheme="minorHAnsi" w:eastAsiaTheme="minorEastAsia" w:hAnsiTheme="minorHAnsi" w:cstheme="minorBidi"/>
                <w:i w:val="0"/>
                <w:color w:val="000000" w:themeColor="text1"/>
                <w:sz w:val="22"/>
                <w:szCs w:val="22"/>
              </w:rPr>
            </w:pPr>
          </w:p>
        </w:tc>
      </w:tr>
    </w:tbl>
    <w:p w14:paraId="778EE3A3" w14:textId="784FA420" w:rsidR="00A621DB" w:rsidRDefault="00A621DB" w:rsidP="10E8C703">
      <w:pPr>
        <w:rPr>
          <w:rFonts w:asciiTheme="minorHAnsi" w:eastAsiaTheme="minorEastAsia" w:hAnsiTheme="minorHAnsi" w:cstheme="minorBidi"/>
          <w:i w:val="0"/>
          <w:sz w:val="22"/>
          <w:szCs w:val="22"/>
        </w:rPr>
      </w:pPr>
    </w:p>
    <w:p w14:paraId="066C96FB" w14:textId="743D87C7" w:rsidR="000301BE" w:rsidRPr="00B74420" w:rsidRDefault="51696A63" w:rsidP="10E8C703">
      <w:pPr>
        <w:tabs>
          <w:tab w:val="left" w:pos="142"/>
          <w:tab w:val="left" w:pos="164"/>
          <w:tab w:val="left" w:pos="339"/>
        </w:tabs>
        <w:jc w:val="both"/>
        <w:rPr>
          <w:rFonts w:asciiTheme="minorHAnsi" w:eastAsiaTheme="minorEastAsia" w:hAnsiTheme="minorHAnsi" w:cstheme="minorBidi"/>
          <w:i w:val="0"/>
          <w:color w:val="000000" w:themeColor="text1"/>
          <w:sz w:val="22"/>
          <w:szCs w:val="22"/>
          <w:u w:val="single"/>
        </w:rPr>
      </w:pPr>
      <w:r w:rsidRPr="10E8C703">
        <w:rPr>
          <w:rFonts w:asciiTheme="minorHAnsi" w:eastAsiaTheme="minorEastAsia" w:hAnsiTheme="minorHAnsi" w:cstheme="minorBidi"/>
          <w:i w:val="0"/>
          <w:color w:val="000000" w:themeColor="text1"/>
          <w:sz w:val="22"/>
          <w:szCs w:val="22"/>
          <w:u w:val="single"/>
        </w:rPr>
        <w:t xml:space="preserve">Vsi oglasi </w:t>
      </w:r>
      <w:r w:rsidR="5B5ACA87" w:rsidRPr="10E8C703">
        <w:rPr>
          <w:rFonts w:asciiTheme="minorHAnsi" w:eastAsiaTheme="minorEastAsia" w:hAnsiTheme="minorHAnsi" w:cstheme="minorBidi"/>
          <w:i w:val="0"/>
          <w:color w:val="000000" w:themeColor="text1"/>
          <w:sz w:val="22"/>
          <w:szCs w:val="22"/>
          <w:u w:val="single"/>
        </w:rPr>
        <w:t xml:space="preserve">morda </w:t>
      </w:r>
      <w:r w:rsidRPr="10E8C703">
        <w:rPr>
          <w:rFonts w:asciiTheme="minorHAnsi" w:eastAsiaTheme="minorEastAsia" w:hAnsiTheme="minorHAnsi" w:cstheme="minorBidi"/>
          <w:i w:val="0"/>
          <w:color w:val="000000" w:themeColor="text1"/>
          <w:sz w:val="22"/>
          <w:szCs w:val="22"/>
          <w:u w:val="single"/>
        </w:rPr>
        <w:t xml:space="preserve">ne bodo aktivni celotno trajanje kampanje, dodajajo in (de)aktivirajo se sproti v koordinaciji z naročnikom in izvajalcem. Prav tako se po dogovoru določi, kdaj bo oglaševanje aktualno </w:t>
      </w:r>
      <w:r w:rsidRPr="10E8C703">
        <w:rPr>
          <w:rFonts w:asciiTheme="minorHAnsi" w:eastAsiaTheme="minorEastAsia" w:hAnsiTheme="minorHAnsi" w:cstheme="minorBidi"/>
          <w:i w:val="0"/>
          <w:color w:val="000000" w:themeColor="text1"/>
          <w:sz w:val="22"/>
          <w:szCs w:val="22"/>
          <w:u w:val="single"/>
        </w:rPr>
        <w:lastRenderedPageBreak/>
        <w:t>na posameznem trgu.</w:t>
      </w:r>
      <w:r w:rsidR="3CC6259D" w:rsidRPr="10E8C703">
        <w:rPr>
          <w:rFonts w:asciiTheme="minorHAnsi" w:eastAsiaTheme="minorEastAsia" w:hAnsiTheme="minorHAnsi" w:cstheme="minorBidi"/>
          <w:i w:val="0"/>
          <w:color w:val="000000" w:themeColor="text1"/>
          <w:sz w:val="22"/>
          <w:szCs w:val="22"/>
          <w:u w:val="single"/>
        </w:rPr>
        <w:t xml:space="preserve"> </w:t>
      </w:r>
      <w:bookmarkStart w:id="8" w:name="_Hlk122096987"/>
      <w:r w:rsidR="504A2625" w:rsidRPr="10E8C703">
        <w:rPr>
          <w:rFonts w:asciiTheme="minorHAnsi" w:eastAsiaTheme="minorEastAsia" w:hAnsiTheme="minorHAnsi" w:cstheme="minorBidi"/>
          <w:i w:val="0"/>
          <w:color w:val="000000" w:themeColor="text1"/>
          <w:sz w:val="22"/>
          <w:szCs w:val="22"/>
          <w:u w:val="single"/>
        </w:rPr>
        <w:t>Naročnik se lahko tekom kampanje odloči za zmanjšanje števila trgov</w:t>
      </w:r>
      <w:r w:rsidR="59A763E5" w:rsidRPr="10E8C703">
        <w:rPr>
          <w:rFonts w:asciiTheme="minorHAnsi" w:eastAsiaTheme="minorEastAsia" w:hAnsiTheme="minorHAnsi" w:cstheme="minorBidi"/>
          <w:i w:val="0"/>
          <w:color w:val="000000" w:themeColor="text1"/>
          <w:sz w:val="22"/>
          <w:szCs w:val="22"/>
          <w:u w:val="single"/>
        </w:rPr>
        <w:t xml:space="preserve">, </w:t>
      </w:r>
      <w:r w:rsidR="504A2625" w:rsidRPr="10E8C703">
        <w:rPr>
          <w:rFonts w:asciiTheme="minorHAnsi" w:eastAsiaTheme="minorEastAsia" w:hAnsiTheme="minorHAnsi" w:cstheme="minorBidi"/>
          <w:i w:val="0"/>
          <w:color w:val="000000" w:themeColor="text1"/>
          <w:sz w:val="22"/>
          <w:szCs w:val="22"/>
          <w:u w:val="single"/>
        </w:rPr>
        <w:t xml:space="preserve">spreminjanje deleža proračuna </w:t>
      </w:r>
      <w:r w:rsidR="7ABE5D19" w:rsidRPr="10E8C703">
        <w:rPr>
          <w:rFonts w:asciiTheme="minorHAnsi" w:eastAsiaTheme="minorEastAsia" w:hAnsiTheme="minorHAnsi" w:cstheme="minorBidi"/>
          <w:i w:val="0"/>
          <w:color w:val="000000" w:themeColor="text1"/>
          <w:sz w:val="22"/>
          <w:szCs w:val="22"/>
          <w:u w:val="single"/>
        </w:rPr>
        <w:t xml:space="preserve">med trgi </w:t>
      </w:r>
      <w:r w:rsidR="504A2625" w:rsidRPr="10E8C703">
        <w:rPr>
          <w:rFonts w:asciiTheme="minorHAnsi" w:eastAsiaTheme="minorEastAsia" w:hAnsiTheme="minorHAnsi" w:cstheme="minorBidi"/>
          <w:i w:val="0"/>
          <w:color w:val="000000" w:themeColor="text1"/>
          <w:sz w:val="22"/>
          <w:szCs w:val="22"/>
          <w:u w:val="single"/>
        </w:rPr>
        <w:t>in preusmeritev sredstev zakupa v preostale trge</w:t>
      </w:r>
      <w:r w:rsidR="59A763E5" w:rsidRPr="10E8C703">
        <w:rPr>
          <w:rFonts w:asciiTheme="minorHAnsi" w:eastAsiaTheme="minorEastAsia" w:hAnsiTheme="minorHAnsi" w:cstheme="minorBidi"/>
          <w:i w:val="0"/>
          <w:color w:val="000000" w:themeColor="text1"/>
          <w:sz w:val="22"/>
          <w:szCs w:val="22"/>
          <w:u w:val="single"/>
        </w:rPr>
        <w:t xml:space="preserve"> ter za spremembo vsebin</w:t>
      </w:r>
      <w:r w:rsidR="504A2625" w:rsidRPr="10E8C703">
        <w:rPr>
          <w:rFonts w:asciiTheme="minorHAnsi" w:eastAsiaTheme="minorEastAsia" w:hAnsiTheme="minorHAnsi" w:cstheme="minorBidi"/>
          <w:i w:val="0"/>
          <w:color w:val="000000" w:themeColor="text1"/>
          <w:sz w:val="22"/>
          <w:szCs w:val="22"/>
          <w:u w:val="single"/>
        </w:rPr>
        <w:t>.</w:t>
      </w:r>
      <w:bookmarkEnd w:id="8"/>
    </w:p>
    <w:p w14:paraId="4809DB16" w14:textId="64970539" w:rsidR="10E8C703" w:rsidRDefault="10E8C703" w:rsidP="10E8C703">
      <w:pPr>
        <w:tabs>
          <w:tab w:val="left" w:pos="142"/>
          <w:tab w:val="left" w:pos="164"/>
          <w:tab w:val="left" w:pos="339"/>
        </w:tabs>
        <w:spacing w:line="259" w:lineRule="auto"/>
        <w:jc w:val="both"/>
        <w:rPr>
          <w:rFonts w:asciiTheme="minorHAnsi" w:eastAsiaTheme="minorEastAsia" w:hAnsiTheme="minorHAnsi" w:cstheme="minorBidi"/>
          <w:b/>
          <w:bCs/>
          <w:i w:val="0"/>
          <w:color w:val="000000" w:themeColor="text1"/>
          <w:sz w:val="22"/>
          <w:szCs w:val="22"/>
        </w:rPr>
      </w:pPr>
    </w:p>
    <w:p w14:paraId="750A3BAF" w14:textId="7BA9E2F9" w:rsidR="34200C72" w:rsidRDefault="34200C72" w:rsidP="10E8C703">
      <w:pPr>
        <w:tabs>
          <w:tab w:val="left" w:pos="142"/>
          <w:tab w:val="left" w:pos="164"/>
          <w:tab w:val="left" w:pos="339"/>
        </w:tabs>
        <w:spacing w:line="259" w:lineRule="auto"/>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DOLŽNOSTI IZVAJALCA</w:t>
      </w:r>
    </w:p>
    <w:p w14:paraId="105FEB6D" w14:textId="1A3F8B77" w:rsidR="2CA7F01A" w:rsidRDefault="2CA7F01A" w:rsidP="00484058">
      <w:pPr>
        <w:pStyle w:val="Odstavekseznama"/>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Pripravo strategije oglaševalske kampanje, ki vključuje določitev ciljev, segmentacijo ciljne skupine in opredelitev ključnih kazalnikov uspešnosti (KPI).</w:t>
      </w:r>
    </w:p>
    <w:p w14:paraId="64E86E2C" w14:textId="11B8923B" w:rsidR="000301BE" w:rsidRPr="00B74420" w:rsidRDefault="4AB87789" w:rsidP="00484058">
      <w:pPr>
        <w:pStyle w:val="Odstavekseznama"/>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Izvedbo zakupa medijskega prostora.</w:t>
      </w:r>
    </w:p>
    <w:p w14:paraId="43D77456" w14:textId="72AD2A2C" w:rsidR="000301BE" w:rsidRPr="00B74420" w:rsidRDefault="51696A63" w:rsidP="00484058">
      <w:pPr>
        <w:pStyle w:val="Odstavekseznama"/>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Pristop, ki bo zagotovil maksimalen doseg in relevantnost oglasov</w:t>
      </w:r>
      <w:r w:rsidR="10D950B6" w:rsidRPr="10E8C703">
        <w:rPr>
          <w:rFonts w:asciiTheme="minorHAnsi" w:eastAsiaTheme="minorEastAsia" w:hAnsiTheme="minorHAnsi" w:cstheme="minorBidi"/>
          <w:i w:val="0"/>
          <w:color w:val="000000" w:themeColor="text1"/>
          <w:sz w:val="22"/>
          <w:szCs w:val="22"/>
        </w:rPr>
        <w:t xml:space="preserve"> naročnika</w:t>
      </w:r>
      <w:r w:rsidRPr="10E8C703">
        <w:rPr>
          <w:rFonts w:asciiTheme="minorHAnsi" w:eastAsiaTheme="minorEastAsia" w:hAnsiTheme="minorHAnsi" w:cstheme="minorBidi"/>
          <w:i w:val="0"/>
          <w:color w:val="000000" w:themeColor="text1"/>
          <w:sz w:val="22"/>
          <w:szCs w:val="22"/>
        </w:rPr>
        <w:t>.</w:t>
      </w:r>
    </w:p>
    <w:p w14:paraId="10431184" w14:textId="06A449DE" w:rsidR="000301BE" w:rsidRPr="00B74420" w:rsidRDefault="51696A63" w:rsidP="00484058">
      <w:pPr>
        <w:pStyle w:val="Odstavekseznama"/>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Vzpostavitev kampanje na izbranih trgih z izbranimi oglasi po dogovoru z naročnikom </w:t>
      </w:r>
      <w:r w:rsidR="0DB313D9" w:rsidRPr="10E8C703">
        <w:rPr>
          <w:rFonts w:asciiTheme="minorHAnsi" w:eastAsiaTheme="minorEastAsia" w:hAnsiTheme="minorHAnsi" w:cstheme="minorBidi"/>
          <w:i w:val="0"/>
          <w:color w:val="000000" w:themeColor="text1"/>
          <w:sz w:val="22"/>
          <w:szCs w:val="22"/>
        </w:rPr>
        <w:t xml:space="preserve">do </w:t>
      </w:r>
      <w:r w:rsidR="718079A5" w:rsidRPr="10E8C703">
        <w:rPr>
          <w:rFonts w:asciiTheme="minorHAnsi" w:eastAsiaTheme="minorEastAsia" w:hAnsiTheme="minorHAnsi" w:cstheme="minorBidi"/>
          <w:i w:val="0"/>
          <w:color w:val="000000" w:themeColor="text1"/>
          <w:sz w:val="22"/>
          <w:szCs w:val="22"/>
        </w:rPr>
        <w:t>termina po dogovoru.</w:t>
      </w:r>
    </w:p>
    <w:p w14:paraId="10306C96" w14:textId="4F5395B0" w:rsidR="000301BE" w:rsidRPr="00B74420" w:rsidRDefault="51696A63" w:rsidP="00484058">
      <w:pPr>
        <w:pStyle w:val="Odstavekseznama"/>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Prilagoditve </w:t>
      </w:r>
      <w:r w:rsidR="6EC6057B" w:rsidRPr="10E8C703">
        <w:rPr>
          <w:rFonts w:asciiTheme="minorHAnsi" w:eastAsiaTheme="minorEastAsia" w:hAnsiTheme="minorHAnsi" w:cstheme="minorBidi"/>
          <w:i w:val="0"/>
          <w:color w:val="000000" w:themeColor="text1"/>
          <w:sz w:val="22"/>
          <w:szCs w:val="22"/>
        </w:rPr>
        <w:t>oglasov v primeru slabše uspešnosti - prilagoditve vsebin ali grafik oglasov.</w:t>
      </w:r>
    </w:p>
    <w:p w14:paraId="3B25ACB8" w14:textId="7CE7C342" w:rsidR="00782B3A" w:rsidRPr="00B74420" w:rsidRDefault="10D950B6" w:rsidP="00484058">
      <w:pPr>
        <w:pStyle w:val="Odstavekseznama"/>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Izvajalec </w:t>
      </w:r>
      <w:r w:rsidR="5296CC28" w:rsidRPr="10E8C703">
        <w:rPr>
          <w:rFonts w:asciiTheme="minorHAnsi" w:eastAsiaTheme="minorEastAsia" w:hAnsiTheme="minorHAnsi" w:cstheme="minorBidi"/>
          <w:i w:val="0"/>
          <w:noProof/>
          <w:color w:val="000000" w:themeColor="text1"/>
          <w:sz w:val="22"/>
          <w:szCs w:val="22"/>
        </w:rPr>
        <w:t xml:space="preserve">mora med potekom oglaševanja pošiljati mesečna poročila o opravljenih storitvah upravljanja in optimizacije oglaševalske kampanje vsak </w:t>
      </w:r>
      <w:r w:rsidRPr="10E8C703">
        <w:rPr>
          <w:rFonts w:asciiTheme="minorHAnsi" w:eastAsiaTheme="minorEastAsia" w:hAnsiTheme="minorHAnsi" w:cstheme="minorBidi"/>
          <w:i w:val="0"/>
          <w:noProof/>
          <w:color w:val="000000" w:themeColor="text1"/>
          <w:sz w:val="22"/>
          <w:szCs w:val="22"/>
        </w:rPr>
        <w:t>drugi</w:t>
      </w:r>
      <w:r w:rsidR="5296CC28" w:rsidRPr="10E8C703">
        <w:rPr>
          <w:rFonts w:asciiTheme="minorHAnsi" w:eastAsiaTheme="minorEastAsia" w:hAnsiTheme="minorHAnsi" w:cstheme="minorBidi"/>
          <w:i w:val="0"/>
          <w:noProof/>
          <w:color w:val="000000" w:themeColor="text1"/>
          <w:sz w:val="22"/>
          <w:szCs w:val="22"/>
        </w:rPr>
        <w:t xml:space="preserve"> delovni dan v mesecu</w:t>
      </w:r>
      <w:r w:rsidR="14687622" w:rsidRPr="10E8C703">
        <w:rPr>
          <w:rFonts w:asciiTheme="minorHAnsi" w:eastAsiaTheme="minorEastAsia" w:hAnsiTheme="minorHAnsi" w:cstheme="minorBidi"/>
          <w:i w:val="0"/>
          <w:noProof/>
          <w:color w:val="000000" w:themeColor="text1"/>
          <w:sz w:val="22"/>
          <w:szCs w:val="22"/>
        </w:rPr>
        <w:t>.</w:t>
      </w:r>
    </w:p>
    <w:p w14:paraId="4AA2023C" w14:textId="28DC3F1F" w:rsidR="2DC00BE9" w:rsidRDefault="15A56A8A" w:rsidP="00484058">
      <w:pPr>
        <w:pStyle w:val="Odstavekseznama"/>
        <w:numPr>
          <w:ilvl w:val="0"/>
          <w:numId w:val="5"/>
        </w:numPr>
        <w:tabs>
          <w:tab w:val="left" w:pos="284"/>
        </w:tabs>
        <w:spacing w:line="240" w:lineRule="atLeast"/>
        <w:jc w:val="both"/>
        <w:rPr>
          <w:rFonts w:asciiTheme="minorHAnsi" w:eastAsiaTheme="minorEastAsia" w:hAnsiTheme="minorHAnsi" w:cstheme="minorBidi"/>
          <w:iCs/>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Naročnik izbranemu izvajalcu omogoči dostop do računa Google Analytics ter do oglaševalskega računa Google Ads, v katerem se izvajajo kampanje. Izvajalec lahko računa med seboj poveže zaradi potrebe po optimizaciji kampanj in analiziranja rezultatov. Po izteku pogodbe je izvajalec dolžan odstraniti svoj dostop do vseh povezanih računov ter naročniku predati morebitne lastniške pravice, če je bil oglaševalski račun ustvarjen v okviru sodelovanja.</w:t>
      </w:r>
    </w:p>
    <w:p w14:paraId="0F5F9CE0" w14:textId="623AC3A5" w:rsidR="000301BE" w:rsidRPr="00B74420" w:rsidRDefault="4AB87789" w:rsidP="00484058">
      <w:pPr>
        <w:pStyle w:val="Odstavekseznama"/>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 plačilu prejetih </w:t>
      </w:r>
      <w:r w:rsidR="1897C626" w:rsidRPr="10E8C703">
        <w:rPr>
          <w:rFonts w:asciiTheme="minorHAnsi" w:eastAsiaTheme="minorEastAsia" w:hAnsiTheme="minorHAnsi" w:cstheme="minorBidi"/>
          <w:i w:val="0"/>
          <w:color w:val="000000" w:themeColor="text1"/>
          <w:sz w:val="22"/>
          <w:szCs w:val="22"/>
        </w:rPr>
        <w:t xml:space="preserve">računov </w:t>
      </w:r>
      <w:r w:rsidRPr="10E8C703">
        <w:rPr>
          <w:rFonts w:asciiTheme="minorHAnsi" w:eastAsiaTheme="minorEastAsia" w:hAnsiTheme="minorHAnsi" w:cstheme="minorBidi"/>
          <w:i w:val="0"/>
          <w:color w:val="000000" w:themeColor="text1"/>
          <w:sz w:val="22"/>
          <w:szCs w:val="22"/>
        </w:rPr>
        <w:t xml:space="preserve">preidejo vse materialne avtorske pravice, vključno s pravico do spreminjanja materiala, na naročnika. Izvajalec naročniku preda oblikovne rešitve v </w:t>
      </w:r>
      <w:r w:rsidR="32982933" w:rsidRPr="10E8C703">
        <w:rPr>
          <w:rFonts w:asciiTheme="minorHAnsi" w:eastAsiaTheme="minorEastAsia" w:hAnsiTheme="minorHAnsi" w:cstheme="minorBidi"/>
          <w:i w:val="0"/>
          <w:color w:val="000000" w:themeColor="text1"/>
          <w:sz w:val="22"/>
          <w:szCs w:val="22"/>
        </w:rPr>
        <w:t xml:space="preserve">formatu </w:t>
      </w:r>
      <w:r w:rsidRPr="10E8C703">
        <w:rPr>
          <w:rFonts w:asciiTheme="minorHAnsi" w:eastAsiaTheme="minorEastAsia" w:hAnsiTheme="minorHAnsi" w:cstheme="minorBidi"/>
          <w:i w:val="0"/>
          <w:color w:val="000000" w:themeColor="text1"/>
          <w:sz w:val="22"/>
          <w:szCs w:val="22"/>
        </w:rPr>
        <w:t>datotek</w:t>
      </w:r>
      <w:r w:rsidR="32982933" w:rsidRPr="10E8C703">
        <w:rPr>
          <w:rFonts w:asciiTheme="minorHAnsi" w:eastAsiaTheme="minorEastAsia" w:hAnsiTheme="minorHAnsi" w:cstheme="minorBidi"/>
          <w:i w:val="0"/>
          <w:color w:val="000000" w:themeColor="text1"/>
          <w:sz w:val="22"/>
          <w:szCs w:val="22"/>
        </w:rPr>
        <w:t>, ki omogoča prosto urejanje</w:t>
      </w:r>
      <w:r w:rsidRPr="10E8C703">
        <w:rPr>
          <w:rFonts w:asciiTheme="minorHAnsi" w:eastAsiaTheme="minorEastAsia" w:hAnsiTheme="minorHAnsi" w:cstheme="minorBidi"/>
          <w:i w:val="0"/>
          <w:color w:val="000000" w:themeColor="text1"/>
          <w:sz w:val="22"/>
          <w:szCs w:val="22"/>
        </w:rPr>
        <w:t>.</w:t>
      </w:r>
    </w:p>
    <w:p w14:paraId="6212005C" w14:textId="77777777" w:rsidR="001D191E" w:rsidRPr="00B74420" w:rsidRDefault="001D191E" w:rsidP="10E8C703">
      <w:pPr>
        <w:pStyle w:val="Besedilooblaka"/>
        <w:rPr>
          <w:rFonts w:asciiTheme="minorHAnsi" w:eastAsiaTheme="minorEastAsia" w:hAnsiTheme="minorHAnsi" w:cstheme="minorBidi"/>
          <w:i w:val="0"/>
          <w:color w:val="000000" w:themeColor="text1"/>
          <w:sz w:val="22"/>
          <w:szCs w:val="22"/>
        </w:rPr>
      </w:pPr>
    </w:p>
    <w:p w14:paraId="1597BF49" w14:textId="2ADE1F6B" w:rsidR="00C66A2A" w:rsidRDefault="10D950B6" w:rsidP="10E8C703">
      <w:pPr>
        <w:tabs>
          <w:tab w:val="left" w:pos="142"/>
          <w:tab w:val="left" w:pos="164"/>
          <w:tab w:val="left" w:pos="339"/>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Račune izvajalec izdaja mesečno za preteklo obdobje, pri čemer mora biti na računu razvid</w:t>
      </w:r>
      <w:r w:rsidR="0F7FBA24" w:rsidRPr="10E8C703">
        <w:rPr>
          <w:rFonts w:asciiTheme="minorHAnsi" w:eastAsiaTheme="minorEastAsia" w:hAnsiTheme="minorHAnsi" w:cstheme="minorBidi"/>
          <w:i w:val="0"/>
          <w:color w:val="000000" w:themeColor="text1"/>
          <w:sz w:val="22"/>
          <w:szCs w:val="22"/>
        </w:rPr>
        <w:t>no:</w:t>
      </w:r>
    </w:p>
    <w:p w14:paraId="0021702A" w14:textId="634477D5" w:rsidR="670F542C" w:rsidRDefault="0F7FBA24" w:rsidP="00484058">
      <w:pPr>
        <w:pStyle w:val="Odstavekseznama"/>
        <w:numPr>
          <w:ilvl w:val="0"/>
          <w:numId w:val="6"/>
        </w:numPr>
        <w:tabs>
          <w:tab w:val="left" w:pos="142"/>
          <w:tab w:val="left" w:pos="164"/>
          <w:tab w:val="left" w:pos="339"/>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Strošek agencijske storitve, </w:t>
      </w:r>
      <w:r w:rsidRPr="10E8C703">
        <w:rPr>
          <w:rFonts w:asciiTheme="minorHAnsi" w:eastAsiaTheme="minorEastAsia" w:hAnsiTheme="minorHAnsi" w:cstheme="minorBidi"/>
          <w:i w:val="0"/>
          <w:color w:val="000000" w:themeColor="text1"/>
          <w:sz w:val="22"/>
          <w:szCs w:val="22"/>
        </w:rPr>
        <w:t xml:space="preserve">je razdeljen na mesečne obroke (letni strošek agencijske storitve deljen z </w:t>
      </w:r>
      <w:r w:rsidR="3FF48749" w:rsidRPr="10E8C703">
        <w:rPr>
          <w:rFonts w:asciiTheme="minorHAnsi" w:eastAsiaTheme="minorEastAsia" w:hAnsiTheme="minorHAnsi" w:cstheme="minorBidi"/>
          <w:i w:val="0"/>
          <w:color w:val="000000" w:themeColor="text1"/>
          <w:sz w:val="22"/>
          <w:szCs w:val="22"/>
        </w:rPr>
        <w:t>dvanajstimi meseci).</w:t>
      </w:r>
    </w:p>
    <w:p w14:paraId="3237E6FC" w14:textId="641DFEAD" w:rsidR="2D8E3C56" w:rsidRDefault="3FF48749" w:rsidP="00484058">
      <w:pPr>
        <w:pStyle w:val="Odstavekseznama"/>
        <w:numPr>
          <w:ilvl w:val="0"/>
          <w:numId w:val="6"/>
        </w:numPr>
        <w:tabs>
          <w:tab w:val="left" w:pos="142"/>
          <w:tab w:val="left" w:pos="164"/>
          <w:tab w:val="left" w:pos="339"/>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Strošek medijskega zakupa</w:t>
      </w:r>
      <w:r w:rsidRPr="10E8C703">
        <w:rPr>
          <w:rFonts w:asciiTheme="minorHAnsi" w:eastAsiaTheme="minorEastAsia" w:hAnsiTheme="minorHAnsi" w:cstheme="minorBidi"/>
          <w:i w:val="0"/>
          <w:color w:val="000000" w:themeColor="text1"/>
          <w:sz w:val="22"/>
          <w:szCs w:val="22"/>
        </w:rPr>
        <w:t>, ki vključuje zakupljene oglasne prostore in platforme;</w:t>
      </w:r>
    </w:p>
    <w:p w14:paraId="27282772" w14:textId="77777777" w:rsidR="00C66A2A" w:rsidRDefault="00C66A2A"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p>
    <w:p w14:paraId="67A4B218" w14:textId="61ADF629" w:rsidR="00FD7886" w:rsidRPr="00B74420" w:rsidRDefault="6435BB76" w:rsidP="10E8C703">
      <w:pPr>
        <w:tabs>
          <w:tab w:val="left" w:pos="142"/>
          <w:tab w:val="left" w:pos="164"/>
          <w:tab w:val="left" w:pos="339"/>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w:t>
      </w:r>
      <w:r w:rsidR="01CFFE3C" w:rsidRPr="10E8C703">
        <w:rPr>
          <w:rFonts w:asciiTheme="minorHAnsi" w:eastAsiaTheme="minorEastAsia" w:hAnsiTheme="minorHAnsi" w:cstheme="minorBidi"/>
          <w:i w:val="0"/>
          <w:color w:val="000000" w:themeColor="text1"/>
          <w:sz w:val="22"/>
          <w:szCs w:val="22"/>
        </w:rPr>
        <w:t xml:space="preserve">v obdobju </w:t>
      </w:r>
      <w:r w:rsidRPr="10E8C703">
        <w:rPr>
          <w:rFonts w:asciiTheme="minorHAnsi" w:eastAsiaTheme="minorEastAsia" w:hAnsiTheme="minorHAnsi" w:cstheme="minorBidi"/>
          <w:i w:val="0"/>
          <w:color w:val="000000" w:themeColor="text1"/>
          <w:sz w:val="22"/>
          <w:szCs w:val="22"/>
        </w:rPr>
        <w:t>trajanja pogodbe opredelil specifikacijo za posamezno promocijsko kampanjo ali aktivnost in aktivnosti naročal po potrebi, predvidoma mesečno</w:t>
      </w:r>
      <w:r w:rsidR="6291C034" w:rsidRPr="10E8C703">
        <w:rPr>
          <w:rFonts w:asciiTheme="minorHAnsi" w:eastAsiaTheme="minorEastAsia" w:hAnsiTheme="minorHAnsi" w:cstheme="minorBidi"/>
          <w:i w:val="0"/>
          <w:color w:val="000000" w:themeColor="text1"/>
          <w:sz w:val="22"/>
          <w:szCs w:val="22"/>
        </w:rPr>
        <w:t>.</w:t>
      </w:r>
    </w:p>
    <w:p w14:paraId="34513968" w14:textId="77777777" w:rsidR="00FD7886" w:rsidRPr="00B74420" w:rsidRDefault="00FD7886" w:rsidP="10E8C703">
      <w:pPr>
        <w:jc w:val="both"/>
        <w:rPr>
          <w:rFonts w:asciiTheme="minorHAnsi" w:eastAsiaTheme="minorEastAsia" w:hAnsiTheme="minorHAnsi" w:cstheme="minorBidi"/>
          <w:b/>
          <w:bCs/>
          <w:i w:val="0"/>
          <w:color w:val="000000" w:themeColor="text1"/>
          <w:sz w:val="22"/>
          <w:szCs w:val="22"/>
        </w:rPr>
      </w:pPr>
    </w:p>
    <w:p w14:paraId="2B1419D5" w14:textId="4B988F05" w:rsidR="001D191E" w:rsidRDefault="5B26BCA4"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v obdobju trajan</w:t>
      </w:r>
      <w:r w:rsidR="66AD4FBC" w:rsidRPr="10E8C703">
        <w:rPr>
          <w:rFonts w:asciiTheme="minorHAnsi" w:eastAsiaTheme="minorEastAsia" w:hAnsiTheme="minorHAnsi" w:cstheme="minorBidi"/>
          <w:i w:val="0"/>
          <w:color w:val="000000" w:themeColor="text1"/>
          <w:sz w:val="22"/>
          <w:szCs w:val="22"/>
        </w:rPr>
        <w:t>ja</w:t>
      </w:r>
      <w:r w:rsidRPr="10E8C703">
        <w:rPr>
          <w:rFonts w:asciiTheme="minorHAnsi" w:eastAsiaTheme="minorEastAsia" w:hAnsiTheme="minorHAnsi" w:cstheme="minorBidi"/>
          <w:i w:val="0"/>
          <w:color w:val="000000" w:themeColor="text1"/>
          <w:sz w:val="22"/>
          <w:szCs w:val="22"/>
        </w:rPr>
        <w:t xml:space="preserve"> pogodbe za </w:t>
      </w:r>
      <w:r w:rsidR="2071AC52" w:rsidRPr="10E8C703">
        <w:rPr>
          <w:rFonts w:asciiTheme="minorHAnsi" w:eastAsiaTheme="minorEastAsia" w:hAnsiTheme="minorHAnsi" w:cstheme="minorBidi"/>
          <w:i w:val="0"/>
          <w:color w:val="000000" w:themeColor="text1"/>
          <w:sz w:val="22"/>
          <w:szCs w:val="22"/>
        </w:rPr>
        <w:t>SKLOP</w:t>
      </w:r>
      <w:r w:rsidR="1897C626" w:rsidRPr="10E8C703">
        <w:rPr>
          <w:rFonts w:asciiTheme="minorHAnsi" w:eastAsiaTheme="minorEastAsia" w:hAnsiTheme="minorHAnsi" w:cstheme="minorBidi"/>
          <w:i w:val="0"/>
          <w:color w:val="000000" w:themeColor="text1"/>
          <w:sz w:val="22"/>
          <w:szCs w:val="22"/>
        </w:rPr>
        <w:t xml:space="preserve"> 1</w:t>
      </w:r>
      <w:r w:rsidRPr="10E8C703">
        <w:rPr>
          <w:rFonts w:asciiTheme="minorHAnsi" w:eastAsiaTheme="minorEastAsia" w:hAnsiTheme="minorHAnsi" w:cstheme="minorBidi"/>
          <w:i w:val="0"/>
          <w:color w:val="000000" w:themeColor="text1"/>
          <w:sz w:val="22"/>
          <w:szCs w:val="22"/>
        </w:rPr>
        <w:t xml:space="preserve"> </w:t>
      </w:r>
      <w:r w:rsidR="53921680" w:rsidRPr="10E8C703">
        <w:rPr>
          <w:rFonts w:asciiTheme="minorHAnsi" w:eastAsiaTheme="minorEastAsia" w:hAnsiTheme="minorHAnsi" w:cstheme="minorBidi"/>
          <w:i w:val="0"/>
          <w:color w:val="000000" w:themeColor="text1"/>
          <w:sz w:val="22"/>
          <w:szCs w:val="22"/>
        </w:rPr>
        <w:t>naročal</w:t>
      </w:r>
      <w:r w:rsidRPr="10E8C703">
        <w:rPr>
          <w:rFonts w:asciiTheme="minorHAnsi" w:eastAsiaTheme="minorEastAsia" w:hAnsiTheme="minorHAnsi" w:cstheme="minorBidi"/>
          <w:i w:val="0"/>
          <w:color w:val="000000" w:themeColor="text1"/>
          <w:sz w:val="22"/>
          <w:szCs w:val="22"/>
        </w:rPr>
        <w:t xml:space="preserve"> le tiste storitve, ki jih bo dejansko potreboval in za katere bo imel zagotovljena finančna sredstva.</w:t>
      </w:r>
    </w:p>
    <w:p w14:paraId="5414A479" w14:textId="4DA6A5DB" w:rsidR="4FFE950E" w:rsidRDefault="4FFE950E" w:rsidP="10E8C703">
      <w:pPr>
        <w:jc w:val="both"/>
        <w:rPr>
          <w:rFonts w:asciiTheme="minorHAnsi" w:eastAsiaTheme="minorEastAsia" w:hAnsiTheme="minorHAnsi" w:cstheme="minorBidi"/>
          <w:i w:val="0"/>
          <w:color w:val="000000" w:themeColor="text1"/>
          <w:sz w:val="22"/>
          <w:szCs w:val="22"/>
        </w:rPr>
      </w:pPr>
    </w:p>
    <w:p w14:paraId="54806D06" w14:textId="4FADD72F" w:rsidR="4FFE950E" w:rsidRDefault="16AAF2F7"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DOSTOPI IN POROČILA</w:t>
      </w:r>
    </w:p>
    <w:p w14:paraId="5FCDE29C" w14:textId="77777777" w:rsidR="4FFE950E" w:rsidRDefault="16AAF2F7"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Naročnik izbranemu izvajalcu omogoči dostop do Google Analytics 4 računa, katerega izbrani izvajalec poveže z Google Ads računom, v katerem se izvaja kampanja. Izvajalec zagotovi ustrezno beleženje vseh predvidenih konverzij na spletnem mestu. </w:t>
      </w:r>
    </w:p>
    <w:p w14:paraId="2146A4CE" w14:textId="77777777" w:rsidR="4FFE950E" w:rsidRDefault="4FFE950E"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130B1B67" w14:textId="77777777" w:rsidR="4FFE950E" w:rsidRDefault="16AAF2F7"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Naročnik mora imeti zagotovljen stalen dostop do oglaševalskih računov Google Ads, na katerih se izvaja kampanja, ter s tem možnost samostojnega vpogleda in spremljanja kampanje, generiranja poročil, idr. Izvajalec v ta namen omogoči, da naročnik oglaševalske račune Google Ads, na katerih se izvaja kampanja, doda v svoj Google Ads Manager (MCC) račun, ki vsebuje zgodovino preteklih oglaševalskih kampanj.</w:t>
      </w:r>
    </w:p>
    <w:p w14:paraId="3F2A5DE9" w14:textId="77777777" w:rsidR="4FFE950E" w:rsidRDefault="4FFE950E"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6AC16540" w14:textId="507C7032" w:rsidR="4FFE950E" w:rsidRDefault="16AAF2F7"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Poročila o poteku kampanje izvajalec zagotavlja mesečno, za preteklo mesečno obdobje, in sicer vedno drugi delovni dan v mesecu v dogovorjenem formatu. </w:t>
      </w:r>
    </w:p>
    <w:p w14:paraId="3DBAC27D" w14:textId="77777777" w:rsidR="4FFE950E" w:rsidRDefault="4FFE950E"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252C8D28" w14:textId="77777777" w:rsidR="4FFE950E" w:rsidRDefault="16AAF2F7"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Po končani kampanji izvajalec zagotovi poročilo po parametrih, dogovorjenih z naročnikom.</w:t>
      </w:r>
    </w:p>
    <w:p w14:paraId="61CF9818" w14:textId="10E8C883" w:rsidR="4FFE950E" w:rsidRDefault="4FFE950E" w:rsidP="002E2F70">
      <w:pPr>
        <w:pStyle w:val="Odstavekseznama2"/>
        <w:ind w:left="0" w:firstLine="0"/>
        <w:jc w:val="both"/>
        <w:rPr>
          <w:rFonts w:asciiTheme="minorHAnsi" w:eastAsiaTheme="minorEastAsia" w:hAnsiTheme="minorHAnsi" w:cstheme="minorBidi"/>
          <w:i w:val="0"/>
          <w:color w:val="000000" w:themeColor="text1"/>
          <w:sz w:val="22"/>
          <w:szCs w:val="22"/>
        </w:rPr>
      </w:pPr>
    </w:p>
    <w:p w14:paraId="60EE3CAB" w14:textId="77777777" w:rsidR="002E2F70" w:rsidRDefault="002E2F70" w:rsidP="002E2F70">
      <w:pPr>
        <w:pStyle w:val="Odstavekseznama2"/>
        <w:ind w:left="0" w:firstLine="0"/>
        <w:jc w:val="both"/>
        <w:rPr>
          <w:rFonts w:asciiTheme="minorHAnsi" w:eastAsiaTheme="minorEastAsia" w:hAnsiTheme="minorHAnsi" w:cstheme="minorBidi"/>
          <w:i w:val="0"/>
          <w:color w:val="000000" w:themeColor="text1"/>
          <w:sz w:val="22"/>
          <w:szCs w:val="22"/>
        </w:rPr>
      </w:pPr>
    </w:p>
    <w:p w14:paraId="73EA2CF4" w14:textId="77777777" w:rsidR="002E2F70" w:rsidRDefault="002E2F70" w:rsidP="002E2F70">
      <w:pPr>
        <w:pStyle w:val="Odstavekseznama2"/>
        <w:ind w:left="0" w:firstLine="0"/>
        <w:jc w:val="both"/>
        <w:rPr>
          <w:rFonts w:asciiTheme="minorHAnsi" w:eastAsiaTheme="minorEastAsia" w:hAnsiTheme="minorHAnsi" w:cstheme="minorBidi"/>
          <w:i w:val="0"/>
          <w:color w:val="000000" w:themeColor="text1"/>
          <w:sz w:val="22"/>
          <w:szCs w:val="22"/>
        </w:rPr>
      </w:pPr>
    </w:p>
    <w:p w14:paraId="06971E8C" w14:textId="27969660" w:rsidR="004563DE" w:rsidRPr="002432A0" w:rsidRDefault="70433024"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OCENJENA VREDNOST ZA SKLOP 1</w:t>
      </w:r>
      <w:r w:rsidRPr="10E8C703">
        <w:rPr>
          <w:rFonts w:asciiTheme="minorHAnsi" w:eastAsiaTheme="minorEastAsia" w:hAnsiTheme="minorHAnsi" w:cstheme="minorBidi"/>
          <w:b/>
          <w:bCs/>
          <w:i w:val="0"/>
          <w:sz w:val="22"/>
          <w:szCs w:val="22"/>
        </w:rPr>
        <w:t xml:space="preserve">: </w:t>
      </w:r>
      <w:r w:rsidR="705B19F4" w:rsidRPr="10E8C703">
        <w:rPr>
          <w:rFonts w:asciiTheme="minorHAnsi" w:eastAsiaTheme="minorEastAsia" w:hAnsiTheme="minorHAnsi" w:cstheme="minorBidi"/>
          <w:b/>
          <w:bCs/>
          <w:i w:val="0"/>
          <w:sz w:val="22"/>
          <w:szCs w:val="22"/>
        </w:rPr>
        <w:t xml:space="preserve">91.000,00 EUR brez DDV </w:t>
      </w:r>
      <w:r w:rsidR="004678C6">
        <w:rPr>
          <w:rFonts w:asciiTheme="minorHAnsi" w:eastAsiaTheme="minorEastAsia" w:hAnsiTheme="minorHAnsi" w:cstheme="minorBidi"/>
          <w:b/>
          <w:bCs/>
          <w:i w:val="0"/>
          <w:sz w:val="22"/>
          <w:szCs w:val="22"/>
        </w:rPr>
        <w:t xml:space="preserve">oz. </w:t>
      </w:r>
      <w:r w:rsidR="705B19F4" w:rsidRPr="10E8C703">
        <w:rPr>
          <w:rFonts w:asciiTheme="minorHAnsi" w:eastAsiaTheme="minorEastAsia" w:hAnsiTheme="minorHAnsi" w:cstheme="minorBidi"/>
          <w:b/>
          <w:bCs/>
          <w:i w:val="0"/>
          <w:sz w:val="22"/>
          <w:szCs w:val="22"/>
        </w:rPr>
        <w:t>111.020,00 EUR z DDV</w:t>
      </w:r>
    </w:p>
    <w:p w14:paraId="3947BBBC" w14:textId="036FE084" w:rsidR="005F5EAE" w:rsidRPr="00BB6A1C" w:rsidRDefault="62D13E75"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Ocenjena vrednost vključuje:</w:t>
      </w:r>
    </w:p>
    <w:p w14:paraId="0FF9FC55" w14:textId="30F00497" w:rsidR="005F5EAE" w:rsidRPr="00B74420" w:rsidRDefault="62D13E75" w:rsidP="00484058">
      <w:pPr>
        <w:pStyle w:val="Odstavekseznama"/>
        <w:numPr>
          <w:ilvl w:val="0"/>
          <w:numId w:val="7"/>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Agencijsko storitev</w:t>
      </w:r>
      <w:r w:rsidRPr="10E8C703">
        <w:rPr>
          <w:rFonts w:asciiTheme="minorHAnsi" w:eastAsiaTheme="minorEastAsia" w:hAnsiTheme="minorHAnsi" w:cstheme="minorBidi"/>
          <w:i w:val="0"/>
          <w:color w:val="000000" w:themeColor="text1"/>
          <w:sz w:val="22"/>
          <w:szCs w:val="22"/>
        </w:rPr>
        <w:t xml:space="preserve">, ki vključuje </w:t>
      </w:r>
      <w:r w:rsidRPr="10E8C703">
        <w:rPr>
          <w:rFonts w:asciiTheme="minorHAnsi" w:eastAsiaTheme="minorEastAsia" w:hAnsiTheme="minorHAnsi" w:cstheme="minorBidi"/>
          <w:b/>
          <w:bCs/>
          <w:i w:val="0"/>
          <w:color w:val="000000" w:themeColor="text1"/>
          <w:sz w:val="22"/>
          <w:szCs w:val="22"/>
        </w:rPr>
        <w:t>vse storitve agencije</w:t>
      </w:r>
      <w:r w:rsidRPr="10E8C703">
        <w:rPr>
          <w:rFonts w:asciiTheme="minorHAnsi" w:eastAsiaTheme="minorEastAsia" w:hAnsiTheme="minorHAnsi" w:cstheme="minorBidi"/>
          <w:i w:val="0"/>
          <w:color w:val="000000" w:themeColor="text1"/>
          <w:sz w:val="22"/>
          <w:szCs w:val="22"/>
        </w:rPr>
        <w:t xml:space="preserve"> razen zakupa: agencijsko provizijo</w:t>
      </w:r>
      <w:r w:rsidR="10AE640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in produkcijske stroške,</w:t>
      </w:r>
      <w:r w:rsidRPr="10E8C703">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color w:val="000000" w:themeColor="text1"/>
          <w:sz w:val="22"/>
          <w:szCs w:val="22"/>
        </w:rPr>
        <w:t xml:space="preserve">optimizacijo kampanje, tekoče upravljanje, mesečna poročila z analizo in evalvacijo ter končno poročilo po izvedbi kampanje. </w:t>
      </w:r>
    </w:p>
    <w:p w14:paraId="045204FA" w14:textId="77777777" w:rsidR="005F5EAE" w:rsidRPr="006C41C2" w:rsidRDefault="2DDF7315" w:rsidP="00484058">
      <w:pPr>
        <w:pStyle w:val="Odstavekseznama"/>
        <w:numPr>
          <w:ilvl w:val="0"/>
          <w:numId w:val="7"/>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Zakup oglasnega prostora (t. i. medijski zakup)</w:t>
      </w:r>
      <w:r w:rsidRPr="10E8C703">
        <w:rPr>
          <w:rFonts w:asciiTheme="minorHAnsi" w:eastAsiaTheme="minorEastAsia" w:hAnsiTheme="minorHAnsi" w:cstheme="minorBidi"/>
          <w:i w:val="0"/>
          <w:color w:val="000000" w:themeColor="text1"/>
          <w:sz w:val="22"/>
          <w:szCs w:val="22"/>
        </w:rPr>
        <w:t>, ki vključuje zakup oglasnega prostora znotraj platforme Google Ads (stroški, ki se plačajo platformi).</w:t>
      </w:r>
    </w:p>
    <w:p w14:paraId="52778331" w14:textId="77777777" w:rsidR="006C41C2" w:rsidRPr="00B74420" w:rsidRDefault="006C41C2" w:rsidP="10E8C703">
      <w:pPr>
        <w:pStyle w:val="Odstavekseznama"/>
        <w:ind w:left="284"/>
        <w:jc w:val="both"/>
        <w:rPr>
          <w:rFonts w:asciiTheme="minorHAnsi" w:eastAsiaTheme="minorEastAsia" w:hAnsiTheme="minorHAnsi" w:cstheme="minorBidi"/>
          <w:i w:val="0"/>
          <w:color w:val="000000" w:themeColor="text1"/>
          <w:sz w:val="22"/>
          <w:szCs w:val="22"/>
        </w:rPr>
      </w:pPr>
    </w:p>
    <w:p w14:paraId="6E7B92FC" w14:textId="25E836B2" w:rsidR="004563DE" w:rsidRPr="00B74420" w:rsidRDefault="75847FF0" w:rsidP="10E8C703">
      <w:pPr>
        <w:pStyle w:val="Odstavekseznama2"/>
        <w:ind w:left="0" w:firstLine="0"/>
        <w:jc w:val="both"/>
        <w:rPr>
          <w:rFonts w:asciiTheme="minorHAnsi" w:eastAsiaTheme="minorEastAsia" w:hAnsiTheme="minorHAnsi" w:cstheme="minorBidi"/>
          <w:i w:val="0"/>
          <w:color w:val="000000" w:themeColor="text1"/>
          <w:sz w:val="22"/>
          <w:szCs w:val="22"/>
        </w:rPr>
      </w:pPr>
      <w:bookmarkStart w:id="9" w:name="_Hlk203117692"/>
      <w:r w:rsidRPr="10E8C703">
        <w:rPr>
          <w:rFonts w:asciiTheme="minorHAnsi" w:eastAsiaTheme="minorEastAsia" w:hAnsiTheme="minorHAnsi" w:cstheme="minorBidi"/>
          <w:i w:val="0"/>
          <w:color w:val="000000" w:themeColor="text1"/>
          <w:sz w:val="22"/>
          <w:szCs w:val="22"/>
        </w:rPr>
        <w:t xml:space="preserve">V primeru, da bodo naročniku dodeljena dodatna sredstva iz naslova delitve dela turistične takse in koncesijskih dajatev od posebnih iger na srečo, bo naročnik na podlagi 1. točke prvega odstavka 95. člena ZJN-3 povečal obseg predmeta javnega naročila </w:t>
      </w:r>
      <w:r w:rsidR="2DDF7315" w:rsidRPr="10E8C703">
        <w:rPr>
          <w:rFonts w:asciiTheme="minorHAnsi" w:eastAsiaTheme="minorEastAsia" w:hAnsiTheme="minorHAnsi" w:cstheme="minorBidi"/>
          <w:i w:val="0"/>
          <w:color w:val="000000" w:themeColor="text1"/>
          <w:sz w:val="22"/>
          <w:szCs w:val="22"/>
        </w:rPr>
        <w:t>za</w:t>
      </w:r>
      <w:r w:rsidRPr="10E8C703">
        <w:rPr>
          <w:rFonts w:asciiTheme="minorHAnsi" w:eastAsiaTheme="minorEastAsia" w:hAnsiTheme="minorHAnsi" w:cstheme="minorBidi"/>
          <w:i w:val="0"/>
          <w:color w:val="000000" w:themeColor="text1"/>
          <w:sz w:val="22"/>
          <w:szCs w:val="22"/>
        </w:rPr>
        <w:t xml:space="preserve"> </w:t>
      </w:r>
      <w:r w:rsidR="2071AC52" w:rsidRPr="10E8C703">
        <w:rPr>
          <w:rFonts w:asciiTheme="minorHAnsi" w:eastAsiaTheme="minorEastAsia" w:hAnsiTheme="minorHAnsi" w:cstheme="minorBidi"/>
          <w:i w:val="0"/>
          <w:color w:val="000000" w:themeColor="text1"/>
          <w:sz w:val="22"/>
          <w:szCs w:val="22"/>
        </w:rPr>
        <w:t>SKLOP</w:t>
      </w:r>
      <w:r w:rsidRPr="10E8C703">
        <w:rPr>
          <w:rFonts w:asciiTheme="minorHAnsi" w:eastAsiaTheme="minorEastAsia" w:hAnsiTheme="minorHAnsi" w:cstheme="minorBidi"/>
          <w:i w:val="0"/>
          <w:color w:val="000000" w:themeColor="text1"/>
          <w:sz w:val="22"/>
          <w:szCs w:val="22"/>
        </w:rPr>
        <w:t xml:space="preserve"> 1, vendar </w:t>
      </w:r>
      <w:r w:rsidRPr="009C721B">
        <w:rPr>
          <w:rFonts w:asciiTheme="minorHAnsi" w:eastAsiaTheme="minorEastAsia" w:hAnsiTheme="minorHAnsi" w:cstheme="minorBidi"/>
          <w:b/>
          <w:bCs/>
          <w:i w:val="0"/>
          <w:color w:val="000000" w:themeColor="text1"/>
          <w:sz w:val="22"/>
          <w:szCs w:val="22"/>
        </w:rPr>
        <w:t xml:space="preserve">ne več kot skupno za </w:t>
      </w:r>
      <w:r w:rsidRPr="009C721B">
        <w:rPr>
          <w:rFonts w:asciiTheme="minorHAnsi" w:eastAsiaTheme="minorEastAsia" w:hAnsiTheme="minorHAnsi" w:cstheme="minorBidi"/>
          <w:b/>
          <w:bCs/>
          <w:i w:val="0"/>
          <w:sz w:val="22"/>
          <w:szCs w:val="22"/>
        </w:rPr>
        <w:t>2</w:t>
      </w:r>
      <w:r w:rsidR="1ACB3183" w:rsidRPr="009C721B">
        <w:rPr>
          <w:rFonts w:asciiTheme="minorHAnsi" w:eastAsiaTheme="minorEastAsia" w:hAnsiTheme="minorHAnsi" w:cstheme="minorBidi"/>
          <w:b/>
          <w:bCs/>
          <w:i w:val="0"/>
          <w:sz w:val="22"/>
          <w:szCs w:val="22"/>
        </w:rPr>
        <w:t>7.300,00</w:t>
      </w:r>
      <w:r w:rsidRPr="009C721B">
        <w:rPr>
          <w:rFonts w:asciiTheme="minorHAnsi" w:eastAsiaTheme="minorEastAsia" w:hAnsiTheme="minorHAnsi" w:cstheme="minorBidi"/>
          <w:b/>
          <w:bCs/>
          <w:i w:val="0"/>
          <w:sz w:val="22"/>
          <w:szCs w:val="22"/>
        </w:rPr>
        <w:t xml:space="preserve"> EUR brez </w:t>
      </w:r>
      <w:r w:rsidRPr="00AB2083">
        <w:rPr>
          <w:rFonts w:asciiTheme="minorHAnsi" w:eastAsiaTheme="minorEastAsia" w:hAnsiTheme="minorHAnsi" w:cstheme="minorBidi"/>
          <w:b/>
          <w:bCs/>
          <w:i w:val="0"/>
          <w:sz w:val="22"/>
          <w:szCs w:val="22"/>
        </w:rPr>
        <w:t>DDV</w:t>
      </w:r>
      <w:r w:rsidR="002E2F70" w:rsidRPr="00AB2083">
        <w:rPr>
          <w:rFonts w:asciiTheme="minorHAnsi" w:eastAsiaTheme="minorEastAsia" w:hAnsiTheme="minorHAnsi" w:cstheme="minorBidi"/>
          <w:b/>
          <w:bCs/>
          <w:i w:val="0"/>
          <w:sz w:val="22"/>
          <w:szCs w:val="22"/>
        </w:rPr>
        <w:t xml:space="preserve"> oz. 33.306,00 EUR z DDV</w:t>
      </w:r>
      <w:r w:rsidRPr="00AB2083">
        <w:rPr>
          <w:rFonts w:asciiTheme="minorHAnsi" w:eastAsiaTheme="minorEastAsia" w:hAnsiTheme="minorHAnsi" w:cstheme="minorBidi"/>
          <w:i w:val="0"/>
          <w:sz w:val="22"/>
          <w:szCs w:val="22"/>
        </w:rPr>
        <w:t>, kar zajema</w:t>
      </w:r>
      <w:r w:rsidRPr="10E8C703">
        <w:rPr>
          <w:rFonts w:asciiTheme="minorHAnsi" w:eastAsiaTheme="minorEastAsia" w:hAnsiTheme="minorHAnsi" w:cstheme="minorBidi"/>
          <w:i w:val="0"/>
          <w:sz w:val="22"/>
          <w:szCs w:val="22"/>
        </w:rPr>
        <w:t xml:space="preserve"> tako strošek agencijske storitve, kot tudi strošek zakupa oglasnega prostora. V tem primeru</w:t>
      </w:r>
      <w:r w:rsidR="2DDF7315" w:rsidRPr="10E8C703">
        <w:rPr>
          <w:rFonts w:asciiTheme="minorHAnsi" w:eastAsiaTheme="minorEastAsia" w:hAnsiTheme="minorHAnsi" w:cstheme="minorBidi"/>
          <w:i w:val="0"/>
          <w:sz w:val="22"/>
          <w:szCs w:val="22"/>
        </w:rPr>
        <w:t xml:space="preserve"> se</w:t>
      </w:r>
      <w:r w:rsidRPr="10E8C703">
        <w:rPr>
          <w:rFonts w:asciiTheme="minorHAnsi" w:eastAsiaTheme="minorEastAsia" w:hAnsiTheme="minorHAnsi" w:cstheme="minorBidi"/>
          <w:i w:val="0"/>
          <w:sz w:val="22"/>
          <w:szCs w:val="22"/>
        </w:rPr>
        <w:t xml:space="preserve"> bo</w:t>
      </w:r>
      <w:r w:rsidR="2DDF7315" w:rsidRPr="10E8C703">
        <w:rPr>
          <w:rFonts w:asciiTheme="minorHAnsi" w:eastAsiaTheme="minorEastAsia" w:hAnsiTheme="minorHAnsi" w:cstheme="minorBidi"/>
          <w:i w:val="0"/>
          <w:sz w:val="22"/>
          <w:szCs w:val="22"/>
        </w:rPr>
        <w:t xml:space="preserve"> z</w:t>
      </w:r>
      <w:r w:rsidRPr="10E8C703">
        <w:rPr>
          <w:rFonts w:asciiTheme="minorHAnsi" w:eastAsiaTheme="minorEastAsia" w:hAnsiTheme="minorHAnsi" w:cstheme="minorBidi"/>
          <w:i w:val="0"/>
          <w:sz w:val="22"/>
          <w:szCs w:val="22"/>
        </w:rPr>
        <w:t xml:space="preserve"> izbrani</w:t>
      </w:r>
      <w:r w:rsidR="2DDF7315" w:rsidRPr="10E8C703">
        <w:rPr>
          <w:rFonts w:asciiTheme="minorHAnsi" w:eastAsiaTheme="minorEastAsia" w:hAnsiTheme="minorHAnsi" w:cstheme="minorBidi"/>
          <w:i w:val="0"/>
          <w:sz w:val="22"/>
          <w:szCs w:val="22"/>
        </w:rPr>
        <w:t>m</w:t>
      </w:r>
      <w:r w:rsidRPr="10E8C703">
        <w:rPr>
          <w:rFonts w:asciiTheme="minorHAnsi" w:eastAsiaTheme="minorEastAsia" w:hAnsiTheme="minorHAnsi" w:cstheme="minorBidi"/>
          <w:i w:val="0"/>
          <w:sz w:val="22"/>
          <w:szCs w:val="22"/>
        </w:rPr>
        <w:t xml:space="preserve"> </w:t>
      </w:r>
      <w:r w:rsidR="2DDF7315" w:rsidRPr="10E8C703">
        <w:rPr>
          <w:rFonts w:asciiTheme="minorHAnsi" w:eastAsiaTheme="minorEastAsia" w:hAnsiTheme="minorHAnsi" w:cstheme="minorBidi"/>
          <w:i w:val="0"/>
          <w:sz w:val="22"/>
          <w:szCs w:val="22"/>
        </w:rPr>
        <w:t>izvajalcem</w:t>
      </w:r>
      <w:r w:rsidRPr="10E8C703">
        <w:rPr>
          <w:rFonts w:asciiTheme="minorHAnsi" w:eastAsiaTheme="minorEastAsia" w:hAnsiTheme="minorHAnsi" w:cstheme="minorBidi"/>
          <w:i w:val="0"/>
          <w:sz w:val="22"/>
          <w:szCs w:val="22"/>
        </w:rPr>
        <w:t xml:space="preserve"> skleni</w:t>
      </w:r>
      <w:r w:rsidR="2DDF7315" w:rsidRPr="10E8C703">
        <w:rPr>
          <w:rFonts w:asciiTheme="minorHAnsi" w:eastAsiaTheme="minorEastAsia" w:hAnsiTheme="minorHAnsi" w:cstheme="minorBidi"/>
          <w:i w:val="0"/>
          <w:sz w:val="22"/>
          <w:szCs w:val="22"/>
        </w:rPr>
        <w:t>l</w:t>
      </w:r>
      <w:r w:rsidRPr="10E8C703">
        <w:rPr>
          <w:rFonts w:asciiTheme="minorHAnsi" w:eastAsiaTheme="minorEastAsia" w:hAnsiTheme="minorHAnsi" w:cstheme="minorBidi"/>
          <w:i w:val="0"/>
          <w:sz w:val="22"/>
          <w:szCs w:val="22"/>
        </w:rPr>
        <w:t xml:space="preserve"> </w:t>
      </w:r>
      <w:r w:rsidR="00646868">
        <w:rPr>
          <w:rFonts w:asciiTheme="minorHAnsi" w:eastAsiaTheme="minorEastAsia" w:hAnsiTheme="minorHAnsi" w:cstheme="minorBidi"/>
          <w:i w:val="0"/>
          <w:sz w:val="22"/>
          <w:szCs w:val="22"/>
        </w:rPr>
        <w:t>dodatek</w:t>
      </w:r>
      <w:r w:rsidRPr="10E8C703">
        <w:rPr>
          <w:rFonts w:asciiTheme="minorHAnsi" w:eastAsiaTheme="minorEastAsia" w:hAnsiTheme="minorHAnsi" w:cstheme="minorBidi"/>
          <w:i w:val="0"/>
          <w:sz w:val="22"/>
          <w:szCs w:val="22"/>
        </w:rPr>
        <w:t xml:space="preserve"> k pogodbi, s katerim se bo obdobje izvajanja podaljšalo</w:t>
      </w:r>
      <w:r w:rsidR="00C123BF">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sz w:val="22"/>
          <w:szCs w:val="22"/>
        </w:rPr>
        <w:t>storitve pa se bodo obračunavale na enak način in p</w:t>
      </w:r>
      <w:r w:rsidRPr="10E8C703">
        <w:rPr>
          <w:rFonts w:asciiTheme="minorHAnsi" w:eastAsiaTheme="minorEastAsia" w:hAnsiTheme="minorHAnsi" w:cstheme="minorBidi"/>
          <w:i w:val="0"/>
          <w:color w:val="000000" w:themeColor="text1"/>
          <w:sz w:val="22"/>
          <w:szCs w:val="22"/>
        </w:rPr>
        <w:t xml:space="preserve">od pogoji, določenimi </w:t>
      </w:r>
      <w:r w:rsidR="2DDF7315" w:rsidRPr="10E8C703">
        <w:rPr>
          <w:rFonts w:asciiTheme="minorHAnsi" w:eastAsiaTheme="minorEastAsia" w:hAnsiTheme="minorHAnsi" w:cstheme="minorBidi"/>
          <w:i w:val="0"/>
          <w:color w:val="000000" w:themeColor="text1"/>
          <w:sz w:val="22"/>
          <w:szCs w:val="22"/>
        </w:rPr>
        <w:t>s</w:t>
      </w:r>
      <w:r w:rsidRPr="10E8C703">
        <w:rPr>
          <w:rFonts w:asciiTheme="minorHAnsi" w:eastAsiaTheme="minorEastAsia" w:hAnsiTheme="minorHAnsi" w:cstheme="minorBidi"/>
          <w:i w:val="0"/>
          <w:color w:val="000000" w:themeColor="text1"/>
          <w:sz w:val="22"/>
          <w:szCs w:val="22"/>
        </w:rPr>
        <w:t xml:space="preserve"> pogodbo. </w:t>
      </w:r>
    </w:p>
    <w:bookmarkEnd w:id="9"/>
    <w:p w14:paraId="15C2BB3F" w14:textId="77777777" w:rsidR="004563DE" w:rsidRPr="00B74420" w:rsidRDefault="004563DE" w:rsidP="10E8C703">
      <w:pPr>
        <w:pStyle w:val="Odstavekseznama2"/>
        <w:ind w:left="0"/>
        <w:jc w:val="both"/>
        <w:rPr>
          <w:rFonts w:asciiTheme="minorHAnsi" w:eastAsiaTheme="minorEastAsia" w:hAnsiTheme="minorHAnsi" w:cstheme="minorBidi"/>
          <w:b/>
          <w:bCs/>
          <w:i w:val="0"/>
          <w:color w:val="000000" w:themeColor="text1"/>
          <w:sz w:val="22"/>
          <w:szCs w:val="22"/>
        </w:rPr>
      </w:pPr>
    </w:p>
    <w:p w14:paraId="6A96105D" w14:textId="77777777" w:rsidR="004563DE" w:rsidRPr="00B74420" w:rsidRDefault="70433024"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OBDOBJE IZVAJANJA</w:t>
      </w:r>
    </w:p>
    <w:p w14:paraId="19FEADA2" w14:textId="77777777" w:rsidR="004563DE" w:rsidRDefault="70433024" w:rsidP="10E8C703">
      <w:pPr>
        <w:pStyle w:val="Odstavekseznama2"/>
        <w:ind w:left="0" w:firstLine="0"/>
        <w:jc w:val="both"/>
        <w:rPr>
          <w:rFonts w:asciiTheme="minorHAnsi" w:eastAsiaTheme="minorEastAsia" w:hAnsiTheme="minorHAnsi" w:cstheme="minorBidi"/>
          <w:i w:val="0"/>
          <w:color w:val="000000" w:themeColor="text1"/>
          <w:sz w:val="22"/>
          <w:szCs w:val="22"/>
        </w:rPr>
      </w:pPr>
      <w:r w:rsidRPr="0099543F">
        <w:rPr>
          <w:rFonts w:asciiTheme="minorHAnsi" w:eastAsiaTheme="minorEastAsia" w:hAnsiTheme="minorHAnsi" w:cstheme="minorBidi"/>
          <w:i w:val="0"/>
          <w:color w:val="000000" w:themeColor="text1"/>
          <w:sz w:val="22"/>
          <w:szCs w:val="22"/>
        </w:rPr>
        <w:t>12 mesecev od</w:t>
      </w:r>
      <w:r w:rsidRPr="10E8C703">
        <w:rPr>
          <w:rFonts w:asciiTheme="minorHAnsi" w:eastAsiaTheme="minorEastAsia" w:hAnsiTheme="minorHAnsi" w:cstheme="minorBidi"/>
          <w:i w:val="0"/>
          <w:color w:val="000000" w:themeColor="text1"/>
          <w:sz w:val="22"/>
          <w:szCs w:val="22"/>
        </w:rPr>
        <w:t xml:space="preserve"> sklenitve pogodbe z možnostjo podaljšanja.</w:t>
      </w:r>
    </w:p>
    <w:p w14:paraId="3D2FCC0F" w14:textId="37960357" w:rsidR="001D191E" w:rsidRPr="00B74420" w:rsidRDefault="001D191E" w:rsidP="10E8C703">
      <w:pPr>
        <w:jc w:val="both"/>
        <w:rPr>
          <w:rFonts w:asciiTheme="minorHAnsi" w:eastAsiaTheme="minorEastAsia" w:hAnsiTheme="minorHAnsi" w:cstheme="minorBidi"/>
          <w:i w:val="0"/>
          <w:color w:val="000000" w:themeColor="text1"/>
          <w:sz w:val="22"/>
          <w:szCs w:val="22"/>
        </w:rPr>
      </w:pPr>
    </w:p>
    <w:p w14:paraId="6DB42075" w14:textId="77777777" w:rsidR="001D191E" w:rsidRPr="00B74420" w:rsidRDefault="61A3210E" w:rsidP="10E8C703">
      <w:pPr>
        <w:jc w:val="both"/>
        <w:rPr>
          <w:rFonts w:asciiTheme="minorHAnsi" w:eastAsiaTheme="minorEastAsia" w:hAnsiTheme="minorHAnsi" w:cstheme="minorBidi"/>
          <w:b/>
          <w:bCs/>
          <w:i w:val="0"/>
          <w:color w:val="000000" w:themeColor="text1"/>
          <w:sz w:val="22"/>
          <w:szCs w:val="22"/>
        </w:rPr>
      </w:pPr>
      <w:bookmarkStart w:id="10" w:name="_Hlk163762724"/>
      <w:r w:rsidRPr="10E8C703">
        <w:rPr>
          <w:rFonts w:asciiTheme="minorHAnsi" w:eastAsiaTheme="minorEastAsia" w:hAnsiTheme="minorHAnsi" w:cstheme="minorBidi"/>
          <w:b/>
          <w:bCs/>
          <w:i w:val="0"/>
          <w:color w:val="000000" w:themeColor="text1"/>
          <w:sz w:val="22"/>
          <w:szCs w:val="22"/>
        </w:rPr>
        <w:t xml:space="preserve">ZAHTEVANE </w:t>
      </w:r>
      <w:r w:rsidR="5B26BCA4" w:rsidRPr="10E8C703">
        <w:rPr>
          <w:rFonts w:asciiTheme="minorHAnsi" w:eastAsiaTheme="minorEastAsia" w:hAnsiTheme="minorHAnsi" w:cstheme="minorBidi"/>
          <w:b/>
          <w:bCs/>
          <w:i w:val="0"/>
          <w:color w:val="000000" w:themeColor="text1"/>
          <w:sz w:val="22"/>
          <w:szCs w:val="22"/>
        </w:rPr>
        <w:t>REFERENCE</w:t>
      </w:r>
    </w:p>
    <w:p w14:paraId="5CFD533D" w14:textId="5713A50F" w:rsidR="004678C6" w:rsidRPr="00B74420" w:rsidRDefault="004678C6" w:rsidP="10E8C703">
      <w:pPr>
        <w:jc w:val="both"/>
        <w:rPr>
          <w:rFonts w:asciiTheme="minorHAnsi" w:eastAsiaTheme="minorEastAsia" w:hAnsiTheme="minorHAnsi" w:cstheme="minorBidi"/>
          <w:i w:val="0"/>
          <w:color w:val="000000" w:themeColor="text1"/>
          <w:sz w:val="22"/>
          <w:szCs w:val="22"/>
        </w:rPr>
      </w:pPr>
      <w:r w:rsidRPr="004678C6">
        <w:rPr>
          <w:rFonts w:asciiTheme="minorHAnsi" w:eastAsiaTheme="minorEastAsia" w:hAnsiTheme="minorHAnsi" w:cstheme="minorBidi"/>
          <w:i w:val="0"/>
          <w:color w:val="000000" w:themeColor="text1"/>
          <w:sz w:val="22"/>
          <w:szCs w:val="22"/>
        </w:rPr>
        <w:t xml:space="preserve">Gospodarski subjekt je v obdobju zadnjih štirih (4) letih pred rokom za oddajo ponudb uspešno izvedel vsaj dva primerljiva posla. Za primerljiv posel se šteje izvedba storitev oglaševanja na slovenskem in/ali tujih trgih znotraj </w:t>
      </w:r>
      <w:r w:rsidRPr="004678C6">
        <w:rPr>
          <w:rFonts w:asciiTheme="minorHAnsi" w:eastAsiaTheme="minorEastAsia" w:hAnsiTheme="minorHAnsi" w:cstheme="minorBidi"/>
          <w:b/>
          <w:bCs/>
          <w:i w:val="0"/>
          <w:color w:val="000000" w:themeColor="text1"/>
          <w:sz w:val="22"/>
          <w:szCs w:val="22"/>
        </w:rPr>
        <w:t xml:space="preserve">platforme </w:t>
      </w:r>
      <w:r>
        <w:rPr>
          <w:rFonts w:asciiTheme="minorHAnsi" w:eastAsiaTheme="minorEastAsia" w:hAnsiTheme="minorHAnsi" w:cstheme="minorBidi"/>
          <w:b/>
          <w:bCs/>
          <w:i w:val="0"/>
          <w:color w:val="000000" w:themeColor="text1"/>
          <w:sz w:val="22"/>
          <w:szCs w:val="22"/>
        </w:rPr>
        <w:t>Google Ads</w:t>
      </w:r>
      <w:r w:rsidRPr="004678C6">
        <w:rPr>
          <w:rFonts w:asciiTheme="minorHAnsi" w:eastAsiaTheme="minorEastAsia" w:hAnsiTheme="minorHAnsi" w:cstheme="minorBidi"/>
          <w:i w:val="0"/>
          <w:color w:val="000000" w:themeColor="text1"/>
          <w:sz w:val="22"/>
          <w:szCs w:val="22"/>
        </w:rPr>
        <w:t xml:space="preserve">, pri čemer je skupna letna vrednost posameznega posla </w:t>
      </w:r>
      <w:r w:rsidRPr="004678C6">
        <w:rPr>
          <w:rFonts w:asciiTheme="minorHAnsi" w:eastAsiaTheme="minorEastAsia" w:hAnsiTheme="minorHAnsi" w:cstheme="minorBidi"/>
          <w:b/>
          <w:bCs/>
          <w:i w:val="0"/>
          <w:color w:val="000000" w:themeColor="text1"/>
          <w:sz w:val="22"/>
          <w:szCs w:val="22"/>
        </w:rPr>
        <w:t xml:space="preserve">presegla </w:t>
      </w:r>
      <w:r>
        <w:rPr>
          <w:rFonts w:asciiTheme="minorHAnsi" w:eastAsiaTheme="minorEastAsia" w:hAnsiTheme="minorHAnsi" w:cstheme="minorBidi"/>
          <w:b/>
          <w:bCs/>
          <w:i w:val="0"/>
          <w:color w:val="000000" w:themeColor="text1"/>
          <w:sz w:val="22"/>
          <w:szCs w:val="22"/>
        </w:rPr>
        <w:t>5</w:t>
      </w:r>
      <w:r w:rsidRPr="004678C6">
        <w:rPr>
          <w:rFonts w:asciiTheme="minorHAnsi" w:eastAsiaTheme="minorEastAsia" w:hAnsiTheme="minorHAnsi" w:cstheme="minorBidi"/>
          <w:b/>
          <w:bCs/>
          <w:i w:val="0"/>
          <w:color w:val="000000" w:themeColor="text1"/>
          <w:sz w:val="22"/>
          <w:szCs w:val="22"/>
        </w:rPr>
        <w:t>0.000,00 EUR brez DDV</w:t>
      </w:r>
      <w:r w:rsidRPr="004678C6">
        <w:rPr>
          <w:rFonts w:asciiTheme="minorHAnsi" w:eastAsiaTheme="minorEastAsia" w:hAnsiTheme="minorHAnsi" w:cstheme="minorBidi"/>
          <w:i w:val="0"/>
          <w:color w:val="000000" w:themeColor="text1"/>
          <w:sz w:val="22"/>
          <w:szCs w:val="22"/>
        </w:rPr>
        <w:t>. V skupno vrednost je vključen tako strošek medijskega zakupa kot agencijska storitev. (Priloga 4</w:t>
      </w:r>
      <w:r>
        <w:rPr>
          <w:rFonts w:asciiTheme="minorHAnsi" w:eastAsiaTheme="minorEastAsia" w:hAnsiTheme="minorHAnsi" w:cstheme="minorBidi"/>
          <w:i w:val="0"/>
          <w:color w:val="000000" w:themeColor="text1"/>
          <w:sz w:val="22"/>
          <w:szCs w:val="22"/>
        </w:rPr>
        <w:t>A</w:t>
      </w:r>
      <w:r w:rsidRPr="004678C6">
        <w:rPr>
          <w:rFonts w:asciiTheme="minorHAnsi" w:eastAsiaTheme="minorEastAsia" w:hAnsiTheme="minorHAnsi" w:cstheme="minorBidi"/>
          <w:i w:val="0"/>
          <w:color w:val="000000" w:themeColor="text1"/>
          <w:sz w:val="22"/>
          <w:szCs w:val="22"/>
        </w:rPr>
        <w:t>)</w:t>
      </w:r>
    </w:p>
    <w:bookmarkEnd w:id="10"/>
    <w:p w14:paraId="2798BA44" w14:textId="77777777" w:rsidR="001D191E" w:rsidRPr="00B74420" w:rsidRDefault="001D191E" w:rsidP="10E8C703">
      <w:pPr>
        <w:pStyle w:val="Odstavekseznama2"/>
        <w:ind w:left="0"/>
        <w:jc w:val="both"/>
        <w:rPr>
          <w:rFonts w:asciiTheme="minorHAnsi" w:eastAsiaTheme="minorEastAsia" w:hAnsiTheme="minorHAnsi" w:cstheme="minorBidi"/>
          <w:i w:val="0"/>
          <w:color w:val="000000" w:themeColor="text1"/>
          <w:sz w:val="22"/>
          <w:szCs w:val="22"/>
        </w:rPr>
      </w:pPr>
    </w:p>
    <w:p w14:paraId="292E8551" w14:textId="14CE32DA" w:rsidR="003A4E42" w:rsidRPr="00B74420" w:rsidRDefault="19FD8B25" w:rsidP="10E8C703">
      <w:pPr>
        <w:pStyle w:val="Odstavekseznama2"/>
        <w:ind w:left="0" w:firstLine="0"/>
        <w:jc w:val="both"/>
        <w:rPr>
          <w:rFonts w:asciiTheme="minorHAnsi" w:eastAsiaTheme="minorEastAsia" w:hAnsiTheme="minorHAnsi" w:cstheme="minorBidi"/>
          <w:b/>
          <w:bCs/>
          <w:i w:val="0"/>
          <w:color w:val="000000" w:themeColor="text1"/>
          <w:sz w:val="22"/>
          <w:szCs w:val="22"/>
        </w:rPr>
      </w:pPr>
      <w:bookmarkStart w:id="11" w:name="_Hlk163681844"/>
      <w:r w:rsidRPr="10E8C703">
        <w:rPr>
          <w:rFonts w:asciiTheme="minorHAnsi" w:eastAsiaTheme="minorEastAsia" w:hAnsiTheme="minorHAnsi" w:cstheme="minorBidi"/>
          <w:b/>
          <w:bCs/>
          <w:i w:val="0"/>
          <w:color w:val="000000" w:themeColor="text1"/>
          <w:sz w:val="22"/>
          <w:szCs w:val="22"/>
        </w:rPr>
        <w:t xml:space="preserve">ZAHTEVANI </w:t>
      </w:r>
      <w:r w:rsidR="3EE30E3D" w:rsidRPr="10E8C703">
        <w:rPr>
          <w:rFonts w:asciiTheme="minorHAnsi" w:eastAsiaTheme="minorEastAsia" w:hAnsiTheme="minorHAnsi" w:cstheme="minorBidi"/>
          <w:b/>
          <w:bCs/>
          <w:i w:val="0"/>
          <w:color w:val="000000" w:themeColor="text1"/>
          <w:sz w:val="22"/>
          <w:szCs w:val="22"/>
        </w:rPr>
        <w:t>CERTIFIKATI</w:t>
      </w:r>
    </w:p>
    <w:p w14:paraId="78BD3A41" w14:textId="6510FE27" w:rsidR="00806476" w:rsidRPr="00B74420" w:rsidRDefault="51A579B2" w:rsidP="10E8C703">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Gospodarski subjekt </w:t>
      </w:r>
      <w:r w:rsidR="09F12B7D" w:rsidRPr="10E8C703">
        <w:rPr>
          <w:rFonts w:asciiTheme="minorHAnsi" w:eastAsiaTheme="minorEastAsia" w:hAnsiTheme="minorHAnsi" w:cstheme="minorBidi"/>
          <w:i w:val="0"/>
          <w:color w:val="000000" w:themeColor="text1"/>
          <w:sz w:val="22"/>
          <w:szCs w:val="22"/>
        </w:rPr>
        <w:t>mora imeti</w:t>
      </w:r>
      <w:r w:rsidR="63ADCB14" w:rsidRPr="10E8C703">
        <w:rPr>
          <w:rFonts w:asciiTheme="minorHAnsi" w:eastAsiaTheme="minorEastAsia" w:hAnsiTheme="minorHAnsi" w:cstheme="minorBidi"/>
          <w:i w:val="0"/>
          <w:color w:val="000000" w:themeColor="text1"/>
          <w:sz w:val="22"/>
          <w:szCs w:val="22"/>
        </w:rPr>
        <w:t xml:space="preserve"> status certificiranega partnerja programa Google Ads. </w:t>
      </w:r>
      <w:r w:rsidR="02E5F4AF" w:rsidRPr="10E8C703">
        <w:rPr>
          <w:rFonts w:asciiTheme="minorHAnsi" w:eastAsiaTheme="minorEastAsia" w:hAnsiTheme="minorHAnsi" w:cstheme="minorBidi"/>
          <w:i w:val="0"/>
          <w:color w:val="000000" w:themeColor="text1"/>
          <w:sz w:val="22"/>
          <w:szCs w:val="22"/>
        </w:rPr>
        <w:t>Gospodarski subjekt mora za upravljanje oglaševalske kampanje naročnika zagotoviti o</w:t>
      </w:r>
      <w:r w:rsidR="7DECB8A1" w:rsidRPr="10E8C703">
        <w:rPr>
          <w:rFonts w:asciiTheme="minorHAnsi" w:eastAsiaTheme="minorEastAsia" w:hAnsiTheme="minorHAnsi" w:cstheme="minorBidi"/>
          <w:i w:val="0"/>
          <w:color w:val="000000" w:themeColor="text1"/>
          <w:sz w:val="22"/>
          <w:szCs w:val="22"/>
        </w:rPr>
        <w:t>sebe</w:t>
      </w:r>
      <w:r w:rsidR="02E5F4AF" w:rsidRPr="10E8C703">
        <w:rPr>
          <w:rFonts w:asciiTheme="minorHAnsi" w:eastAsiaTheme="minorEastAsia" w:hAnsiTheme="minorHAnsi" w:cstheme="minorBidi"/>
          <w:i w:val="0"/>
          <w:color w:val="000000" w:themeColor="text1"/>
          <w:sz w:val="22"/>
          <w:szCs w:val="22"/>
        </w:rPr>
        <w:t xml:space="preserve"> (lahko ena oseba oziroma več oseb skupaj)</w:t>
      </w:r>
      <w:r w:rsidR="7DECB8A1" w:rsidRPr="10E8C703">
        <w:rPr>
          <w:rFonts w:asciiTheme="minorHAnsi" w:eastAsiaTheme="minorEastAsia" w:hAnsiTheme="minorHAnsi" w:cstheme="minorBidi"/>
          <w:i w:val="0"/>
          <w:color w:val="000000" w:themeColor="text1"/>
          <w:sz w:val="22"/>
          <w:szCs w:val="22"/>
        </w:rPr>
        <w:t>, ki imajo certifikat kvalificiranega posameznika Google Ads ter znotraj certifikata opravljen izpit:</w:t>
      </w:r>
    </w:p>
    <w:p w14:paraId="1710C403" w14:textId="2EFD90AB" w:rsidR="00E21E5D" w:rsidRPr="006F4230" w:rsidRDefault="63ADCB14" w:rsidP="00484058">
      <w:pPr>
        <w:pStyle w:val="Odstavekseznama2"/>
        <w:numPr>
          <w:ilvl w:val="0"/>
          <w:numId w:val="45"/>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v iskalnem omrežju</w:t>
      </w:r>
      <w:bookmarkEnd w:id="11"/>
      <w:r w:rsidR="176B9F84" w:rsidRPr="10E8C703">
        <w:rPr>
          <w:rFonts w:asciiTheme="minorHAnsi" w:eastAsiaTheme="minorEastAsia" w:hAnsiTheme="minorHAnsi" w:cstheme="minorBidi"/>
          <w:i w:val="0"/>
          <w:color w:val="000000" w:themeColor="text1"/>
          <w:sz w:val="22"/>
          <w:szCs w:val="22"/>
        </w:rPr>
        <w:t xml:space="preserve"> </w:t>
      </w:r>
      <w:r w:rsidR="543D5056" w:rsidRPr="10E8C703">
        <w:rPr>
          <w:rFonts w:asciiTheme="minorHAnsi" w:eastAsiaTheme="minorEastAsia" w:hAnsiTheme="minorHAnsi" w:cstheme="minorBidi"/>
          <w:i w:val="0"/>
          <w:color w:val="000000" w:themeColor="text1"/>
          <w:sz w:val="22"/>
          <w:szCs w:val="22"/>
        </w:rPr>
        <w:t>(priloga 5A)</w:t>
      </w:r>
      <w:r w:rsidR="469B8B81" w:rsidRPr="10E8C703">
        <w:rPr>
          <w:rFonts w:asciiTheme="minorHAnsi" w:eastAsiaTheme="minorEastAsia" w:hAnsiTheme="minorHAnsi" w:cstheme="minorBidi"/>
          <w:i w:val="0"/>
          <w:color w:val="000000" w:themeColor="text1"/>
          <w:sz w:val="22"/>
          <w:szCs w:val="22"/>
        </w:rPr>
        <w:t>.</w:t>
      </w:r>
    </w:p>
    <w:p w14:paraId="14E07188" w14:textId="77777777" w:rsidR="006F4230" w:rsidRDefault="006F4230" w:rsidP="006F4230">
      <w:pPr>
        <w:pStyle w:val="Odstavekseznama2"/>
        <w:tabs>
          <w:tab w:val="clear" w:pos="1008"/>
        </w:tabs>
        <w:ind w:hanging="708"/>
        <w:jc w:val="both"/>
        <w:rPr>
          <w:rFonts w:asciiTheme="minorHAnsi" w:eastAsiaTheme="minorEastAsia" w:hAnsiTheme="minorHAnsi" w:cstheme="minorBidi"/>
          <w:i w:val="0"/>
          <w:color w:val="000000" w:themeColor="text1"/>
          <w:sz w:val="22"/>
          <w:szCs w:val="22"/>
        </w:rPr>
      </w:pPr>
    </w:p>
    <w:p w14:paraId="48644490" w14:textId="2EA901F0" w:rsidR="006F4230" w:rsidRDefault="006F4230" w:rsidP="006F4230">
      <w:pPr>
        <w:pStyle w:val="Odstavekseznama2"/>
        <w:tabs>
          <w:tab w:val="clear" w:pos="1008"/>
        </w:tabs>
        <w:ind w:hanging="708"/>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MERILA ZA ODDAJO JAVNEGA NAROČILA</w:t>
      </w:r>
    </w:p>
    <w:p w14:paraId="110D8538" w14:textId="55FFF1E7" w:rsidR="006F4230"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Merilo za oddajo javnega naročila za </w:t>
      </w:r>
      <w:r w:rsidR="0037799E">
        <w:rPr>
          <w:rFonts w:asciiTheme="minorHAnsi" w:eastAsiaTheme="minorEastAsia" w:hAnsiTheme="minorHAnsi" w:cstheme="minorBidi"/>
          <w:i w:val="0"/>
          <w:color w:val="000000" w:themeColor="text1"/>
          <w:sz w:val="22"/>
          <w:szCs w:val="22"/>
        </w:rPr>
        <w:t>SKLOP 1</w:t>
      </w:r>
      <w:r w:rsidRPr="10E8C703">
        <w:rPr>
          <w:rFonts w:asciiTheme="minorHAnsi" w:eastAsiaTheme="minorEastAsia" w:hAnsiTheme="minorHAnsi" w:cstheme="minorBidi"/>
          <w:i w:val="0"/>
          <w:color w:val="000000" w:themeColor="text1"/>
          <w:sz w:val="22"/>
          <w:szCs w:val="22"/>
        </w:rPr>
        <w:t xml:space="preserve"> je ekonomsko najugodnejša ponudba, določena na podlagi merila</w:t>
      </w:r>
      <w:r w:rsidRPr="10E8C703">
        <w:rPr>
          <w:rFonts w:asciiTheme="minorHAnsi" w:eastAsiaTheme="minorEastAsia" w:hAnsiTheme="minorHAnsi" w:cstheme="minorBidi"/>
          <w:b/>
          <w:bCs/>
          <w:i w:val="0"/>
          <w:color w:val="000000" w:themeColor="text1"/>
          <w:sz w:val="22"/>
          <w:szCs w:val="22"/>
        </w:rPr>
        <w:t xml:space="preserve"> najnižje ponudbene cene agencijske storitve </w:t>
      </w:r>
      <w:r w:rsidRPr="10E8C703">
        <w:rPr>
          <w:rFonts w:asciiTheme="minorHAnsi" w:eastAsiaTheme="minorEastAsia" w:hAnsiTheme="minorHAnsi" w:cstheme="minorBidi"/>
          <w:i w:val="0"/>
          <w:color w:val="000000" w:themeColor="text1"/>
          <w:sz w:val="22"/>
          <w:szCs w:val="22"/>
        </w:rPr>
        <w:t xml:space="preserve">(Predračun – </w:t>
      </w:r>
      <w:r>
        <w:rPr>
          <w:rFonts w:asciiTheme="minorHAnsi" w:eastAsiaTheme="minorEastAsia" w:hAnsiTheme="minorHAnsi" w:cstheme="minorBidi"/>
          <w:i w:val="0"/>
          <w:color w:val="000000" w:themeColor="text1"/>
          <w:sz w:val="22"/>
          <w:szCs w:val="22"/>
        </w:rPr>
        <w:t>P</w:t>
      </w:r>
      <w:r w:rsidRPr="10E8C703">
        <w:rPr>
          <w:rFonts w:asciiTheme="minorHAnsi" w:eastAsiaTheme="minorEastAsia" w:hAnsiTheme="minorHAnsi" w:cstheme="minorBidi"/>
          <w:i w:val="0"/>
          <w:color w:val="000000" w:themeColor="text1"/>
          <w:sz w:val="22"/>
          <w:szCs w:val="22"/>
        </w:rPr>
        <w:t>riloga 10). Ceno ponudnik zapiše v EUR (brez DDV). Naročnik bo kot ekonomsko najugodnejšo ponudbo upošteval tisto ponudbo, ki bo ob izpolnjevanju vseh zahtev iz razpisne dokumentacije vsebovala najnižjo ponudbeno ceno v EUR (brez DDV), zaokroženo na dve decimalni mesti natančno.</w:t>
      </w:r>
    </w:p>
    <w:p w14:paraId="4EBC6645" w14:textId="77777777" w:rsidR="006F4230" w:rsidRDefault="006F4230" w:rsidP="006F4230">
      <w:pPr>
        <w:jc w:val="both"/>
        <w:rPr>
          <w:rFonts w:asciiTheme="minorHAnsi" w:eastAsiaTheme="minorEastAsia" w:hAnsiTheme="minorHAnsi" w:cstheme="minorBidi"/>
          <w:i w:val="0"/>
          <w:color w:val="000000" w:themeColor="text1"/>
          <w:sz w:val="22"/>
          <w:szCs w:val="22"/>
        </w:rPr>
      </w:pPr>
    </w:p>
    <w:p w14:paraId="2CAC565C" w14:textId="77777777" w:rsidR="006F4230" w:rsidRDefault="006F4230" w:rsidP="006F4230">
      <w:pPr>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ceno agencijske storitve morajo ponudniki zajeti </w:t>
      </w:r>
      <w:r w:rsidRPr="10E8C703">
        <w:rPr>
          <w:rFonts w:asciiTheme="minorHAnsi" w:eastAsiaTheme="minorEastAsia" w:hAnsiTheme="minorHAnsi" w:cstheme="minorBidi"/>
          <w:b/>
          <w:bCs/>
          <w:i w:val="0"/>
          <w:noProof/>
          <w:color w:val="000000" w:themeColor="text1"/>
          <w:sz w:val="22"/>
          <w:szCs w:val="22"/>
        </w:rPr>
        <w:t>vse stroške agencije</w:t>
      </w:r>
      <w:r w:rsidRPr="10E8C703">
        <w:rPr>
          <w:rFonts w:asciiTheme="minorHAnsi" w:eastAsiaTheme="minorEastAsia" w:hAnsiTheme="minorHAnsi" w:cstheme="minorBidi"/>
          <w:i w:val="0"/>
          <w:noProof/>
          <w:color w:val="000000" w:themeColor="text1"/>
          <w:sz w:val="22"/>
          <w:szCs w:val="22"/>
        </w:rPr>
        <w:t>, ki so neizogibni za izvedbo storitev oglaševanja na želenih oglaševalskih kanalih. Sem sodijo tako storitve vodenja projekta in provizija kot različni izvedbeni stroški .</w:t>
      </w:r>
    </w:p>
    <w:p w14:paraId="6A79D379" w14:textId="77777777" w:rsidR="006F4230" w:rsidRDefault="006F4230" w:rsidP="006F4230">
      <w:pPr>
        <w:ind w:left="567"/>
        <w:jc w:val="both"/>
        <w:rPr>
          <w:rFonts w:asciiTheme="minorHAnsi" w:eastAsiaTheme="minorEastAsia" w:hAnsiTheme="minorHAnsi" w:cstheme="minorBidi"/>
          <w:i w:val="0"/>
          <w:noProof/>
          <w:color w:val="000000" w:themeColor="text1"/>
          <w:sz w:val="22"/>
          <w:szCs w:val="22"/>
        </w:rPr>
      </w:pPr>
    </w:p>
    <w:p w14:paraId="5EB2B0CE" w14:textId="77777777" w:rsidR="006F4230"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agencijsko storitev </w:t>
      </w:r>
      <w:r w:rsidRPr="10E8C703">
        <w:rPr>
          <w:rFonts w:asciiTheme="minorHAnsi" w:eastAsiaTheme="minorEastAsia" w:hAnsiTheme="minorHAnsi" w:cstheme="minorBidi"/>
          <w:b/>
          <w:bCs/>
          <w:i w:val="0"/>
          <w:noProof/>
          <w:color w:val="000000" w:themeColor="text1"/>
          <w:sz w:val="22"/>
          <w:szCs w:val="22"/>
        </w:rPr>
        <w:t>naj ne bodo vključeni stroški, ki se nanašajo na zakup medijskega oziroma oglaševalskega prostora</w:t>
      </w:r>
      <w:r w:rsidRPr="10E8C703">
        <w:rPr>
          <w:rFonts w:asciiTheme="minorHAnsi" w:eastAsiaTheme="minorEastAsia" w:hAnsiTheme="minorHAnsi" w:cstheme="minorBidi"/>
          <w:i w:val="0"/>
          <w:noProof/>
          <w:color w:val="000000" w:themeColor="text1"/>
          <w:sz w:val="22"/>
          <w:szCs w:val="22"/>
        </w:rPr>
        <w:t>.</w:t>
      </w:r>
    </w:p>
    <w:p w14:paraId="0835C59A" w14:textId="77777777" w:rsidR="006F4230" w:rsidRDefault="006F4230" w:rsidP="006F4230">
      <w:pPr>
        <w:jc w:val="both"/>
        <w:rPr>
          <w:rFonts w:asciiTheme="minorHAnsi" w:eastAsiaTheme="minorEastAsia" w:hAnsiTheme="minorHAnsi" w:cstheme="minorBidi"/>
          <w:i w:val="0"/>
          <w:color w:val="000000" w:themeColor="text1"/>
          <w:sz w:val="22"/>
          <w:szCs w:val="22"/>
        </w:rPr>
      </w:pPr>
    </w:p>
    <w:p w14:paraId="5F9DF27A" w14:textId="11EA549A" w:rsidR="006F4230" w:rsidRPr="000F711B" w:rsidRDefault="006F4230" w:rsidP="006F4230">
      <w:pPr>
        <w:pStyle w:val="Odstavekseznama2"/>
        <w:tabs>
          <w:tab w:val="clear" w:pos="1008"/>
        </w:tabs>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dveh ali več najugodnejših ponudnikov z enako ponudbeno ceno bo naročnik izbral najugodnejšega ponudnika z žrebom. Na žrebanje bo naročnik povabil oba ponudnika oz. vse ponudnike, ki so ponudili enake najnižje ponudbene cene. Izmed ponudnikov, ki so ponudili enako najnižjo ponudbeno ceno, bo izbran tisti ponudnik, ki bo prvi izžreban. O žrebu bo voden zapisnik, kateri bo posredovan ponudniku, ki se žreba ne udeleži.</w:t>
      </w:r>
    </w:p>
    <w:p w14:paraId="0B3E4677" w14:textId="63EAE03E" w:rsidR="009C4229" w:rsidRPr="00B74420" w:rsidRDefault="009C4229" w:rsidP="10E8C703">
      <w:pPr>
        <w:jc w:val="both"/>
        <w:rPr>
          <w:rFonts w:asciiTheme="minorHAnsi" w:eastAsiaTheme="minorEastAsia" w:hAnsiTheme="minorHAnsi" w:cstheme="minorBidi"/>
          <w:b/>
          <w:bCs/>
          <w:i w:val="0"/>
          <w:color w:val="000000" w:themeColor="text1"/>
          <w:sz w:val="22"/>
          <w:szCs w:val="22"/>
        </w:rPr>
      </w:pPr>
    </w:p>
    <w:p w14:paraId="6F21FCFF" w14:textId="63DC84D5" w:rsidR="00A739A0" w:rsidRPr="00B74420" w:rsidRDefault="413F32A4"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lang w:val="sl-SI"/>
        </w:rPr>
      </w:pPr>
      <w:r w:rsidRPr="10E8C703">
        <w:rPr>
          <w:rFonts w:asciiTheme="minorHAnsi" w:eastAsiaTheme="minorEastAsia" w:hAnsiTheme="minorHAnsi" w:cstheme="minorBidi"/>
          <w:color w:val="000000" w:themeColor="text1"/>
          <w:sz w:val="22"/>
          <w:lang w:val="sl-SI"/>
        </w:rPr>
        <w:t xml:space="preserve">V. </w:t>
      </w:r>
      <w:bookmarkStart w:id="12" w:name="_Hlk203119432"/>
      <w:r w:rsidR="1FFBF1BE" w:rsidRPr="10E8C703">
        <w:rPr>
          <w:rFonts w:asciiTheme="minorHAnsi" w:eastAsiaTheme="minorEastAsia" w:hAnsiTheme="minorHAnsi" w:cstheme="minorBidi"/>
          <w:color w:val="000000" w:themeColor="text1"/>
          <w:sz w:val="22"/>
          <w:lang w:val="sl-SI"/>
        </w:rPr>
        <w:t xml:space="preserve">SKLOP 2 – OGLAŠEVANJE NA DRUŽBENIH OMREŽJIH </w:t>
      </w:r>
      <w:bookmarkEnd w:id="12"/>
    </w:p>
    <w:p w14:paraId="05F3C491" w14:textId="77777777" w:rsidR="003A4E42" w:rsidRPr="00B74420" w:rsidRDefault="003A4E42" w:rsidP="10E8C703">
      <w:pPr>
        <w:jc w:val="both"/>
        <w:rPr>
          <w:rFonts w:asciiTheme="minorHAnsi" w:eastAsiaTheme="minorEastAsia" w:hAnsiTheme="minorHAnsi" w:cstheme="minorBidi"/>
          <w:b/>
          <w:bCs/>
          <w:i w:val="0"/>
          <w:color w:val="000000" w:themeColor="text1"/>
          <w:sz w:val="22"/>
          <w:szCs w:val="22"/>
        </w:rPr>
      </w:pPr>
    </w:p>
    <w:p w14:paraId="24CDE60C" w14:textId="77777777" w:rsidR="00AB33A2" w:rsidRDefault="3BFF04CB"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NAMEN OGLAŠEVANJA</w:t>
      </w:r>
    </w:p>
    <w:p w14:paraId="45EB3873" w14:textId="507C4978" w:rsidR="3BFF04CB" w:rsidRPr="00AB33A2" w:rsidRDefault="3BFF04CB"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Povečanje prepoznavnosti Ljubljane </w:t>
      </w:r>
      <w:r w:rsidR="004678C6">
        <w:rPr>
          <w:rFonts w:asciiTheme="minorHAnsi" w:eastAsiaTheme="minorEastAsia" w:hAnsiTheme="minorHAnsi" w:cstheme="minorBidi"/>
          <w:i w:val="0"/>
          <w:color w:val="000000" w:themeColor="text1"/>
          <w:sz w:val="22"/>
          <w:szCs w:val="22"/>
        </w:rPr>
        <w:t>z</w:t>
      </w:r>
      <w:r w:rsidRPr="10E8C703">
        <w:rPr>
          <w:rFonts w:asciiTheme="minorHAnsi" w:eastAsiaTheme="minorEastAsia" w:hAnsiTheme="minorHAnsi" w:cstheme="minorBidi"/>
          <w:i w:val="0"/>
          <w:color w:val="000000" w:themeColor="text1"/>
          <w:sz w:val="22"/>
          <w:szCs w:val="22"/>
        </w:rPr>
        <w:t xml:space="preserve"> regij</w:t>
      </w:r>
      <w:r w:rsidR="004678C6">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Osrednja Slovenija kot turistične destinacije na ključnih ciljnih trgih s pomočjo zakupljenih oglasnih vsebin. Povečati prepoznavanje, doseg potencialnih obiskovalcev destinacije in nakupe izbranih produktov Turizma Ljubljana.</w:t>
      </w:r>
    </w:p>
    <w:p w14:paraId="7F0D88DE" w14:textId="77777777" w:rsidR="10E8C703" w:rsidRDefault="10E8C703" w:rsidP="10E8C703">
      <w:pPr>
        <w:pStyle w:val="Odstavekseznama2"/>
        <w:ind w:left="0"/>
        <w:jc w:val="both"/>
        <w:rPr>
          <w:rFonts w:asciiTheme="minorHAnsi" w:eastAsiaTheme="minorEastAsia" w:hAnsiTheme="minorHAnsi" w:cstheme="minorBidi"/>
          <w:b/>
          <w:bCs/>
          <w:i w:val="0"/>
          <w:color w:val="000000" w:themeColor="text1"/>
          <w:sz w:val="22"/>
          <w:szCs w:val="22"/>
        </w:rPr>
      </w:pPr>
    </w:p>
    <w:p w14:paraId="1B61CF27" w14:textId="77777777" w:rsidR="009C0664" w:rsidRDefault="3BFF04CB" w:rsidP="009C0664">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SPLOŠNI CILJI OGLAŠEVANJA</w:t>
      </w:r>
    </w:p>
    <w:p w14:paraId="21B7214B" w14:textId="77777777" w:rsidR="00AB33A2" w:rsidRDefault="3BFF04CB" w:rsidP="00484058">
      <w:pPr>
        <w:pStyle w:val="Odstavekseznama2"/>
        <w:numPr>
          <w:ilvl w:val="0"/>
          <w:numId w:val="68"/>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Povečati prepoznavnost blagovne znamke destinacije in ostalih blagovnih znamk v upravljanju javnega zavoda Turizem Ljubljana.</w:t>
      </w:r>
    </w:p>
    <w:p w14:paraId="5DD9F4CF" w14:textId="77777777" w:rsidR="00AB33A2" w:rsidRDefault="3BFF04CB" w:rsidP="00484058">
      <w:pPr>
        <w:pStyle w:val="Odstavekseznama2"/>
        <w:numPr>
          <w:ilvl w:val="0"/>
          <w:numId w:val="68"/>
        </w:numPr>
        <w:jc w:val="both"/>
        <w:rPr>
          <w:rFonts w:asciiTheme="minorHAnsi" w:eastAsiaTheme="minorEastAsia" w:hAnsiTheme="minorHAnsi" w:cstheme="minorBidi"/>
          <w:b/>
          <w:bCs/>
          <w:i w:val="0"/>
          <w:color w:val="000000" w:themeColor="text1"/>
          <w:sz w:val="22"/>
          <w:szCs w:val="22"/>
        </w:rPr>
      </w:pPr>
      <w:r w:rsidRPr="00AB33A2">
        <w:rPr>
          <w:rFonts w:asciiTheme="minorHAnsi" w:eastAsiaTheme="minorEastAsia" w:hAnsiTheme="minorHAnsi" w:cstheme="minorBidi"/>
          <w:i w:val="0"/>
          <w:color w:val="000000" w:themeColor="text1"/>
          <w:sz w:val="22"/>
          <w:szCs w:val="22"/>
        </w:rPr>
        <w:t>Povečati obisk izbranih vsebin spletnega mesta.</w:t>
      </w:r>
    </w:p>
    <w:p w14:paraId="13027420" w14:textId="77777777" w:rsidR="00AB33A2" w:rsidRDefault="3BFF04CB" w:rsidP="00484058">
      <w:pPr>
        <w:pStyle w:val="Odstavekseznama2"/>
        <w:numPr>
          <w:ilvl w:val="0"/>
          <w:numId w:val="68"/>
        </w:numPr>
        <w:jc w:val="both"/>
        <w:rPr>
          <w:rFonts w:asciiTheme="minorHAnsi" w:eastAsiaTheme="minorEastAsia" w:hAnsiTheme="minorHAnsi" w:cstheme="minorBidi"/>
          <w:b/>
          <w:bCs/>
          <w:i w:val="0"/>
          <w:color w:val="000000" w:themeColor="text1"/>
          <w:sz w:val="22"/>
          <w:szCs w:val="22"/>
        </w:rPr>
      </w:pPr>
      <w:r w:rsidRPr="00AB33A2">
        <w:rPr>
          <w:rFonts w:ascii="Calibri" w:eastAsia="Calibri" w:hAnsi="Calibri" w:cs="Calibri"/>
          <w:i w:val="0"/>
          <w:sz w:val="22"/>
          <w:szCs w:val="22"/>
        </w:rPr>
        <w:t>Povečati nakupe izbranih produktov in storitev Turizma Ljubljana.</w:t>
      </w:r>
    </w:p>
    <w:p w14:paraId="2BA2E01A" w14:textId="77777777" w:rsidR="00AB33A2" w:rsidRDefault="3BFF04CB" w:rsidP="00484058">
      <w:pPr>
        <w:pStyle w:val="Odstavekseznama2"/>
        <w:numPr>
          <w:ilvl w:val="0"/>
          <w:numId w:val="68"/>
        </w:numPr>
        <w:jc w:val="both"/>
        <w:rPr>
          <w:rFonts w:asciiTheme="minorHAnsi" w:eastAsiaTheme="minorEastAsia" w:hAnsiTheme="minorHAnsi" w:cstheme="minorBidi"/>
          <w:b/>
          <w:bCs/>
          <w:i w:val="0"/>
          <w:color w:val="000000" w:themeColor="text1"/>
          <w:sz w:val="22"/>
          <w:szCs w:val="22"/>
        </w:rPr>
      </w:pPr>
      <w:r w:rsidRPr="00AB33A2">
        <w:rPr>
          <w:rFonts w:asciiTheme="minorHAnsi" w:eastAsiaTheme="minorEastAsia" w:hAnsiTheme="minorHAnsi" w:cstheme="minorBidi"/>
          <w:i w:val="0"/>
          <w:color w:val="000000" w:themeColor="text1"/>
          <w:sz w:val="22"/>
          <w:szCs w:val="22"/>
        </w:rPr>
        <w:t>Povečati obisk destinacije s poudarkom na privabljanju zahtevnejših oz. “high value” gostov, ki iščejo raznolika in kakovostna doživetja.</w:t>
      </w:r>
    </w:p>
    <w:p w14:paraId="639D040A" w14:textId="3EC5217F" w:rsidR="009C0664" w:rsidRPr="00AB33A2" w:rsidRDefault="3BFF04CB" w:rsidP="00484058">
      <w:pPr>
        <w:pStyle w:val="Odstavekseznama2"/>
        <w:numPr>
          <w:ilvl w:val="0"/>
          <w:numId w:val="68"/>
        </w:numPr>
        <w:jc w:val="both"/>
        <w:rPr>
          <w:rFonts w:asciiTheme="minorHAnsi" w:eastAsiaTheme="minorEastAsia" w:hAnsiTheme="minorHAnsi" w:cstheme="minorBidi"/>
          <w:b/>
          <w:bCs/>
          <w:i w:val="0"/>
          <w:color w:val="000000" w:themeColor="text1"/>
          <w:sz w:val="22"/>
          <w:szCs w:val="22"/>
        </w:rPr>
      </w:pPr>
      <w:r w:rsidRPr="00AB33A2">
        <w:rPr>
          <w:rFonts w:asciiTheme="minorHAnsi" w:eastAsiaTheme="minorEastAsia" w:hAnsiTheme="minorHAnsi" w:cstheme="minorBidi"/>
          <w:i w:val="0"/>
          <w:color w:val="000000" w:themeColor="text1"/>
          <w:sz w:val="22"/>
          <w:szCs w:val="22"/>
        </w:rPr>
        <w:t>Povečati število nočitev na destinaciji.</w:t>
      </w:r>
    </w:p>
    <w:p w14:paraId="513E7F21" w14:textId="77777777" w:rsidR="00A94DF4" w:rsidRDefault="00A94DF4" w:rsidP="10E8C703">
      <w:pPr>
        <w:pStyle w:val="Odstavekseznama2"/>
        <w:ind w:left="0" w:firstLine="0"/>
        <w:jc w:val="both"/>
        <w:rPr>
          <w:rFonts w:asciiTheme="minorHAnsi" w:eastAsiaTheme="minorEastAsia" w:hAnsiTheme="minorHAnsi" w:cstheme="minorBidi"/>
          <w:b/>
          <w:bCs/>
          <w:i w:val="0"/>
          <w:color w:val="000000" w:themeColor="text1"/>
          <w:sz w:val="22"/>
          <w:szCs w:val="22"/>
        </w:rPr>
      </w:pPr>
    </w:p>
    <w:p w14:paraId="6A3F036E" w14:textId="2CA5E045" w:rsidR="00616EF1" w:rsidRPr="00B74420" w:rsidRDefault="7349F2D2"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STORITVE</w:t>
      </w:r>
      <w:r w:rsidR="219C8704" w:rsidRPr="10E8C703">
        <w:rPr>
          <w:rFonts w:asciiTheme="minorHAnsi" w:eastAsiaTheme="minorEastAsia" w:hAnsiTheme="minorHAnsi" w:cstheme="minorBidi"/>
          <w:b/>
          <w:bCs/>
          <w:i w:val="0"/>
          <w:color w:val="000000" w:themeColor="text1"/>
          <w:sz w:val="22"/>
          <w:szCs w:val="22"/>
        </w:rPr>
        <w:t xml:space="preserve"> OGLAŠEVANJA</w:t>
      </w:r>
    </w:p>
    <w:p w14:paraId="0E739171" w14:textId="43F74552" w:rsidR="00616EF1" w:rsidRPr="00B74420" w:rsidRDefault="7349F2D2" w:rsidP="10E8C703">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w:t>
      </w:r>
      <w:r w:rsidR="4CA991C5" w:rsidRPr="10E8C703">
        <w:rPr>
          <w:rFonts w:asciiTheme="minorHAnsi" w:eastAsiaTheme="minorEastAsia" w:hAnsiTheme="minorHAnsi" w:cstheme="minorBidi"/>
          <w:i w:val="0"/>
          <w:color w:val="000000" w:themeColor="text1"/>
          <w:sz w:val="22"/>
          <w:szCs w:val="22"/>
        </w:rPr>
        <w:t>SKLOP</w:t>
      </w:r>
      <w:r w:rsidRPr="10E8C703">
        <w:rPr>
          <w:rFonts w:asciiTheme="minorHAnsi" w:eastAsiaTheme="minorEastAsia" w:hAnsiTheme="minorHAnsi" w:cstheme="minorBidi"/>
          <w:i w:val="0"/>
          <w:color w:val="000000" w:themeColor="text1"/>
          <w:sz w:val="22"/>
          <w:szCs w:val="22"/>
        </w:rPr>
        <w:t xml:space="preserve"> </w:t>
      </w:r>
      <w:r w:rsidR="4CA991C5" w:rsidRPr="10E8C703">
        <w:rPr>
          <w:rFonts w:asciiTheme="minorHAnsi" w:eastAsiaTheme="minorEastAsia" w:hAnsiTheme="minorHAnsi" w:cstheme="minorBidi"/>
          <w:i w:val="0"/>
          <w:color w:val="000000" w:themeColor="text1"/>
          <w:sz w:val="22"/>
          <w:szCs w:val="22"/>
        </w:rPr>
        <w:t xml:space="preserve">2 </w:t>
      </w:r>
      <w:r w:rsidRPr="10E8C703">
        <w:rPr>
          <w:rFonts w:asciiTheme="minorHAnsi" w:eastAsiaTheme="minorEastAsia" w:hAnsiTheme="minorHAnsi" w:cstheme="minorBidi"/>
          <w:i w:val="0"/>
          <w:color w:val="000000" w:themeColor="text1"/>
          <w:sz w:val="22"/>
          <w:szCs w:val="22"/>
        </w:rPr>
        <w:t xml:space="preserve">se uvrščajo storitve medijskega zakupa </w:t>
      </w:r>
      <w:r w:rsidR="714F2478" w:rsidRPr="10E8C703">
        <w:rPr>
          <w:rFonts w:asciiTheme="minorHAnsi" w:eastAsiaTheme="minorEastAsia" w:hAnsiTheme="minorHAnsi" w:cstheme="minorBidi"/>
          <w:i w:val="0"/>
          <w:color w:val="000000" w:themeColor="text1"/>
          <w:sz w:val="22"/>
          <w:szCs w:val="22"/>
        </w:rPr>
        <w:t xml:space="preserve">in planiranja </w:t>
      </w:r>
      <w:r w:rsidRPr="10E8C703">
        <w:rPr>
          <w:rFonts w:asciiTheme="minorHAnsi" w:eastAsiaTheme="minorEastAsia" w:hAnsiTheme="minorHAnsi" w:cstheme="minorBidi"/>
          <w:i w:val="0"/>
          <w:color w:val="000000" w:themeColor="text1"/>
          <w:sz w:val="22"/>
          <w:szCs w:val="22"/>
        </w:rPr>
        <w:t>v zahtevanih formatih na platformah Meta (Facebook in Instagram),</w:t>
      </w:r>
      <w:r w:rsidR="72BDE3CA" w:rsidRPr="10E8C703">
        <w:rPr>
          <w:rFonts w:asciiTheme="minorHAnsi" w:eastAsiaTheme="minorEastAsia" w:hAnsiTheme="minorHAnsi" w:cstheme="minorBidi"/>
          <w:i w:val="0"/>
          <w:color w:val="000000" w:themeColor="text1"/>
          <w:sz w:val="22"/>
          <w:szCs w:val="22"/>
        </w:rPr>
        <w:t xml:space="preserve"> TikTok,</w:t>
      </w:r>
      <w:r w:rsidRPr="10E8C703">
        <w:rPr>
          <w:rFonts w:asciiTheme="minorHAnsi" w:eastAsiaTheme="minorEastAsia" w:hAnsiTheme="minorHAnsi" w:cstheme="minorBidi"/>
          <w:i w:val="0"/>
          <w:color w:val="000000" w:themeColor="text1"/>
          <w:sz w:val="22"/>
          <w:szCs w:val="22"/>
        </w:rPr>
        <w:t xml:space="preserve"> LinkedIn in v mreži nativnega ali programatičnega oglaševanja.</w:t>
      </w:r>
    </w:p>
    <w:p w14:paraId="49AAC270" w14:textId="47EF70C6" w:rsidR="00616EF1" w:rsidRPr="00B74420" w:rsidRDefault="00616EF1" w:rsidP="10E8C703">
      <w:pPr>
        <w:pStyle w:val="Odstavekseznama2"/>
        <w:ind w:left="0" w:firstLine="0"/>
        <w:jc w:val="both"/>
        <w:rPr>
          <w:rFonts w:asciiTheme="minorHAnsi" w:eastAsiaTheme="minorEastAsia" w:hAnsiTheme="minorHAnsi" w:cstheme="minorBidi"/>
          <w:i w:val="0"/>
          <w:color w:val="000000" w:themeColor="text1"/>
          <w:sz w:val="22"/>
          <w:szCs w:val="22"/>
        </w:rPr>
      </w:pPr>
    </w:p>
    <w:p w14:paraId="3216E785" w14:textId="77777777" w:rsidR="009C0664" w:rsidRDefault="6FEBA261" w:rsidP="009C0664">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KANALI OGLAŠEVANJA</w:t>
      </w:r>
    </w:p>
    <w:p w14:paraId="3BEB43AB" w14:textId="77777777" w:rsidR="009C0664" w:rsidRDefault="6FEBA261" w:rsidP="00484058">
      <w:pPr>
        <w:pStyle w:val="Odstavekseznama2"/>
        <w:numPr>
          <w:ilvl w:val="0"/>
          <w:numId w:val="72"/>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Meta oglaševalski kanali (Facebook in Instagram)</w:t>
      </w:r>
    </w:p>
    <w:p w14:paraId="18161DC5" w14:textId="77777777" w:rsidR="009C0664" w:rsidRDefault="0B48C38F" w:rsidP="00484058">
      <w:pPr>
        <w:pStyle w:val="Odstavekseznama2"/>
        <w:numPr>
          <w:ilvl w:val="0"/>
          <w:numId w:val="73"/>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Do 15 vsebin </w:t>
      </w:r>
      <w:r w:rsidRPr="10E8C703">
        <w:rPr>
          <w:rFonts w:asciiTheme="minorHAnsi" w:eastAsiaTheme="minorEastAsia" w:hAnsiTheme="minorHAnsi" w:cstheme="minorBidi"/>
          <w:i w:val="0"/>
          <w:color w:val="000000" w:themeColor="text1"/>
          <w:sz w:val="22"/>
          <w:szCs w:val="22"/>
        </w:rPr>
        <w:t>(predvidene vsebine, ki se lahko tekom trajanja pogodbe zamenjajo/ spremenijo, naročnik sporoči spremembe pravočasno.</w:t>
      </w:r>
    </w:p>
    <w:p w14:paraId="48AEC22F" w14:textId="11D0F365" w:rsidR="00616EF1" w:rsidRPr="00A94DF4" w:rsidRDefault="0B48C38F" w:rsidP="00484058">
      <w:pPr>
        <w:pStyle w:val="Odstavekseznama2"/>
        <w:numPr>
          <w:ilvl w:val="0"/>
          <w:numId w:val="73"/>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 30 statičnih oglasov na posamezen trg, do 15 dinamičnih/animiranih oglasov (video/carousel) na posamezen trg</w:t>
      </w:r>
      <w:r w:rsidRPr="10E8C703">
        <w:rPr>
          <w:rFonts w:asciiTheme="minorHAnsi" w:eastAsiaTheme="minorEastAsia" w:hAnsiTheme="minorHAnsi" w:cstheme="minorBidi"/>
          <w:i w:val="0"/>
          <w:color w:val="000000" w:themeColor="text1"/>
          <w:sz w:val="22"/>
          <w:szCs w:val="22"/>
        </w:rPr>
        <w:t>, sponzoriranje izbranih objav naročnika.</w:t>
      </w:r>
    </w:p>
    <w:p w14:paraId="0E3BCB06" w14:textId="77777777" w:rsidR="00A94DF4" w:rsidRPr="00A94DF4" w:rsidRDefault="00A94DF4" w:rsidP="00A94DF4">
      <w:pPr>
        <w:pStyle w:val="Odstavekseznama2"/>
        <w:tabs>
          <w:tab w:val="clear" w:pos="1008"/>
        </w:tabs>
        <w:ind w:left="720" w:firstLine="0"/>
        <w:jc w:val="both"/>
        <w:rPr>
          <w:rFonts w:asciiTheme="minorHAnsi" w:eastAsiaTheme="minorEastAsia" w:hAnsiTheme="minorHAnsi" w:cstheme="minorBidi"/>
          <w:b/>
          <w:bCs/>
          <w:i w:val="0"/>
          <w:color w:val="000000" w:themeColor="text1"/>
          <w:sz w:val="22"/>
          <w:szCs w:val="22"/>
        </w:rPr>
      </w:pPr>
    </w:p>
    <w:p w14:paraId="31D0C758" w14:textId="5F49F22C" w:rsidR="00A94DF4" w:rsidRDefault="00A94DF4" w:rsidP="00484058">
      <w:pPr>
        <w:pStyle w:val="Odstavekseznama2"/>
        <w:numPr>
          <w:ilvl w:val="0"/>
          <w:numId w:val="72"/>
        </w:num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LinkedIn</w:t>
      </w:r>
    </w:p>
    <w:p w14:paraId="154993CC" w14:textId="2AC26E87" w:rsidR="00A94DF4" w:rsidRDefault="00A94DF4" w:rsidP="00484058">
      <w:pPr>
        <w:pStyle w:val="Odstavekseznama2"/>
        <w:numPr>
          <w:ilvl w:val="0"/>
          <w:numId w:val="76"/>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Predvidena </w:t>
      </w:r>
      <w:r w:rsidRPr="10E8C703">
        <w:rPr>
          <w:rFonts w:asciiTheme="minorHAnsi" w:eastAsiaTheme="minorEastAsia" w:hAnsiTheme="minorHAnsi" w:cstheme="minorBidi"/>
          <w:b/>
          <w:bCs/>
          <w:i w:val="0"/>
          <w:color w:val="000000" w:themeColor="text1"/>
          <w:sz w:val="22"/>
          <w:szCs w:val="22"/>
        </w:rPr>
        <w:t xml:space="preserve">eno do dvomesečna kampanja </w:t>
      </w:r>
      <w:r w:rsidRPr="10E8C703">
        <w:rPr>
          <w:rFonts w:asciiTheme="minorHAnsi" w:eastAsiaTheme="minorEastAsia" w:hAnsiTheme="minorHAnsi" w:cstheme="minorBidi"/>
          <w:i w:val="0"/>
          <w:color w:val="000000" w:themeColor="text1"/>
          <w:sz w:val="22"/>
          <w:szCs w:val="22"/>
        </w:rPr>
        <w:t>po dogovoru z naročnikom</w:t>
      </w:r>
      <w:r>
        <w:rPr>
          <w:rFonts w:asciiTheme="minorHAnsi" w:eastAsiaTheme="minorEastAsia" w:hAnsiTheme="minorHAnsi" w:cstheme="minorBidi"/>
          <w:i w:val="0"/>
          <w:color w:val="000000" w:themeColor="text1"/>
          <w:sz w:val="22"/>
          <w:szCs w:val="22"/>
        </w:rPr>
        <w:t>.</w:t>
      </w:r>
    </w:p>
    <w:p w14:paraId="175E3EC5" w14:textId="77777777" w:rsidR="00A94DF4" w:rsidRPr="00A94DF4" w:rsidRDefault="00A94DF4" w:rsidP="00A94DF4">
      <w:pPr>
        <w:pStyle w:val="Odstavekseznama2"/>
        <w:tabs>
          <w:tab w:val="clear" w:pos="1008"/>
        </w:tabs>
        <w:ind w:left="720" w:firstLine="0"/>
        <w:jc w:val="both"/>
        <w:rPr>
          <w:rFonts w:asciiTheme="minorHAnsi" w:eastAsiaTheme="minorEastAsia" w:hAnsiTheme="minorHAnsi" w:cstheme="minorBidi"/>
          <w:i w:val="0"/>
          <w:color w:val="000000" w:themeColor="text1"/>
          <w:sz w:val="22"/>
          <w:szCs w:val="22"/>
        </w:rPr>
      </w:pPr>
    </w:p>
    <w:p w14:paraId="4E36973C" w14:textId="7B3B3010" w:rsidR="00A94DF4" w:rsidRDefault="00A94DF4" w:rsidP="00484058">
      <w:pPr>
        <w:pStyle w:val="Odstavekseznama2"/>
        <w:numPr>
          <w:ilvl w:val="0"/>
          <w:numId w:val="72"/>
        </w:num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TikTok oglaševanje (Spark Ads)</w:t>
      </w:r>
    </w:p>
    <w:p w14:paraId="096DD39A" w14:textId="0E3EFC86" w:rsidR="00A94DF4" w:rsidRPr="00A94DF4" w:rsidRDefault="00A94DF4" w:rsidP="00484058">
      <w:pPr>
        <w:pStyle w:val="Odstavekseznama2"/>
        <w:numPr>
          <w:ilvl w:val="0"/>
          <w:numId w:val="76"/>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sz w:val="22"/>
          <w:szCs w:val="22"/>
        </w:rPr>
        <w:t>Oglaševanje viralnih uporabniških vsebin</w:t>
      </w:r>
      <w:r>
        <w:rPr>
          <w:rFonts w:asciiTheme="minorHAnsi" w:eastAsiaTheme="minorEastAsia" w:hAnsiTheme="minorHAnsi" w:cstheme="minorBidi"/>
          <w:i w:val="0"/>
          <w:sz w:val="22"/>
          <w:szCs w:val="22"/>
        </w:rPr>
        <w:t>.</w:t>
      </w:r>
    </w:p>
    <w:p w14:paraId="05E682D2" w14:textId="48A8957B" w:rsidR="00A94DF4" w:rsidRPr="00A94DF4" w:rsidRDefault="00A94DF4" w:rsidP="00484058">
      <w:pPr>
        <w:pStyle w:val="Odstavekseznama2"/>
        <w:numPr>
          <w:ilvl w:val="0"/>
          <w:numId w:val="76"/>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sz w:val="22"/>
          <w:szCs w:val="22"/>
        </w:rPr>
        <w:t>Remarketing kampanje + novi UGC materiali</w:t>
      </w:r>
      <w:r>
        <w:rPr>
          <w:rFonts w:asciiTheme="minorHAnsi" w:eastAsiaTheme="minorEastAsia" w:hAnsiTheme="minorHAnsi" w:cstheme="minorBidi"/>
          <w:i w:val="0"/>
          <w:sz w:val="22"/>
          <w:szCs w:val="22"/>
        </w:rPr>
        <w:t>.</w:t>
      </w:r>
    </w:p>
    <w:p w14:paraId="45026894" w14:textId="0CA6A680" w:rsidR="00A94DF4" w:rsidRPr="00A94DF4" w:rsidRDefault="005F5BDC" w:rsidP="00484058">
      <w:pPr>
        <w:pStyle w:val="Odstavekseznama2"/>
        <w:numPr>
          <w:ilvl w:val="0"/>
          <w:numId w:val="76"/>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sz w:val="22"/>
          <w:szCs w:val="22"/>
        </w:rPr>
        <w:t>Promocija (</w:t>
      </w:r>
      <w:r w:rsidR="00175EE7">
        <w:rPr>
          <w:rFonts w:asciiTheme="minorHAnsi" w:eastAsiaTheme="minorEastAsia" w:hAnsiTheme="minorHAnsi" w:cstheme="minorBidi"/>
          <w:i w:val="0"/>
          <w:sz w:val="22"/>
          <w:szCs w:val="22"/>
        </w:rPr>
        <w:t>b</w:t>
      </w:r>
      <w:r w:rsidR="00A94DF4" w:rsidRPr="10E8C703">
        <w:rPr>
          <w:rFonts w:asciiTheme="minorHAnsi" w:eastAsiaTheme="minorEastAsia" w:hAnsiTheme="minorHAnsi" w:cstheme="minorBidi"/>
          <w:i w:val="0"/>
          <w:sz w:val="22"/>
          <w:szCs w:val="22"/>
        </w:rPr>
        <w:t>oostanje</w:t>
      </w:r>
      <w:r w:rsidR="004A0220">
        <w:rPr>
          <w:rFonts w:asciiTheme="minorHAnsi" w:eastAsiaTheme="minorEastAsia" w:hAnsiTheme="minorHAnsi" w:cstheme="minorBidi"/>
          <w:i w:val="0"/>
          <w:sz w:val="22"/>
          <w:szCs w:val="22"/>
        </w:rPr>
        <w:t>)</w:t>
      </w:r>
      <w:r w:rsidR="00A94DF4" w:rsidRPr="10E8C703">
        <w:rPr>
          <w:rFonts w:asciiTheme="minorHAnsi" w:eastAsiaTheme="minorEastAsia" w:hAnsiTheme="minorHAnsi" w:cstheme="minorBidi"/>
          <w:i w:val="0"/>
          <w:sz w:val="22"/>
          <w:szCs w:val="22"/>
        </w:rPr>
        <w:t xml:space="preserve"> obstoječih objav</w:t>
      </w:r>
      <w:r w:rsidR="00A94DF4">
        <w:rPr>
          <w:rFonts w:asciiTheme="minorHAnsi" w:eastAsiaTheme="minorEastAsia" w:hAnsiTheme="minorHAnsi" w:cstheme="minorBidi"/>
          <w:i w:val="0"/>
          <w:sz w:val="22"/>
          <w:szCs w:val="22"/>
        </w:rPr>
        <w:t>.</w:t>
      </w:r>
    </w:p>
    <w:p w14:paraId="6CC986C6" w14:textId="77777777" w:rsidR="00A94DF4" w:rsidRPr="00A94DF4" w:rsidRDefault="00A94DF4" w:rsidP="00A94DF4">
      <w:pPr>
        <w:pStyle w:val="Odstavekseznama2"/>
        <w:tabs>
          <w:tab w:val="clear" w:pos="1008"/>
        </w:tabs>
        <w:ind w:left="720" w:firstLine="0"/>
        <w:jc w:val="both"/>
        <w:rPr>
          <w:rFonts w:asciiTheme="minorHAnsi" w:eastAsiaTheme="minorEastAsia" w:hAnsiTheme="minorHAnsi" w:cstheme="minorBidi"/>
          <w:i w:val="0"/>
          <w:color w:val="000000" w:themeColor="text1"/>
          <w:sz w:val="22"/>
          <w:szCs w:val="22"/>
        </w:rPr>
      </w:pPr>
    </w:p>
    <w:p w14:paraId="7B45198C" w14:textId="200DC2D1" w:rsidR="00A94DF4" w:rsidRDefault="00A94DF4" w:rsidP="00484058">
      <w:pPr>
        <w:pStyle w:val="Odstavekseznama2"/>
        <w:numPr>
          <w:ilvl w:val="0"/>
          <w:numId w:val="72"/>
        </w:num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Nativno ali programatično oglaševanje</w:t>
      </w:r>
    </w:p>
    <w:p w14:paraId="277ED828" w14:textId="142AB515" w:rsidR="00616EF1" w:rsidRDefault="00A94DF4" w:rsidP="00484058">
      <w:pPr>
        <w:pStyle w:val="Odstavekseznama2"/>
        <w:numPr>
          <w:ilvl w:val="0"/>
          <w:numId w:val="77"/>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Do 8 vsebin, do 10 oglasov </w:t>
      </w:r>
      <w:r w:rsidRPr="10E8C703">
        <w:rPr>
          <w:rFonts w:asciiTheme="minorHAnsi" w:eastAsiaTheme="minorEastAsia" w:hAnsiTheme="minorHAnsi" w:cstheme="minorBidi"/>
          <w:i w:val="0"/>
          <w:color w:val="000000" w:themeColor="text1"/>
          <w:sz w:val="22"/>
          <w:szCs w:val="22"/>
        </w:rPr>
        <w:t>(oblika oglasa odvisna od platforme) na posamezen trg.</w:t>
      </w:r>
    </w:p>
    <w:p w14:paraId="5323C343" w14:textId="77777777" w:rsidR="00A94DF4" w:rsidRPr="00A94DF4" w:rsidRDefault="00A94DF4" w:rsidP="00A94DF4">
      <w:pPr>
        <w:pStyle w:val="Odstavekseznama2"/>
        <w:tabs>
          <w:tab w:val="clear" w:pos="1008"/>
        </w:tabs>
        <w:ind w:left="720" w:firstLine="0"/>
        <w:jc w:val="both"/>
        <w:rPr>
          <w:rFonts w:asciiTheme="minorHAnsi" w:eastAsiaTheme="minorEastAsia" w:hAnsiTheme="minorHAnsi" w:cstheme="minorBidi"/>
          <w:b/>
          <w:bCs/>
          <w:i w:val="0"/>
          <w:color w:val="000000" w:themeColor="text1"/>
          <w:sz w:val="22"/>
          <w:szCs w:val="22"/>
        </w:rPr>
      </w:pPr>
    </w:p>
    <w:p w14:paraId="4444C2C8" w14:textId="13ED9769" w:rsidR="00616EF1" w:rsidRPr="00B74420" w:rsidRDefault="231199B7" w:rsidP="00E70CA0">
      <w:pPr>
        <w:pStyle w:val="Odstavekseznama2"/>
        <w:tabs>
          <w:tab w:val="clear" w:pos="1008"/>
          <w:tab w:val="num" w:pos="0"/>
        </w:tabs>
        <w:ind w:left="0" w:firstLine="0"/>
        <w:jc w:val="both"/>
        <w:rPr>
          <w:rFonts w:asciiTheme="minorHAnsi" w:eastAsiaTheme="minorEastAsia" w:hAnsiTheme="minorHAnsi" w:cstheme="minorBidi"/>
          <w:i w:val="0"/>
          <w:color w:val="000000" w:themeColor="text1"/>
          <w:sz w:val="22"/>
          <w:szCs w:val="22"/>
          <w:u w:val="single"/>
        </w:rPr>
      </w:pPr>
      <w:r w:rsidRPr="10E8C703">
        <w:rPr>
          <w:rFonts w:asciiTheme="minorHAnsi" w:eastAsiaTheme="minorEastAsia" w:hAnsiTheme="minorHAnsi" w:cstheme="minorBidi"/>
          <w:i w:val="0"/>
          <w:color w:val="000000" w:themeColor="text1"/>
          <w:sz w:val="22"/>
          <w:szCs w:val="22"/>
          <w:u w:val="single"/>
        </w:rPr>
        <w:t>Trajanje kampanj je odvisno od vsebin. Predviden</w:t>
      </w:r>
      <w:r w:rsidR="00AD2D12">
        <w:rPr>
          <w:rFonts w:asciiTheme="minorHAnsi" w:eastAsiaTheme="minorEastAsia" w:hAnsiTheme="minorHAnsi" w:cstheme="minorBidi"/>
          <w:i w:val="0"/>
          <w:color w:val="000000" w:themeColor="text1"/>
          <w:sz w:val="22"/>
          <w:szCs w:val="22"/>
          <w:u w:val="single"/>
        </w:rPr>
        <w:t>e</w:t>
      </w:r>
      <w:r w:rsidRPr="10E8C703">
        <w:rPr>
          <w:rFonts w:asciiTheme="minorHAnsi" w:eastAsiaTheme="minorEastAsia" w:hAnsiTheme="minorHAnsi" w:cstheme="minorBidi"/>
          <w:i w:val="0"/>
          <w:color w:val="000000" w:themeColor="text1"/>
          <w:sz w:val="22"/>
          <w:szCs w:val="22"/>
          <w:u w:val="single"/>
        </w:rPr>
        <w:t xml:space="preserve"> </w:t>
      </w:r>
      <w:r w:rsidR="00AD2D12">
        <w:rPr>
          <w:rFonts w:asciiTheme="minorHAnsi" w:eastAsiaTheme="minorEastAsia" w:hAnsiTheme="minorHAnsi" w:cstheme="minorBidi"/>
          <w:i w:val="0"/>
          <w:color w:val="000000" w:themeColor="text1"/>
          <w:sz w:val="22"/>
          <w:szCs w:val="22"/>
          <w:u w:val="single"/>
        </w:rPr>
        <w:t>so</w:t>
      </w:r>
      <w:r w:rsidR="6464500D" w:rsidRPr="10E8C703">
        <w:rPr>
          <w:rFonts w:asciiTheme="minorHAnsi" w:eastAsiaTheme="minorEastAsia" w:hAnsiTheme="minorHAnsi" w:cstheme="minorBidi"/>
          <w:i w:val="0"/>
          <w:color w:val="000000" w:themeColor="text1"/>
          <w:sz w:val="22"/>
          <w:szCs w:val="22"/>
          <w:u w:val="single"/>
        </w:rPr>
        <w:t xml:space="preserve"> </w:t>
      </w:r>
      <w:r w:rsidRPr="10E8C703">
        <w:rPr>
          <w:rFonts w:asciiTheme="minorHAnsi" w:eastAsiaTheme="minorEastAsia" w:hAnsiTheme="minorHAnsi" w:cstheme="minorBidi"/>
          <w:i w:val="0"/>
          <w:color w:val="000000" w:themeColor="text1"/>
          <w:sz w:val="22"/>
          <w:szCs w:val="22"/>
          <w:u w:val="single"/>
        </w:rPr>
        <w:t>kontinuiran</w:t>
      </w:r>
      <w:r w:rsidR="00AD2D12">
        <w:rPr>
          <w:rFonts w:asciiTheme="minorHAnsi" w:eastAsiaTheme="minorEastAsia" w:hAnsiTheme="minorHAnsi" w:cstheme="minorBidi"/>
          <w:i w:val="0"/>
          <w:color w:val="000000" w:themeColor="text1"/>
          <w:sz w:val="22"/>
          <w:szCs w:val="22"/>
          <w:u w:val="single"/>
        </w:rPr>
        <w:t>e</w:t>
      </w:r>
      <w:r w:rsidRPr="10E8C703">
        <w:rPr>
          <w:rFonts w:asciiTheme="minorHAnsi" w:eastAsiaTheme="minorEastAsia" w:hAnsiTheme="minorHAnsi" w:cstheme="minorBidi"/>
          <w:i w:val="0"/>
          <w:color w:val="000000" w:themeColor="text1"/>
          <w:sz w:val="22"/>
          <w:szCs w:val="22"/>
          <w:u w:val="single"/>
        </w:rPr>
        <w:t xml:space="preserve"> kampanj</w:t>
      </w:r>
      <w:r w:rsidR="00AD2D12">
        <w:rPr>
          <w:rFonts w:asciiTheme="minorHAnsi" w:eastAsiaTheme="minorEastAsia" w:hAnsiTheme="minorHAnsi" w:cstheme="minorBidi"/>
          <w:i w:val="0"/>
          <w:color w:val="000000" w:themeColor="text1"/>
          <w:sz w:val="22"/>
          <w:szCs w:val="22"/>
          <w:u w:val="single"/>
        </w:rPr>
        <w:t>e</w:t>
      </w:r>
      <w:r w:rsidRPr="10E8C703">
        <w:rPr>
          <w:rFonts w:asciiTheme="minorHAnsi" w:eastAsiaTheme="minorEastAsia" w:hAnsiTheme="minorHAnsi" w:cstheme="minorBidi"/>
          <w:i w:val="0"/>
          <w:color w:val="000000" w:themeColor="text1"/>
          <w:sz w:val="22"/>
          <w:szCs w:val="22"/>
          <w:u w:val="single"/>
        </w:rPr>
        <w:t xml:space="preserve"> (po dogovoru z naročnikom) do izteka pogodbe.</w:t>
      </w:r>
    </w:p>
    <w:p w14:paraId="6BBF7125" w14:textId="4DE5F5A1" w:rsidR="00616EF1" w:rsidRPr="00B74420" w:rsidRDefault="00616EF1" w:rsidP="10E8C703">
      <w:pPr>
        <w:pStyle w:val="Odstavekseznama2"/>
        <w:ind w:left="0" w:firstLine="0"/>
        <w:jc w:val="both"/>
        <w:rPr>
          <w:rFonts w:asciiTheme="minorHAnsi" w:eastAsiaTheme="minorEastAsia" w:hAnsiTheme="minorHAnsi" w:cstheme="minorBidi"/>
          <w:i w:val="0"/>
          <w:color w:val="000000" w:themeColor="text1"/>
          <w:sz w:val="22"/>
          <w:szCs w:val="22"/>
        </w:rPr>
      </w:pPr>
    </w:p>
    <w:p w14:paraId="69AB5DB9" w14:textId="389B72E8" w:rsidR="00616EF1" w:rsidRPr="00B74420" w:rsidRDefault="231199B7" w:rsidP="10E8C703">
      <w:pPr>
        <w:tabs>
          <w:tab w:val="left" w:pos="164"/>
          <w:tab w:val="left" w:pos="284"/>
        </w:tabs>
        <w:ind w:left="284" w:hanging="284"/>
        <w:jc w:val="both"/>
        <w:rPr>
          <w:rFonts w:ascii="Calibri" w:eastAsia="Calibri" w:hAnsi="Calibri" w:cs="Calibri"/>
          <w:b/>
          <w:bCs/>
          <w:i w:val="0"/>
          <w:sz w:val="22"/>
          <w:szCs w:val="22"/>
          <w:u w:val="single"/>
        </w:rPr>
      </w:pPr>
      <w:r w:rsidRPr="10E8C703">
        <w:rPr>
          <w:rFonts w:ascii="Calibri" w:eastAsia="Calibri" w:hAnsi="Calibri" w:cs="Calibri"/>
          <w:b/>
          <w:bCs/>
          <w:i w:val="0"/>
          <w:sz w:val="22"/>
          <w:szCs w:val="22"/>
          <w:u w:val="single"/>
        </w:rPr>
        <w:t xml:space="preserve">Predvidena porazdelitev sredstev: </w:t>
      </w:r>
    </w:p>
    <w:p w14:paraId="14360D2C" w14:textId="1A7048A3" w:rsidR="00616EF1" w:rsidRPr="00B74420" w:rsidRDefault="231199B7" w:rsidP="00484058">
      <w:pPr>
        <w:pStyle w:val="Odstavekseznama"/>
        <w:numPr>
          <w:ilvl w:val="0"/>
          <w:numId w:val="11"/>
        </w:numPr>
        <w:tabs>
          <w:tab w:val="left" w:pos="164"/>
          <w:tab w:val="left" w:pos="284"/>
        </w:tabs>
        <w:jc w:val="both"/>
        <w:rPr>
          <w:rFonts w:asciiTheme="minorHAnsi" w:eastAsiaTheme="minorEastAsia" w:hAnsiTheme="minorHAnsi" w:cstheme="minorBidi"/>
          <w:b/>
          <w:bCs/>
          <w:i w:val="0"/>
          <w:sz w:val="22"/>
          <w:szCs w:val="22"/>
        </w:rPr>
      </w:pPr>
      <w:bookmarkStart w:id="13" w:name="_Hlk203119448"/>
      <w:r w:rsidRPr="10E8C703">
        <w:rPr>
          <w:rFonts w:asciiTheme="minorHAnsi" w:eastAsiaTheme="minorEastAsia" w:hAnsiTheme="minorHAnsi" w:cstheme="minorBidi"/>
          <w:i w:val="0"/>
          <w:sz w:val="22"/>
          <w:szCs w:val="22"/>
        </w:rPr>
        <w:t>Meta oglaševalski kanali (Facebook in Instagram)</w:t>
      </w:r>
      <w:r w:rsidRPr="10E8C703">
        <w:rPr>
          <w:rFonts w:asciiTheme="minorHAnsi" w:eastAsiaTheme="minorEastAsia" w:hAnsiTheme="minorHAnsi" w:cstheme="minorBidi"/>
          <w:b/>
          <w:bCs/>
          <w:i w:val="0"/>
          <w:sz w:val="22"/>
          <w:szCs w:val="22"/>
        </w:rPr>
        <w:t xml:space="preserve">: </w:t>
      </w:r>
      <w:r w:rsidR="0D761B4E" w:rsidRPr="10E8C703">
        <w:rPr>
          <w:rFonts w:asciiTheme="minorHAnsi" w:eastAsiaTheme="minorEastAsia" w:hAnsiTheme="minorHAnsi" w:cstheme="minorBidi"/>
          <w:b/>
          <w:bCs/>
          <w:i w:val="0"/>
          <w:sz w:val="22"/>
          <w:szCs w:val="22"/>
        </w:rPr>
        <w:t>6</w:t>
      </w:r>
      <w:r w:rsidR="5AA75F29" w:rsidRPr="10E8C703">
        <w:rPr>
          <w:rFonts w:asciiTheme="minorHAnsi" w:eastAsiaTheme="minorEastAsia" w:hAnsiTheme="minorHAnsi" w:cstheme="minorBidi"/>
          <w:b/>
          <w:bCs/>
          <w:i w:val="0"/>
          <w:sz w:val="22"/>
          <w:szCs w:val="22"/>
        </w:rPr>
        <w:t>0 %</w:t>
      </w:r>
    </w:p>
    <w:p w14:paraId="4EF8049F" w14:textId="64D4C6D1" w:rsidR="00616EF1" w:rsidRPr="00B74420" w:rsidRDefault="231199B7" w:rsidP="00484058">
      <w:pPr>
        <w:pStyle w:val="Odstavekseznama"/>
        <w:numPr>
          <w:ilvl w:val="0"/>
          <w:numId w:val="11"/>
        </w:numPr>
        <w:tabs>
          <w:tab w:val="left" w:pos="164"/>
          <w:tab w:val="left" w:pos="284"/>
        </w:tabs>
        <w:jc w:val="both"/>
        <w:rPr>
          <w:rFonts w:asciiTheme="minorHAnsi" w:eastAsiaTheme="minorEastAsia" w:hAnsiTheme="minorHAnsi" w:cstheme="minorBidi"/>
          <w:b/>
          <w:bCs/>
          <w:i w:val="0"/>
          <w:sz w:val="22"/>
          <w:szCs w:val="22"/>
        </w:rPr>
      </w:pPr>
      <w:r w:rsidRPr="10E8C703">
        <w:rPr>
          <w:rFonts w:asciiTheme="minorHAnsi" w:eastAsiaTheme="minorEastAsia" w:hAnsiTheme="minorHAnsi" w:cstheme="minorBidi"/>
          <w:i w:val="0"/>
          <w:sz w:val="22"/>
          <w:szCs w:val="22"/>
        </w:rPr>
        <w:t>LinkedIn</w:t>
      </w:r>
      <w:r w:rsidR="5E4367EB" w:rsidRPr="10E8C703">
        <w:rPr>
          <w:rFonts w:asciiTheme="minorHAnsi" w:eastAsiaTheme="minorEastAsia" w:hAnsiTheme="minorHAnsi" w:cstheme="minorBidi"/>
          <w:i w:val="0"/>
          <w:sz w:val="22"/>
          <w:szCs w:val="22"/>
        </w:rPr>
        <w:t xml:space="preserve"> oglaševanje</w:t>
      </w:r>
      <w:r w:rsidRPr="10E8C703">
        <w:rPr>
          <w:rFonts w:asciiTheme="minorHAnsi" w:eastAsiaTheme="minorEastAsia" w:hAnsiTheme="minorHAnsi" w:cstheme="minorBidi"/>
          <w:b/>
          <w:bCs/>
          <w:i w:val="0"/>
          <w:sz w:val="22"/>
          <w:szCs w:val="22"/>
        </w:rPr>
        <w:t xml:space="preserve">: </w:t>
      </w:r>
      <w:r w:rsidR="19C2DA71" w:rsidRPr="10E8C703">
        <w:rPr>
          <w:rFonts w:asciiTheme="minorHAnsi" w:eastAsiaTheme="minorEastAsia" w:hAnsiTheme="minorHAnsi" w:cstheme="minorBidi"/>
          <w:b/>
          <w:bCs/>
          <w:i w:val="0"/>
          <w:sz w:val="22"/>
          <w:szCs w:val="22"/>
        </w:rPr>
        <w:t>1</w:t>
      </w:r>
      <w:r w:rsidRPr="10E8C703">
        <w:rPr>
          <w:rFonts w:asciiTheme="minorHAnsi" w:eastAsiaTheme="minorEastAsia" w:hAnsiTheme="minorHAnsi" w:cstheme="minorBidi"/>
          <w:b/>
          <w:bCs/>
          <w:i w:val="0"/>
          <w:sz w:val="22"/>
          <w:szCs w:val="22"/>
        </w:rPr>
        <w:t>0 %</w:t>
      </w:r>
    </w:p>
    <w:p w14:paraId="3D9E952A" w14:textId="028C53B0" w:rsidR="00616EF1" w:rsidRPr="00B74420" w:rsidRDefault="231199B7" w:rsidP="00484058">
      <w:pPr>
        <w:pStyle w:val="Odstavekseznama"/>
        <w:numPr>
          <w:ilvl w:val="0"/>
          <w:numId w:val="11"/>
        </w:numPr>
        <w:tabs>
          <w:tab w:val="left" w:pos="164"/>
          <w:tab w:val="left" w:pos="284"/>
        </w:tabs>
        <w:jc w:val="both"/>
        <w:rPr>
          <w:rFonts w:asciiTheme="minorHAnsi" w:eastAsiaTheme="minorEastAsia" w:hAnsiTheme="minorHAnsi" w:cstheme="minorBidi"/>
          <w:b/>
          <w:bCs/>
          <w:i w:val="0"/>
          <w:sz w:val="22"/>
          <w:szCs w:val="22"/>
        </w:rPr>
      </w:pPr>
      <w:r w:rsidRPr="10E8C703">
        <w:rPr>
          <w:rFonts w:asciiTheme="minorHAnsi" w:eastAsiaTheme="minorEastAsia" w:hAnsiTheme="minorHAnsi" w:cstheme="minorBidi"/>
          <w:i w:val="0"/>
          <w:sz w:val="22"/>
          <w:szCs w:val="22"/>
        </w:rPr>
        <w:t>TikTok oglaševanje (Spark Ads)</w:t>
      </w:r>
      <w:r w:rsidRPr="10E8C703">
        <w:rPr>
          <w:rFonts w:asciiTheme="minorHAnsi" w:eastAsiaTheme="minorEastAsia" w:hAnsiTheme="minorHAnsi" w:cstheme="minorBidi"/>
          <w:b/>
          <w:bCs/>
          <w:i w:val="0"/>
          <w:sz w:val="22"/>
          <w:szCs w:val="22"/>
        </w:rPr>
        <w:t>:</w:t>
      </w:r>
      <w:r w:rsidR="03871F86" w:rsidRPr="10E8C703">
        <w:rPr>
          <w:rFonts w:asciiTheme="minorHAnsi" w:eastAsiaTheme="minorEastAsia" w:hAnsiTheme="minorHAnsi" w:cstheme="minorBidi"/>
          <w:b/>
          <w:bCs/>
          <w:i w:val="0"/>
          <w:sz w:val="22"/>
          <w:szCs w:val="22"/>
        </w:rPr>
        <w:t xml:space="preserve"> </w:t>
      </w:r>
      <w:r w:rsidR="2538CDCC" w:rsidRPr="10E8C703">
        <w:rPr>
          <w:rFonts w:asciiTheme="minorHAnsi" w:eastAsiaTheme="minorEastAsia" w:hAnsiTheme="minorHAnsi" w:cstheme="minorBidi"/>
          <w:b/>
          <w:bCs/>
          <w:i w:val="0"/>
          <w:sz w:val="22"/>
          <w:szCs w:val="22"/>
        </w:rPr>
        <w:t>10 %</w:t>
      </w:r>
    </w:p>
    <w:p w14:paraId="63BF6E09" w14:textId="0560BB57" w:rsidR="00616EF1" w:rsidRDefault="231199B7" w:rsidP="00AD2D12">
      <w:pPr>
        <w:pStyle w:val="Odstavekseznama"/>
        <w:numPr>
          <w:ilvl w:val="0"/>
          <w:numId w:val="11"/>
        </w:numPr>
        <w:tabs>
          <w:tab w:val="left" w:pos="164"/>
          <w:tab w:val="left" w:pos="284"/>
        </w:tabs>
        <w:ind w:left="426" w:hanging="66"/>
        <w:jc w:val="both"/>
        <w:rPr>
          <w:rFonts w:asciiTheme="minorHAnsi" w:eastAsiaTheme="minorEastAsia" w:hAnsiTheme="minorHAnsi" w:cstheme="minorBidi"/>
          <w:b/>
          <w:bCs/>
          <w:i w:val="0"/>
          <w:sz w:val="22"/>
          <w:szCs w:val="22"/>
        </w:rPr>
      </w:pPr>
      <w:r w:rsidRPr="10E8C703">
        <w:rPr>
          <w:rFonts w:asciiTheme="minorHAnsi" w:eastAsiaTheme="minorEastAsia" w:hAnsiTheme="minorHAnsi" w:cstheme="minorBidi"/>
          <w:i w:val="0"/>
          <w:sz w:val="22"/>
          <w:szCs w:val="22"/>
        </w:rPr>
        <w:t>Nativno ali programatično oglaševanje</w:t>
      </w:r>
      <w:r w:rsidRPr="10E8C703">
        <w:rPr>
          <w:rFonts w:asciiTheme="minorHAnsi" w:eastAsiaTheme="minorEastAsia" w:hAnsiTheme="minorHAnsi" w:cstheme="minorBidi"/>
          <w:b/>
          <w:bCs/>
          <w:i w:val="0"/>
          <w:sz w:val="22"/>
          <w:szCs w:val="22"/>
        </w:rPr>
        <w:t>:</w:t>
      </w:r>
      <w:r w:rsidR="1D1E2E18" w:rsidRPr="10E8C703">
        <w:rPr>
          <w:rFonts w:asciiTheme="minorHAnsi" w:eastAsiaTheme="minorEastAsia" w:hAnsiTheme="minorHAnsi" w:cstheme="minorBidi"/>
          <w:b/>
          <w:bCs/>
          <w:i w:val="0"/>
          <w:sz w:val="22"/>
          <w:szCs w:val="22"/>
        </w:rPr>
        <w:t xml:space="preserve"> 20 %</w:t>
      </w:r>
    </w:p>
    <w:p w14:paraId="5B9B859E" w14:textId="77777777" w:rsidR="00AD2D12" w:rsidRDefault="00AD2D12" w:rsidP="00AD2D12">
      <w:pPr>
        <w:tabs>
          <w:tab w:val="left" w:pos="164"/>
          <w:tab w:val="left" w:pos="284"/>
        </w:tabs>
        <w:jc w:val="both"/>
        <w:rPr>
          <w:rFonts w:asciiTheme="minorHAnsi" w:eastAsiaTheme="minorEastAsia" w:hAnsiTheme="minorHAnsi" w:cstheme="minorBidi"/>
          <w:b/>
          <w:bCs/>
          <w:i w:val="0"/>
          <w:sz w:val="22"/>
          <w:szCs w:val="22"/>
        </w:rPr>
      </w:pPr>
    </w:p>
    <w:p w14:paraId="413ADB2F" w14:textId="3F38C4B5" w:rsidR="00AD2D12" w:rsidRPr="00AD2D12" w:rsidRDefault="00AD2D12" w:rsidP="00AD2D12">
      <w:pPr>
        <w:tabs>
          <w:tab w:val="left" w:pos="164"/>
          <w:tab w:val="left" w:pos="284"/>
        </w:tabs>
        <w:jc w:val="both"/>
        <w:rPr>
          <w:rFonts w:asciiTheme="minorHAnsi" w:eastAsiaTheme="minorEastAsia" w:hAnsiTheme="minorHAnsi" w:cstheme="minorBidi"/>
          <w:b/>
          <w:bCs/>
          <w:i w:val="0"/>
          <w:sz w:val="22"/>
          <w:szCs w:val="22"/>
        </w:rPr>
      </w:pPr>
      <w:r w:rsidRPr="10E8C703">
        <w:rPr>
          <w:rFonts w:asciiTheme="minorHAnsi" w:eastAsiaTheme="minorEastAsia" w:hAnsiTheme="minorHAnsi" w:cstheme="minorBidi"/>
          <w:i w:val="0"/>
          <w:sz w:val="22"/>
          <w:szCs w:val="22"/>
          <w:u w:val="single"/>
        </w:rPr>
        <w:t>Sredstva se lahko med formati prerazporejajo po dogovoru med izvajalcem in naročnikom, dokler zadostijo navedenim ciljem kampanje</w:t>
      </w:r>
      <w:r>
        <w:rPr>
          <w:rFonts w:asciiTheme="minorHAnsi" w:eastAsiaTheme="minorEastAsia" w:hAnsiTheme="minorHAnsi" w:cstheme="minorBidi"/>
          <w:i w:val="0"/>
          <w:sz w:val="22"/>
          <w:szCs w:val="22"/>
          <w:u w:val="single"/>
        </w:rPr>
        <w:t>.</w:t>
      </w:r>
    </w:p>
    <w:bookmarkEnd w:id="13"/>
    <w:p w14:paraId="204CC887" w14:textId="77777777" w:rsidR="006F4230" w:rsidRDefault="006F4230" w:rsidP="00AD2D12">
      <w:pPr>
        <w:tabs>
          <w:tab w:val="left" w:pos="164"/>
          <w:tab w:val="left" w:pos="284"/>
        </w:tabs>
        <w:jc w:val="both"/>
        <w:rPr>
          <w:rFonts w:asciiTheme="minorHAnsi" w:eastAsiaTheme="minorEastAsia" w:hAnsiTheme="minorHAnsi" w:cstheme="minorBidi"/>
          <w:b/>
          <w:bCs/>
          <w:i w:val="0"/>
          <w:sz w:val="22"/>
          <w:szCs w:val="22"/>
        </w:rPr>
      </w:pPr>
    </w:p>
    <w:p w14:paraId="1DEED765" w14:textId="77777777" w:rsidR="006F4230" w:rsidRPr="00B74420" w:rsidRDefault="006F4230" w:rsidP="00AD2D12">
      <w:pPr>
        <w:tabs>
          <w:tab w:val="left" w:pos="164"/>
          <w:tab w:val="left" w:pos="284"/>
        </w:tabs>
        <w:jc w:val="both"/>
        <w:rPr>
          <w:rFonts w:asciiTheme="minorHAnsi" w:eastAsiaTheme="minorEastAsia" w:hAnsiTheme="minorHAnsi" w:cstheme="minorBidi"/>
          <w:b/>
          <w:bCs/>
          <w:i w:val="0"/>
          <w:sz w:val="22"/>
          <w:szCs w:val="22"/>
        </w:rPr>
      </w:pPr>
    </w:p>
    <w:p w14:paraId="3C69869E" w14:textId="3146B951" w:rsidR="00616EF1" w:rsidRPr="00B74420" w:rsidRDefault="3CD78E01" w:rsidP="10E8C703">
      <w:pPr>
        <w:tabs>
          <w:tab w:val="left" w:pos="164"/>
          <w:tab w:val="left" w:pos="284"/>
        </w:tabs>
        <w:ind w:left="284" w:hanging="284"/>
        <w:jc w:val="both"/>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lastRenderedPageBreak/>
        <w:t>Cilji oglaševanja, ki jih mora doseči izvajalec do izteka pogodbe:</w:t>
      </w:r>
    </w:p>
    <w:p w14:paraId="2AC05C76" w14:textId="04241018" w:rsidR="003118B5" w:rsidRPr="003118B5" w:rsidRDefault="003118B5" w:rsidP="00E70CA0">
      <w:pPr>
        <w:pStyle w:val="Odstavekseznama2"/>
        <w:numPr>
          <w:ilvl w:val="0"/>
          <w:numId w:val="64"/>
        </w:numPr>
        <w:tabs>
          <w:tab w:val="num" w:pos="1008"/>
        </w:tabs>
        <w:jc w:val="both"/>
        <w:rPr>
          <w:rFonts w:asciiTheme="minorHAnsi" w:eastAsiaTheme="minorEastAsia" w:hAnsiTheme="minorHAnsi" w:cstheme="minorBidi"/>
          <w:i w:val="0"/>
          <w:color w:val="000000" w:themeColor="text1"/>
          <w:sz w:val="22"/>
          <w:szCs w:val="22"/>
        </w:rPr>
      </w:pPr>
      <w:r w:rsidRPr="003118B5">
        <w:rPr>
          <w:rFonts w:asciiTheme="minorHAnsi" w:eastAsiaTheme="minorEastAsia" w:hAnsiTheme="minorHAnsi" w:cstheme="minorBidi"/>
          <w:b/>
          <w:bCs/>
          <w:i w:val="0"/>
          <w:color w:val="000000" w:themeColor="text1"/>
          <w:sz w:val="22"/>
          <w:szCs w:val="22"/>
        </w:rPr>
        <w:t xml:space="preserve">Meta oglaševalski kanali (Facebook in Instagram): vsaj 250.000 klikov </w:t>
      </w:r>
      <w:r w:rsidRPr="003118B5">
        <w:rPr>
          <w:rFonts w:asciiTheme="minorHAnsi" w:eastAsiaTheme="minorEastAsia" w:hAnsiTheme="minorHAnsi" w:cstheme="minorBidi"/>
          <w:i w:val="0"/>
          <w:color w:val="000000" w:themeColor="text1"/>
          <w:sz w:val="22"/>
          <w:szCs w:val="22"/>
        </w:rPr>
        <w:t>na povezave (Link Clicks), povečanje</w:t>
      </w:r>
      <w:r w:rsidRPr="003118B5">
        <w:rPr>
          <w:rFonts w:asciiTheme="minorHAnsi" w:eastAsiaTheme="minorEastAsia" w:hAnsiTheme="minorHAnsi" w:cstheme="minorBidi"/>
          <w:b/>
          <w:bCs/>
          <w:i w:val="0"/>
          <w:color w:val="000000" w:themeColor="text1"/>
          <w:sz w:val="22"/>
          <w:szCs w:val="22"/>
        </w:rPr>
        <w:t xml:space="preserve"> prodaje produktov za 10</w:t>
      </w:r>
      <w:r w:rsidR="00715F6B" w:rsidRPr="002C03E8">
        <w:rPr>
          <w:rFonts w:asciiTheme="minorHAnsi" w:eastAsiaTheme="minorEastAsia" w:hAnsiTheme="minorHAnsi" w:cstheme="minorBidi"/>
          <w:b/>
          <w:bCs/>
          <w:i w:val="0"/>
          <w:color w:val="000000" w:themeColor="text1"/>
          <w:sz w:val="22"/>
          <w:szCs w:val="22"/>
        </w:rPr>
        <w:t xml:space="preserve"> </w:t>
      </w:r>
      <w:r w:rsidRPr="003118B5">
        <w:rPr>
          <w:rFonts w:asciiTheme="minorHAnsi" w:eastAsiaTheme="minorEastAsia" w:hAnsiTheme="minorHAnsi" w:cstheme="minorBidi"/>
          <w:b/>
          <w:bCs/>
          <w:i w:val="0"/>
          <w:color w:val="000000" w:themeColor="text1"/>
          <w:sz w:val="22"/>
          <w:szCs w:val="22"/>
        </w:rPr>
        <w:t xml:space="preserve">% </w:t>
      </w:r>
      <w:r w:rsidRPr="003118B5">
        <w:rPr>
          <w:rFonts w:asciiTheme="minorHAnsi" w:eastAsiaTheme="minorEastAsia" w:hAnsiTheme="minorHAnsi" w:cstheme="minorBidi"/>
          <w:i w:val="0"/>
          <w:color w:val="000000" w:themeColor="text1"/>
          <w:sz w:val="22"/>
          <w:szCs w:val="22"/>
        </w:rPr>
        <w:t>glede na preteklo obdobje.</w:t>
      </w:r>
      <w:r w:rsidRPr="003118B5">
        <w:rPr>
          <w:rFonts w:asciiTheme="minorHAnsi" w:eastAsiaTheme="minorEastAsia" w:hAnsiTheme="minorHAnsi" w:cstheme="minorBidi"/>
          <w:b/>
          <w:bCs/>
          <w:i w:val="0"/>
          <w:color w:val="000000" w:themeColor="text1"/>
          <w:sz w:val="22"/>
          <w:szCs w:val="22"/>
        </w:rPr>
        <w:t xml:space="preserve"> Vsaj 9.000.000 prikazov na oglase</w:t>
      </w:r>
      <w:r w:rsidRPr="003118B5">
        <w:rPr>
          <w:rFonts w:asciiTheme="minorHAnsi" w:eastAsiaTheme="minorEastAsia" w:hAnsiTheme="minorHAnsi" w:cstheme="minorBidi"/>
          <w:i w:val="0"/>
          <w:color w:val="000000" w:themeColor="text1"/>
          <w:sz w:val="22"/>
          <w:szCs w:val="22"/>
        </w:rPr>
        <w:t>, katerih cilj kampanje je</w:t>
      </w:r>
      <w:r w:rsidR="004A0220">
        <w:rPr>
          <w:rFonts w:asciiTheme="minorHAnsi" w:eastAsiaTheme="minorEastAsia" w:hAnsiTheme="minorHAnsi" w:cstheme="minorBidi"/>
          <w:i w:val="0"/>
          <w:color w:val="000000" w:themeColor="text1"/>
          <w:sz w:val="22"/>
          <w:szCs w:val="22"/>
        </w:rPr>
        <w:t xml:space="preserve"> promet</w:t>
      </w:r>
      <w:r w:rsidRPr="003118B5">
        <w:rPr>
          <w:rFonts w:asciiTheme="minorHAnsi" w:eastAsiaTheme="minorEastAsia" w:hAnsiTheme="minorHAnsi" w:cstheme="minorBidi"/>
          <w:i w:val="0"/>
          <w:color w:val="000000" w:themeColor="text1"/>
          <w:sz w:val="22"/>
          <w:szCs w:val="22"/>
        </w:rPr>
        <w:t xml:space="preserve"> </w:t>
      </w:r>
      <w:r w:rsidR="004A0220">
        <w:rPr>
          <w:rFonts w:asciiTheme="minorHAnsi" w:eastAsiaTheme="minorEastAsia" w:hAnsiTheme="minorHAnsi" w:cstheme="minorBidi"/>
          <w:i w:val="0"/>
          <w:color w:val="000000" w:themeColor="text1"/>
          <w:sz w:val="22"/>
          <w:szCs w:val="22"/>
        </w:rPr>
        <w:t>(</w:t>
      </w:r>
      <w:r w:rsidRPr="003118B5">
        <w:rPr>
          <w:rFonts w:asciiTheme="minorHAnsi" w:eastAsiaTheme="minorEastAsia" w:hAnsiTheme="minorHAnsi" w:cstheme="minorBidi"/>
          <w:i w:val="0"/>
          <w:color w:val="000000" w:themeColor="text1"/>
          <w:sz w:val="22"/>
          <w:szCs w:val="22"/>
        </w:rPr>
        <w:t>traffic</w:t>
      </w:r>
      <w:r w:rsidR="004A0220">
        <w:rPr>
          <w:rFonts w:asciiTheme="minorHAnsi" w:eastAsiaTheme="minorEastAsia" w:hAnsiTheme="minorHAnsi" w:cstheme="minorBidi"/>
          <w:i w:val="0"/>
          <w:color w:val="000000" w:themeColor="text1"/>
          <w:sz w:val="22"/>
          <w:szCs w:val="22"/>
        </w:rPr>
        <w:t>)</w:t>
      </w:r>
      <w:r w:rsidRPr="003118B5">
        <w:rPr>
          <w:rFonts w:asciiTheme="minorHAnsi" w:eastAsiaTheme="minorEastAsia" w:hAnsiTheme="minorHAnsi" w:cstheme="minorBidi"/>
          <w:i w:val="0"/>
          <w:color w:val="000000" w:themeColor="text1"/>
          <w:sz w:val="22"/>
          <w:szCs w:val="22"/>
        </w:rPr>
        <w:t xml:space="preserve">. </w:t>
      </w:r>
      <w:r w:rsidRPr="003118B5">
        <w:rPr>
          <w:rFonts w:asciiTheme="minorHAnsi" w:eastAsiaTheme="minorEastAsia" w:hAnsiTheme="minorHAnsi" w:cstheme="minorBidi"/>
          <w:b/>
          <w:bCs/>
          <w:i w:val="0"/>
          <w:color w:val="000000" w:themeColor="text1"/>
          <w:sz w:val="22"/>
          <w:szCs w:val="22"/>
        </w:rPr>
        <w:t>Kampanje na klik (CPC/promet na spletno stran): 70</w:t>
      </w:r>
      <w:r w:rsidR="00715F6B" w:rsidRPr="002C03E8">
        <w:rPr>
          <w:rFonts w:asciiTheme="minorHAnsi" w:eastAsiaTheme="minorEastAsia" w:hAnsiTheme="minorHAnsi" w:cstheme="minorBidi"/>
          <w:b/>
          <w:bCs/>
          <w:i w:val="0"/>
          <w:color w:val="000000" w:themeColor="text1"/>
          <w:sz w:val="22"/>
          <w:szCs w:val="22"/>
        </w:rPr>
        <w:t xml:space="preserve"> </w:t>
      </w:r>
      <w:r w:rsidRPr="003118B5">
        <w:rPr>
          <w:rFonts w:asciiTheme="minorHAnsi" w:eastAsiaTheme="minorEastAsia" w:hAnsiTheme="minorHAnsi" w:cstheme="minorBidi"/>
          <w:b/>
          <w:bCs/>
          <w:i w:val="0"/>
          <w:color w:val="000000" w:themeColor="text1"/>
          <w:sz w:val="22"/>
          <w:szCs w:val="22"/>
        </w:rPr>
        <w:t>%. Kampanje na doseg (Reach / ozaveščanje): 30</w:t>
      </w:r>
      <w:r w:rsidR="00715F6B" w:rsidRPr="002C03E8">
        <w:rPr>
          <w:rFonts w:asciiTheme="minorHAnsi" w:eastAsiaTheme="minorEastAsia" w:hAnsiTheme="minorHAnsi" w:cstheme="minorBidi"/>
          <w:b/>
          <w:bCs/>
          <w:i w:val="0"/>
          <w:color w:val="000000" w:themeColor="text1"/>
          <w:sz w:val="22"/>
          <w:szCs w:val="22"/>
        </w:rPr>
        <w:t xml:space="preserve"> </w:t>
      </w:r>
      <w:r w:rsidRPr="003118B5">
        <w:rPr>
          <w:rFonts w:asciiTheme="minorHAnsi" w:eastAsiaTheme="minorEastAsia" w:hAnsiTheme="minorHAnsi" w:cstheme="minorBidi"/>
          <w:b/>
          <w:bCs/>
          <w:i w:val="0"/>
          <w:color w:val="000000" w:themeColor="text1"/>
          <w:sz w:val="22"/>
          <w:szCs w:val="22"/>
        </w:rPr>
        <w:t>%.</w:t>
      </w:r>
      <w:r w:rsidRPr="003118B5">
        <w:rPr>
          <w:rFonts w:asciiTheme="minorHAnsi" w:eastAsiaTheme="minorEastAsia" w:hAnsiTheme="minorHAnsi" w:cstheme="minorBidi"/>
          <w:i w:val="0"/>
          <w:color w:val="000000" w:themeColor="text1"/>
          <w:sz w:val="22"/>
          <w:szCs w:val="22"/>
        </w:rPr>
        <w:t> </w:t>
      </w:r>
    </w:p>
    <w:p w14:paraId="30A7D922" w14:textId="77777777" w:rsidR="003118B5" w:rsidRPr="003118B5" w:rsidRDefault="003118B5" w:rsidP="00E70CA0">
      <w:pPr>
        <w:pStyle w:val="Odstavekseznama2"/>
        <w:numPr>
          <w:ilvl w:val="0"/>
          <w:numId w:val="65"/>
        </w:numPr>
        <w:tabs>
          <w:tab w:val="num" w:pos="1008"/>
        </w:tabs>
        <w:jc w:val="both"/>
        <w:rPr>
          <w:rFonts w:asciiTheme="minorHAnsi" w:eastAsiaTheme="minorEastAsia" w:hAnsiTheme="minorHAnsi" w:cstheme="minorBidi"/>
          <w:i w:val="0"/>
          <w:color w:val="000000" w:themeColor="text1"/>
          <w:sz w:val="22"/>
          <w:szCs w:val="22"/>
        </w:rPr>
      </w:pPr>
      <w:r w:rsidRPr="003118B5">
        <w:rPr>
          <w:rFonts w:asciiTheme="minorHAnsi" w:eastAsiaTheme="minorEastAsia" w:hAnsiTheme="minorHAnsi" w:cstheme="minorBidi"/>
          <w:b/>
          <w:bCs/>
          <w:i w:val="0"/>
          <w:color w:val="000000" w:themeColor="text1"/>
          <w:sz w:val="22"/>
          <w:szCs w:val="22"/>
        </w:rPr>
        <w:t xml:space="preserve">LinkedIn oglaševanje: </w:t>
      </w:r>
      <w:r w:rsidRPr="003118B5">
        <w:rPr>
          <w:rFonts w:asciiTheme="minorHAnsi" w:eastAsiaTheme="minorEastAsia" w:hAnsiTheme="minorHAnsi" w:cstheme="minorBidi"/>
          <w:i w:val="0"/>
          <w:color w:val="000000" w:themeColor="text1"/>
          <w:sz w:val="22"/>
          <w:szCs w:val="22"/>
        </w:rPr>
        <w:t xml:space="preserve">doseči približno </w:t>
      </w:r>
      <w:r w:rsidRPr="003118B5">
        <w:rPr>
          <w:rFonts w:asciiTheme="minorHAnsi" w:eastAsiaTheme="minorEastAsia" w:hAnsiTheme="minorHAnsi" w:cstheme="minorBidi"/>
          <w:b/>
          <w:bCs/>
          <w:i w:val="0"/>
          <w:color w:val="000000" w:themeColor="text1"/>
          <w:sz w:val="22"/>
          <w:szCs w:val="22"/>
        </w:rPr>
        <w:t xml:space="preserve">330.000 prikazov </w:t>
      </w:r>
      <w:r w:rsidRPr="003118B5">
        <w:rPr>
          <w:rFonts w:asciiTheme="minorHAnsi" w:eastAsiaTheme="minorEastAsia" w:hAnsiTheme="minorHAnsi" w:cstheme="minorBidi"/>
          <w:i w:val="0"/>
          <w:color w:val="000000" w:themeColor="text1"/>
          <w:sz w:val="22"/>
          <w:szCs w:val="22"/>
        </w:rPr>
        <w:t xml:space="preserve">(impressions) v obdobju 2 mesecev </w:t>
      </w:r>
      <w:r w:rsidRPr="003118B5">
        <w:rPr>
          <w:rFonts w:asciiTheme="minorHAnsi" w:eastAsiaTheme="minorEastAsia" w:hAnsiTheme="minorHAnsi" w:cstheme="minorBidi"/>
          <w:b/>
          <w:bCs/>
          <w:i w:val="0"/>
          <w:color w:val="000000" w:themeColor="text1"/>
          <w:sz w:val="22"/>
          <w:szCs w:val="22"/>
        </w:rPr>
        <w:t>in pridobiti približno 3.600 klikov</w:t>
      </w:r>
      <w:r w:rsidRPr="003118B5">
        <w:rPr>
          <w:rFonts w:asciiTheme="minorHAnsi" w:eastAsiaTheme="minorEastAsia" w:hAnsiTheme="minorHAnsi" w:cstheme="minorBidi"/>
          <w:i w:val="0"/>
          <w:color w:val="000000" w:themeColor="text1"/>
          <w:sz w:val="22"/>
          <w:szCs w:val="22"/>
        </w:rPr>
        <w:t xml:space="preserve"> na kampanjo v obdobju 2 mesecev. </w:t>
      </w:r>
    </w:p>
    <w:p w14:paraId="3241C505" w14:textId="77777777" w:rsidR="003118B5" w:rsidRPr="003118B5" w:rsidRDefault="003118B5" w:rsidP="00E70CA0">
      <w:pPr>
        <w:pStyle w:val="Odstavekseznama2"/>
        <w:numPr>
          <w:ilvl w:val="0"/>
          <w:numId w:val="66"/>
        </w:numPr>
        <w:tabs>
          <w:tab w:val="num" w:pos="1008"/>
        </w:tabs>
        <w:jc w:val="both"/>
        <w:rPr>
          <w:rFonts w:asciiTheme="minorHAnsi" w:eastAsiaTheme="minorEastAsia" w:hAnsiTheme="minorHAnsi" w:cstheme="minorBidi"/>
          <w:i w:val="0"/>
          <w:color w:val="000000" w:themeColor="text1"/>
          <w:sz w:val="22"/>
          <w:szCs w:val="22"/>
        </w:rPr>
      </w:pPr>
      <w:r w:rsidRPr="003118B5">
        <w:rPr>
          <w:rFonts w:asciiTheme="minorHAnsi" w:eastAsiaTheme="minorEastAsia" w:hAnsiTheme="minorHAnsi" w:cstheme="minorBidi"/>
          <w:b/>
          <w:bCs/>
          <w:i w:val="0"/>
          <w:color w:val="000000" w:themeColor="text1"/>
          <w:sz w:val="22"/>
          <w:szCs w:val="22"/>
        </w:rPr>
        <w:t xml:space="preserve">TikTok oglaševanje (Spark Ads): </w:t>
      </w:r>
      <w:r w:rsidRPr="003118B5">
        <w:rPr>
          <w:rFonts w:asciiTheme="minorHAnsi" w:eastAsiaTheme="minorEastAsia" w:hAnsiTheme="minorHAnsi" w:cstheme="minorBidi"/>
          <w:i w:val="0"/>
          <w:color w:val="000000" w:themeColor="text1"/>
          <w:sz w:val="22"/>
          <w:szCs w:val="22"/>
        </w:rPr>
        <w:t xml:space="preserve">doseči vsaj </w:t>
      </w:r>
      <w:r w:rsidRPr="003118B5">
        <w:rPr>
          <w:rFonts w:asciiTheme="minorHAnsi" w:eastAsiaTheme="minorEastAsia" w:hAnsiTheme="minorHAnsi" w:cstheme="minorBidi"/>
          <w:b/>
          <w:bCs/>
          <w:i w:val="0"/>
          <w:color w:val="000000" w:themeColor="text1"/>
          <w:sz w:val="22"/>
          <w:szCs w:val="22"/>
        </w:rPr>
        <w:t xml:space="preserve">1.500.000 prikazov videov skupaj. </w:t>
      </w:r>
      <w:r w:rsidRPr="003118B5">
        <w:rPr>
          <w:rFonts w:asciiTheme="minorHAnsi" w:eastAsiaTheme="minorEastAsia" w:hAnsiTheme="minorHAnsi" w:cstheme="minorBidi"/>
          <w:i w:val="0"/>
          <w:color w:val="000000" w:themeColor="text1"/>
          <w:sz w:val="22"/>
          <w:szCs w:val="22"/>
        </w:rPr>
        <w:t> </w:t>
      </w:r>
    </w:p>
    <w:p w14:paraId="763B8E57" w14:textId="42C90E9B" w:rsidR="004F2B99" w:rsidRPr="006F4230" w:rsidRDefault="003118B5" w:rsidP="10E8C703">
      <w:pPr>
        <w:pStyle w:val="Odstavekseznama2"/>
        <w:numPr>
          <w:ilvl w:val="0"/>
          <w:numId w:val="67"/>
        </w:numPr>
        <w:tabs>
          <w:tab w:val="num" w:pos="1008"/>
        </w:tabs>
        <w:jc w:val="both"/>
        <w:rPr>
          <w:rFonts w:asciiTheme="minorHAnsi" w:eastAsiaTheme="minorEastAsia" w:hAnsiTheme="minorHAnsi" w:cstheme="minorBidi"/>
          <w:i w:val="0"/>
          <w:color w:val="000000" w:themeColor="text1"/>
          <w:sz w:val="22"/>
          <w:szCs w:val="22"/>
        </w:rPr>
      </w:pPr>
      <w:r w:rsidRPr="003118B5">
        <w:rPr>
          <w:rFonts w:asciiTheme="minorHAnsi" w:eastAsiaTheme="minorEastAsia" w:hAnsiTheme="minorHAnsi" w:cstheme="minorBidi"/>
          <w:b/>
          <w:bCs/>
          <w:i w:val="0"/>
          <w:color w:val="000000" w:themeColor="text1"/>
          <w:sz w:val="22"/>
          <w:szCs w:val="22"/>
        </w:rPr>
        <w:t>Nativno ali programatično oglaševanje: vsaj 430.000 prikazov in cca 30.000 klikov,</w:t>
      </w:r>
      <w:r w:rsidRPr="003118B5">
        <w:rPr>
          <w:rFonts w:asciiTheme="minorHAnsi" w:eastAsiaTheme="minorEastAsia" w:hAnsiTheme="minorHAnsi" w:cstheme="minorBidi"/>
          <w:i w:val="0"/>
          <w:color w:val="000000" w:themeColor="text1"/>
          <w:sz w:val="22"/>
          <w:szCs w:val="22"/>
        </w:rPr>
        <w:t xml:space="preserve"> če je cilj kampanje klik.  </w:t>
      </w:r>
    </w:p>
    <w:p w14:paraId="0827A1C5" w14:textId="7EB2786C" w:rsidR="00616EF1" w:rsidRPr="006F4230" w:rsidRDefault="00616EF1" w:rsidP="10E8C703">
      <w:pPr>
        <w:jc w:val="both"/>
        <w:rPr>
          <w:rFonts w:ascii="Calibri" w:eastAsia="Calibri" w:hAnsi="Calibri" w:cs="Calibri"/>
          <w:b/>
          <w:bCs/>
          <w:i w:val="0"/>
          <w:sz w:val="16"/>
          <w:szCs w:val="16"/>
          <w:u w:val="single"/>
        </w:rPr>
      </w:pPr>
    </w:p>
    <w:p w14:paraId="63045377" w14:textId="2D11694C" w:rsidR="00616EF1" w:rsidRPr="00B74420" w:rsidRDefault="097311F1" w:rsidP="10E8C703">
      <w:pPr>
        <w:jc w:val="both"/>
        <w:rPr>
          <w:i w:val="0"/>
          <w:sz w:val="22"/>
          <w:szCs w:val="22"/>
        </w:rPr>
      </w:pPr>
      <w:r w:rsidRPr="10E8C703">
        <w:rPr>
          <w:rFonts w:ascii="Calibri" w:eastAsia="Calibri" w:hAnsi="Calibri" w:cs="Calibri"/>
          <w:b/>
          <w:bCs/>
          <w:i w:val="0"/>
          <w:sz w:val="22"/>
          <w:szCs w:val="22"/>
          <w:u w:val="single"/>
        </w:rPr>
        <w:t>Predviden oglaševalski načrt</w:t>
      </w:r>
    </w:p>
    <w:p w14:paraId="111A7A0B" w14:textId="5CCB24F3" w:rsidR="00616EF1" w:rsidRPr="006F4230" w:rsidRDefault="00616EF1" w:rsidP="10E8C703">
      <w:pPr>
        <w:jc w:val="both"/>
        <w:rPr>
          <w:rFonts w:ascii="Calibri" w:eastAsia="Calibri" w:hAnsi="Calibri" w:cs="Calibri"/>
          <w:i w:val="0"/>
          <w:sz w:val="16"/>
          <w:szCs w:val="16"/>
        </w:rPr>
      </w:pPr>
    </w:p>
    <w:p w14:paraId="39F70881" w14:textId="78001162" w:rsidR="00616EF1" w:rsidRPr="00A94DF4" w:rsidRDefault="097311F1" w:rsidP="00484058">
      <w:pPr>
        <w:pStyle w:val="Odstavekseznama"/>
        <w:numPr>
          <w:ilvl w:val="0"/>
          <w:numId w:val="10"/>
        </w:numPr>
        <w:jc w:val="both"/>
        <w:rPr>
          <w:rFonts w:ascii="Calibri" w:eastAsia="Calibri" w:hAnsi="Calibri" w:cs="Calibri"/>
          <w:b/>
          <w:bCs/>
          <w:i w:val="0"/>
          <w:sz w:val="22"/>
          <w:szCs w:val="22"/>
        </w:rPr>
      </w:pPr>
      <w:r w:rsidRPr="10E8C703">
        <w:rPr>
          <w:rFonts w:ascii="Calibri" w:eastAsia="Calibri" w:hAnsi="Calibri" w:cs="Calibri"/>
          <w:b/>
          <w:bCs/>
          <w:i w:val="0"/>
          <w:sz w:val="22"/>
          <w:szCs w:val="22"/>
        </w:rPr>
        <w:t>Meta oglaševalski kanali (Facebook in Instagram)</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1559"/>
        <w:gridCol w:w="1364"/>
      </w:tblGrid>
      <w:tr w:rsidR="10E8C703" w14:paraId="0C2EE5DF" w14:textId="77777777" w:rsidTr="10E8C703">
        <w:trPr>
          <w:trHeight w:val="300"/>
        </w:trPr>
        <w:tc>
          <w:tcPr>
            <w:tcW w:w="1129" w:type="dxa"/>
            <w:vAlign w:val="center"/>
          </w:tcPr>
          <w:p w14:paraId="5C0E2291"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Država</w:t>
            </w:r>
          </w:p>
        </w:tc>
        <w:tc>
          <w:tcPr>
            <w:tcW w:w="1560" w:type="dxa"/>
            <w:vAlign w:val="center"/>
          </w:tcPr>
          <w:p w14:paraId="7A12B3AD" w14:textId="74CE99B4"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predvidenih sredstev</w:t>
            </w:r>
          </w:p>
        </w:tc>
        <w:tc>
          <w:tcPr>
            <w:tcW w:w="1559" w:type="dxa"/>
            <w:vAlign w:val="center"/>
          </w:tcPr>
          <w:p w14:paraId="11186B2A"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364" w:type="dxa"/>
            <w:vAlign w:val="center"/>
          </w:tcPr>
          <w:p w14:paraId="6F0D8F69"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Cilj</w:t>
            </w:r>
          </w:p>
        </w:tc>
      </w:tr>
      <w:tr w:rsidR="10E8C703" w14:paraId="3411A65D" w14:textId="77777777" w:rsidTr="10E8C703">
        <w:trPr>
          <w:trHeight w:val="300"/>
        </w:trPr>
        <w:tc>
          <w:tcPr>
            <w:tcW w:w="1129" w:type="dxa"/>
            <w:vMerge w:val="restart"/>
            <w:vAlign w:val="center"/>
          </w:tcPr>
          <w:p w14:paraId="6B005F69"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Slovenija</w:t>
            </w:r>
          </w:p>
        </w:tc>
        <w:tc>
          <w:tcPr>
            <w:tcW w:w="1560" w:type="dxa"/>
            <w:vMerge w:val="restart"/>
            <w:vAlign w:val="center"/>
          </w:tcPr>
          <w:p w14:paraId="065B4E5C" w14:textId="1794D4C5"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63B085DA"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2 oglasa na produkt </w:t>
            </w:r>
          </w:p>
          <w:p w14:paraId="460075FE" w14:textId="0049295E"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x 5 jezikov = 40</w:t>
            </w:r>
          </w:p>
        </w:tc>
        <w:tc>
          <w:tcPr>
            <w:tcW w:w="1364" w:type="dxa"/>
            <w:vAlign w:val="center"/>
          </w:tcPr>
          <w:p w14:paraId="0BAD2274"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nakupi</w:t>
            </w:r>
          </w:p>
        </w:tc>
      </w:tr>
      <w:tr w:rsidR="10E8C703" w14:paraId="110C3D69" w14:textId="77777777" w:rsidTr="10E8C703">
        <w:trPr>
          <w:trHeight w:val="300"/>
        </w:trPr>
        <w:tc>
          <w:tcPr>
            <w:tcW w:w="1129" w:type="dxa"/>
            <w:vMerge/>
          </w:tcPr>
          <w:p w14:paraId="2A99BF0E" w14:textId="77777777" w:rsidR="00B14394" w:rsidRDefault="00B14394"/>
        </w:tc>
        <w:tc>
          <w:tcPr>
            <w:tcW w:w="1560" w:type="dxa"/>
            <w:vMerge/>
          </w:tcPr>
          <w:p w14:paraId="02D536AA" w14:textId="77777777" w:rsidR="00B14394" w:rsidRDefault="00B14394"/>
        </w:tc>
        <w:tc>
          <w:tcPr>
            <w:tcW w:w="1559" w:type="dxa"/>
            <w:vAlign w:val="center"/>
          </w:tcPr>
          <w:p w14:paraId="3313CDBC"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p>
        </w:tc>
        <w:tc>
          <w:tcPr>
            <w:tcW w:w="1364" w:type="dxa"/>
            <w:vAlign w:val="center"/>
          </w:tcPr>
          <w:p w14:paraId="407958F9" w14:textId="5FB5FC8C"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515DA5FB" w:rsidRPr="10E8C703">
              <w:rPr>
                <w:rFonts w:asciiTheme="minorHAnsi" w:eastAsiaTheme="minorEastAsia" w:hAnsiTheme="minorHAnsi" w:cstheme="minorBidi"/>
                <w:i w:val="0"/>
                <w:color w:val="000000" w:themeColor="text1"/>
                <w:sz w:val="22"/>
                <w:szCs w:val="22"/>
              </w:rPr>
              <w:t xml:space="preserve"> ali prikazi</w:t>
            </w:r>
          </w:p>
        </w:tc>
      </w:tr>
      <w:tr w:rsidR="10E8C703" w14:paraId="467B678F" w14:textId="77777777" w:rsidTr="10E8C703">
        <w:trPr>
          <w:trHeight w:val="300"/>
        </w:trPr>
        <w:tc>
          <w:tcPr>
            <w:tcW w:w="1129" w:type="dxa"/>
            <w:vAlign w:val="center"/>
          </w:tcPr>
          <w:p w14:paraId="0CE479DD"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tc>
        <w:tc>
          <w:tcPr>
            <w:tcW w:w="1560" w:type="dxa"/>
            <w:vAlign w:val="center"/>
          </w:tcPr>
          <w:p w14:paraId="22CC3564" w14:textId="43B33B3E"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2FB23BDF"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45</w:t>
            </w:r>
          </w:p>
        </w:tc>
        <w:tc>
          <w:tcPr>
            <w:tcW w:w="1364" w:type="dxa"/>
            <w:vAlign w:val="center"/>
          </w:tcPr>
          <w:p w14:paraId="2FFB0AF6" w14:textId="4D6E215F"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27FFC1D6" w:rsidRPr="10E8C703">
              <w:rPr>
                <w:rFonts w:asciiTheme="minorHAnsi" w:eastAsiaTheme="minorEastAsia" w:hAnsiTheme="minorHAnsi" w:cstheme="minorBidi"/>
                <w:i w:val="0"/>
                <w:color w:val="000000" w:themeColor="text1"/>
                <w:sz w:val="22"/>
                <w:szCs w:val="22"/>
              </w:rPr>
              <w:t xml:space="preserve"> ali prikazi</w:t>
            </w:r>
          </w:p>
        </w:tc>
      </w:tr>
      <w:tr w:rsidR="10E8C703" w14:paraId="59042347" w14:textId="77777777" w:rsidTr="10E8C703">
        <w:trPr>
          <w:trHeight w:val="300"/>
        </w:trPr>
        <w:tc>
          <w:tcPr>
            <w:tcW w:w="1129" w:type="dxa"/>
            <w:vAlign w:val="center"/>
          </w:tcPr>
          <w:p w14:paraId="5D6F2C88"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Avstrija</w:t>
            </w:r>
          </w:p>
        </w:tc>
        <w:tc>
          <w:tcPr>
            <w:tcW w:w="1560" w:type="dxa"/>
            <w:vAlign w:val="center"/>
          </w:tcPr>
          <w:p w14:paraId="7CB71007" w14:textId="4DF4A3C5"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702D2E4E"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45</w:t>
            </w:r>
          </w:p>
        </w:tc>
        <w:tc>
          <w:tcPr>
            <w:tcW w:w="1364" w:type="dxa"/>
            <w:vAlign w:val="center"/>
          </w:tcPr>
          <w:p w14:paraId="68B02A2E" w14:textId="175C45F8"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7BBDDAC8" w:rsidRPr="10E8C703">
              <w:rPr>
                <w:rFonts w:asciiTheme="minorHAnsi" w:eastAsiaTheme="minorEastAsia" w:hAnsiTheme="minorHAnsi" w:cstheme="minorBidi"/>
                <w:i w:val="0"/>
                <w:color w:val="000000" w:themeColor="text1"/>
                <w:sz w:val="22"/>
                <w:szCs w:val="22"/>
              </w:rPr>
              <w:t xml:space="preserve"> ali prikazi</w:t>
            </w:r>
          </w:p>
        </w:tc>
      </w:tr>
      <w:tr w:rsidR="10E8C703" w14:paraId="2A8B4BC3" w14:textId="77777777" w:rsidTr="10E8C703">
        <w:trPr>
          <w:trHeight w:val="300"/>
        </w:trPr>
        <w:tc>
          <w:tcPr>
            <w:tcW w:w="1129" w:type="dxa"/>
            <w:vAlign w:val="center"/>
          </w:tcPr>
          <w:p w14:paraId="7AFBD6DB"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Italija</w:t>
            </w:r>
          </w:p>
        </w:tc>
        <w:tc>
          <w:tcPr>
            <w:tcW w:w="1560" w:type="dxa"/>
            <w:vAlign w:val="center"/>
          </w:tcPr>
          <w:p w14:paraId="71988021" w14:textId="3D3BAC2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0E3D031F"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45</w:t>
            </w:r>
          </w:p>
        </w:tc>
        <w:tc>
          <w:tcPr>
            <w:tcW w:w="1364" w:type="dxa"/>
            <w:vAlign w:val="center"/>
          </w:tcPr>
          <w:p w14:paraId="574BBE16" w14:textId="72BF3AA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7115BECF" w:rsidRPr="10E8C703">
              <w:rPr>
                <w:rFonts w:asciiTheme="minorHAnsi" w:eastAsiaTheme="minorEastAsia" w:hAnsiTheme="minorHAnsi" w:cstheme="minorBidi"/>
                <w:i w:val="0"/>
                <w:color w:val="000000" w:themeColor="text1"/>
                <w:sz w:val="22"/>
                <w:szCs w:val="22"/>
              </w:rPr>
              <w:t xml:space="preserve"> ali prikazi</w:t>
            </w:r>
          </w:p>
        </w:tc>
      </w:tr>
      <w:tr w:rsidR="10E8C703" w14:paraId="4C7436CE" w14:textId="77777777" w:rsidTr="10E8C703">
        <w:trPr>
          <w:trHeight w:val="300"/>
        </w:trPr>
        <w:tc>
          <w:tcPr>
            <w:tcW w:w="1129" w:type="dxa"/>
            <w:vAlign w:val="center"/>
          </w:tcPr>
          <w:p w14:paraId="2C1A1096"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Hrvaška</w:t>
            </w:r>
          </w:p>
        </w:tc>
        <w:tc>
          <w:tcPr>
            <w:tcW w:w="1560" w:type="dxa"/>
            <w:vAlign w:val="center"/>
          </w:tcPr>
          <w:p w14:paraId="5C2E86AB" w14:textId="35477FF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683243FE"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45</w:t>
            </w:r>
          </w:p>
        </w:tc>
        <w:tc>
          <w:tcPr>
            <w:tcW w:w="1364" w:type="dxa"/>
            <w:vAlign w:val="center"/>
          </w:tcPr>
          <w:p w14:paraId="18323819" w14:textId="6B4AA364"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7D3F1801" w:rsidRPr="10E8C703">
              <w:rPr>
                <w:rFonts w:asciiTheme="minorHAnsi" w:eastAsiaTheme="minorEastAsia" w:hAnsiTheme="minorHAnsi" w:cstheme="minorBidi"/>
                <w:i w:val="0"/>
                <w:color w:val="000000" w:themeColor="text1"/>
                <w:sz w:val="22"/>
                <w:szCs w:val="22"/>
              </w:rPr>
              <w:t xml:space="preserve"> ali prikazi</w:t>
            </w:r>
          </w:p>
        </w:tc>
      </w:tr>
    </w:tbl>
    <w:p w14:paraId="46F80C8D" w14:textId="31CB82CB" w:rsidR="00616EF1" w:rsidRPr="006F4230" w:rsidRDefault="00616EF1" w:rsidP="10E8C703">
      <w:pPr>
        <w:jc w:val="both"/>
        <w:rPr>
          <w:rFonts w:asciiTheme="minorHAnsi" w:eastAsiaTheme="minorEastAsia" w:hAnsiTheme="minorHAnsi" w:cstheme="minorBidi"/>
          <w:i w:val="0"/>
          <w:color w:val="000000" w:themeColor="text1"/>
          <w:sz w:val="16"/>
          <w:szCs w:val="16"/>
        </w:rPr>
      </w:pPr>
    </w:p>
    <w:p w14:paraId="53BADF0B" w14:textId="7CD1CC3A" w:rsidR="00616EF1" w:rsidRPr="00A94DF4" w:rsidRDefault="097311F1" w:rsidP="00484058">
      <w:pPr>
        <w:pStyle w:val="Odstavekseznama"/>
        <w:numPr>
          <w:ilvl w:val="0"/>
          <w:numId w:val="10"/>
        </w:numPr>
        <w:jc w:val="both"/>
        <w:rPr>
          <w:rFonts w:ascii="Calibri" w:eastAsia="Calibri" w:hAnsi="Calibri" w:cs="Calibri"/>
          <w:b/>
          <w:bCs/>
          <w:i w:val="0"/>
          <w:sz w:val="22"/>
          <w:szCs w:val="22"/>
        </w:rPr>
      </w:pPr>
      <w:r w:rsidRPr="10E8C703">
        <w:rPr>
          <w:rFonts w:ascii="Calibri" w:eastAsia="Calibri" w:hAnsi="Calibri" w:cs="Calibri"/>
          <w:b/>
          <w:bCs/>
          <w:i w:val="0"/>
          <w:sz w:val="22"/>
          <w:szCs w:val="22"/>
        </w:rPr>
        <w:t>LinkedIn</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1559"/>
        <w:gridCol w:w="1364"/>
      </w:tblGrid>
      <w:tr w:rsidR="10E8C703" w14:paraId="4C938ACD" w14:textId="77777777" w:rsidTr="10E8C703">
        <w:trPr>
          <w:trHeight w:val="300"/>
        </w:trPr>
        <w:tc>
          <w:tcPr>
            <w:tcW w:w="1129" w:type="dxa"/>
            <w:vAlign w:val="center"/>
          </w:tcPr>
          <w:p w14:paraId="2AB8A35A"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Država</w:t>
            </w:r>
          </w:p>
        </w:tc>
        <w:tc>
          <w:tcPr>
            <w:tcW w:w="1560" w:type="dxa"/>
            <w:vAlign w:val="center"/>
          </w:tcPr>
          <w:p w14:paraId="165002E7" w14:textId="74CE99B4"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predvidenih sredstev</w:t>
            </w:r>
          </w:p>
        </w:tc>
        <w:tc>
          <w:tcPr>
            <w:tcW w:w="1559" w:type="dxa"/>
            <w:vAlign w:val="center"/>
          </w:tcPr>
          <w:p w14:paraId="273EF138"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364" w:type="dxa"/>
            <w:vAlign w:val="center"/>
          </w:tcPr>
          <w:p w14:paraId="7CF14542"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Cilj</w:t>
            </w:r>
          </w:p>
        </w:tc>
      </w:tr>
      <w:tr w:rsidR="10E8C703" w14:paraId="50A2263C" w14:textId="77777777" w:rsidTr="10E8C703">
        <w:trPr>
          <w:trHeight w:val="300"/>
        </w:trPr>
        <w:tc>
          <w:tcPr>
            <w:tcW w:w="1129" w:type="dxa"/>
            <w:vAlign w:val="center"/>
          </w:tcPr>
          <w:p w14:paraId="351315D0" w14:textId="40F5C7BD" w:rsidR="48C95579" w:rsidRDefault="48C95579"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tc>
        <w:tc>
          <w:tcPr>
            <w:tcW w:w="1560" w:type="dxa"/>
            <w:vAlign w:val="center"/>
          </w:tcPr>
          <w:p w14:paraId="772101ED" w14:textId="130460D3" w:rsidR="0D1A4653" w:rsidRDefault="0D1A465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5BAA1580" w14:textId="1AC6D36C" w:rsidR="0D1A4653" w:rsidRDefault="0D1A465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tc>
        <w:tc>
          <w:tcPr>
            <w:tcW w:w="1364" w:type="dxa"/>
            <w:vAlign w:val="center"/>
          </w:tcPr>
          <w:p w14:paraId="47800678" w14:textId="088BA7C9"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75FAF018" w:rsidRPr="10E8C703">
              <w:rPr>
                <w:rFonts w:asciiTheme="minorHAnsi" w:eastAsiaTheme="minorEastAsia" w:hAnsiTheme="minorHAnsi" w:cstheme="minorBidi"/>
                <w:i w:val="0"/>
                <w:color w:val="000000" w:themeColor="text1"/>
                <w:sz w:val="22"/>
                <w:szCs w:val="22"/>
              </w:rPr>
              <w:t xml:space="preserve"> ali prikazi</w:t>
            </w:r>
          </w:p>
        </w:tc>
      </w:tr>
      <w:tr w:rsidR="10E8C703" w14:paraId="7748F24F" w14:textId="77777777" w:rsidTr="10E8C703">
        <w:trPr>
          <w:trHeight w:val="300"/>
        </w:trPr>
        <w:tc>
          <w:tcPr>
            <w:tcW w:w="1129" w:type="dxa"/>
            <w:vAlign w:val="center"/>
          </w:tcPr>
          <w:p w14:paraId="3FBE8353" w14:textId="1475C5B5" w:rsidR="4ADAA1F8" w:rsidRDefault="4ADAA1F8"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Fran</w:t>
            </w:r>
            <w:r w:rsidR="5574EDE8" w:rsidRPr="10E8C703">
              <w:rPr>
                <w:rFonts w:asciiTheme="minorHAnsi" w:eastAsiaTheme="minorEastAsia" w:hAnsiTheme="minorHAnsi" w:cstheme="minorBidi"/>
                <w:i w:val="0"/>
                <w:color w:val="000000" w:themeColor="text1"/>
                <w:sz w:val="22"/>
                <w:szCs w:val="22"/>
              </w:rPr>
              <w:t>cija</w:t>
            </w:r>
          </w:p>
        </w:tc>
        <w:tc>
          <w:tcPr>
            <w:tcW w:w="1560" w:type="dxa"/>
            <w:vAlign w:val="center"/>
          </w:tcPr>
          <w:p w14:paraId="711B58D5" w14:textId="2A03466F" w:rsidR="1D2DA744" w:rsidRDefault="1D2DA744"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628DDC70" w14:textId="74665BF5" w:rsidR="2B6E281B" w:rsidRDefault="2B6E281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tc>
        <w:tc>
          <w:tcPr>
            <w:tcW w:w="1364" w:type="dxa"/>
            <w:vAlign w:val="center"/>
          </w:tcPr>
          <w:p w14:paraId="51AC7B05" w14:textId="03884E2F"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0C7A2346" w:rsidRPr="10E8C703">
              <w:rPr>
                <w:rFonts w:asciiTheme="minorHAnsi" w:eastAsiaTheme="minorEastAsia" w:hAnsiTheme="minorHAnsi" w:cstheme="minorBidi"/>
                <w:i w:val="0"/>
                <w:color w:val="000000" w:themeColor="text1"/>
                <w:sz w:val="22"/>
                <w:szCs w:val="22"/>
              </w:rPr>
              <w:t xml:space="preserve"> ali prikazi</w:t>
            </w:r>
          </w:p>
        </w:tc>
      </w:tr>
      <w:tr w:rsidR="10E8C703" w14:paraId="39421E90" w14:textId="77777777" w:rsidTr="10E8C703">
        <w:trPr>
          <w:trHeight w:val="300"/>
        </w:trPr>
        <w:tc>
          <w:tcPr>
            <w:tcW w:w="1129" w:type="dxa"/>
            <w:vAlign w:val="center"/>
          </w:tcPr>
          <w:p w14:paraId="322256B6" w14:textId="3CA94BA5" w:rsidR="6EE5AB02" w:rsidRDefault="6EE5AB02"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Beneluks</w:t>
            </w:r>
          </w:p>
        </w:tc>
        <w:tc>
          <w:tcPr>
            <w:tcW w:w="1560" w:type="dxa"/>
            <w:vAlign w:val="center"/>
          </w:tcPr>
          <w:p w14:paraId="6034CD54" w14:textId="5AB1EA9D" w:rsidR="6EFA440F" w:rsidRDefault="6EFA440F"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658FBFAF" w14:textId="33A85204" w:rsidR="6E4B8E20" w:rsidRDefault="6E4B8E20"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tc>
        <w:tc>
          <w:tcPr>
            <w:tcW w:w="1364" w:type="dxa"/>
            <w:vAlign w:val="center"/>
          </w:tcPr>
          <w:p w14:paraId="13D43D7D" w14:textId="4B14BE9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24473F8F" w:rsidRPr="10E8C703">
              <w:rPr>
                <w:rFonts w:asciiTheme="minorHAnsi" w:eastAsiaTheme="minorEastAsia" w:hAnsiTheme="minorHAnsi" w:cstheme="minorBidi"/>
                <w:i w:val="0"/>
                <w:color w:val="000000" w:themeColor="text1"/>
                <w:sz w:val="22"/>
                <w:szCs w:val="22"/>
              </w:rPr>
              <w:t xml:space="preserve"> ali prikazi</w:t>
            </w:r>
          </w:p>
        </w:tc>
      </w:tr>
      <w:tr w:rsidR="10E8C703" w14:paraId="256AFE26" w14:textId="77777777" w:rsidTr="10E8C703">
        <w:trPr>
          <w:trHeight w:val="300"/>
        </w:trPr>
        <w:tc>
          <w:tcPr>
            <w:tcW w:w="1129" w:type="dxa"/>
            <w:vAlign w:val="center"/>
          </w:tcPr>
          <w:p w14:paraId="3B9303D5" w14:textId="5F62CA10" w:rsidR="232D69E2" w:rsidRDefault="232D69E2"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Velika Britanija</w:t>
            </w:r>
          </w:p>
        </w:tc>
        <w:tc>
          <w:tcPr>
            <w:tcW w:w="1560" w:type="dxa"/>
            <w:vAlign w:val="center"/>
          </w:tcPr>
          <w:p w14:paraId="489E19F1" w14:textId="76825E27" w:rsidR="7D79A243" w:rsidRDefault="7D79A24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5A20F8DC" w14:textId="1A0E60B3" w:rsidR="14D9060B" w:rsidRDefault="14D9060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tc>
        <w:tc>
          <w:tcPr>
            <w:tcW w:w="1364" w:type="dxa"/>
            <w:vAlign w:val="center"/>
          </w:tcPr>
          <w:p w14:paraId="3BA04FBE" w14:textId="339BBA9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5F3843CA" w:rsidRPr="10E8C703">
              <w:rPr>
                <w:rFonts w:asciiTheme="minorHAnsi" w:eastAsiaTheme="minorEastAsia" w:hAnsiTheme="minorHAnsi" w:cstheme="minorBidi"/>
                <w:i w:val="0"/>
                <w:color w:val="000000" w:themeColor="text1"/>
                <w:sz w:val="22"/>
                <w:szCs w:val="22"/>
              </w:rPr>
              <w:t xml:space="preserve"> ali prikazi</w:t>
            </w:r>
          </w:p>
        </w:tc>
      </w:tr>
    </w:tbl>
    <w:p w14:paraId="1FDB348E" w14:textId="0A8E479E" w:rsidR="00616EF1" w:rsidRPr="00B74420" w:rsidRDefault="00616EF1" w:rsidP="10E8C703">
      <w:pPr>
        <w:jc w:val="both"/>
        <w:rPr>
          <w:rFonts w:ascii="Calibri" w:eastAsia="Calibri" w:hAnsi="Calibri" w:cs="Calibri"/>
          <w:b/>
          <w:bCs/>
          <w:i w:val="0"/>
          <w:sz w:val="22"/>
          <w:szCs w:val="22"/>
        </w:rPr>
      </w:pPr>
    </w:p>
    <w:p w14:paraId="5EABB9BF" w14:textId="0C7DFD5A" w:rsidR="00616EF1" w:rsidRPr="00B74420" w:rsidRDefault="097311F1" w:rsidP="00484058">
      <w:pPr>
        <w:pStyle w:val="Odstavekseznama"/>
        <w:numPr>
          <w:ilvl w:val="0"/>
          <w:numId w:val="10"/>
        </w:numPr>
        <w:jc w:val="both"/>
        <w:rPr>
          <w:rFonts w:ascii="Calibri" w:eastAsia="Calibri" w:hAnsi="Calibri" w:cs="Calibri"/>
          <w:b/>
          <w:bCs/>
          <w:i w:val="0"/>
          <w:sz w:val="22"/>
          <w:szCs w:val="22"/>
        </w:rPr>
      </w:pPr>
      <w:r w:rsidRPr="10E8C703">
        <w:rPr>
          <w:rFonts w:ascii="Calibri" w:eastAsia="Calibri" w:hAnsi="Calibri" w:cs="Calibri"/>
          <w:b/>
          <w:bCs/>
          <w:i w:val="0"/>
          <w:sz w:val="22"/>
          <w:szCs w:val="22"/>
        </w:rPr>
        <w:t xml:space="preserve">TikTok </w:t>
      </w:r>
      <w:r w:rsidRPr="10E8C703">
        <w:rPr>
          <w:rFonts w:asciiTheme="minorHAnsi" w:eastAsiaTheme="minorEastAsia" w:hAnsiTheme="minorHAnsi" w:cstheme="minorBidi"/>
          <w:b/>
          <w:bCs/>
          <w:i w:val="0"/>
          <w:sz w:val="22"/>
          <w:szCs w:val="22"/>
        </w:rPr>
        <w:t>oglaševanje (Spark Ads)</w:t>
      </w:r>
    </w:p>
    <w:p w14:paraId="261DE871" w14:textId="467BB4E9" w:rsidR="00616EF1" w:rsidRPr="00B74420" w:rsidRDefault="00616EF1" w:rsidP="10E8C703">
      <w:pPr>
        <w:jc w:val="both"/>
        <w:rPr>
          <w:rFonts w:ascii="Calibri" w:eastAsia="Calibri" w:hAnsi="Calibri" w:cs="Calibri"/>
          <w:b/>
          <w:bCs/>
          <w:i w:val="0"/>
          <w:sz w:val="22"/>
          <w:szCs w:val="22"/>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1559"/>
        <w:gridCol w:w="1364"/>
      </w:tblGrid>
      <w:tr w:rsidR="10E8C703" w14:paraId="6AE5C9CA" w14:textId="77777777" w:rsidTr="10E8C703">
        <w:trPr>
          <w:trHeight w:val="300"/>
        </w:trPr>
        <w:tc>
          <w:tcPr>
            <w:tcW w:w="1129" w:type="dxa"/>
            <w:vAlign w:val="center"/>
          </w:tcPr>
          <w:p w14:paraId="20F6A620"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Država</w:t>
            </w:r>
          </w:p>
        </w:tc>
        <w:tc>
          <w:tcPr>
            <w:tcW w:w="1560" w:type="dxa"/>
            <w:vAlign w:val="center"/>
          </w:tcPr>
          <w:p w14:paraId="46B0A0F0" w14:textId="74CE99B4"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predvidenih sredstev</w:t>
            </w:r>
          </w:p>
        </w:tc>
        <w:tc>
          <w:tcPr>
            <w:tcW w:w="1559" w:type="dxa"/>
            <w:vAlign w:val="center"/>
          </w:tcPr>
          <w:p w14:paraId="565DF8CF"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364" w:type="dxa"/>
            <w:vAlign w:val="center"/>
          </w:tcPr>
          <w:p w14:paraId="214FDAD1"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Cilj</w:t>
            </w:r>
          </w:p>
        </w:tc>
      </w:tr>
      <w:tr w:rsidR="10E8C703" w14:paraId="166CAA9A" w14:textId="77777777" w:rsidTr="10E8C703">
        <w:trPr>
          <w:trHeight w:val="300"/>
        </w:trPr>
        <w:tc>
          <w:tcPr>
            <w:tcW w:w="1129" w:type="dxa"/>
            <w:vAlign w:val="center"/>
          </w:tcPr>
          <w:p w14:paraId="2A8D3FFF" w14:textId="2FD52D06" w:rsidR="5BF43D85" w:rsidRDefault="5BF43D85"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Slovenija</w:t>
            </w:r>
          </w:p>
        </w:tc>
        <w:tc>
          <w:tcPr>
            <w:tcW w:w="1560" w:type="dxa"/>
            <w:vAlign w:val="center"/>
          </w:tcPr>
          <w:p w14:paraId="01EAAC27" w14:textId="0262E533" w:rsidR="27A4A831" w:rsidRDefault="27A4A831"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30</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66B8E695" w14:textId="784858F3" w:rsidR="27A4A831" w:rsidRDefault="27A4A831"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10</w:t>
            </w:r>
          </w:p>
        </w:tc>
        <w:tc>
          <w:tcPr>
            <w:tcW w:w="1364" w:type="dxa"/>
            <w:vAlign w:val="center"/>
          </w:tcPr>
          <w:p w14:paraId="75E14CB7" w14:textId="5FB5FC8C"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 ali prikazi</w:t>
            </w:r>
          </w:p>
        </w:tc>
      </w:tr>
      <w:tr w:rsidR="10E8C703" w14:paraId="41DCC024" w14:textId="77777777" w:rsidTr="10E8C703">
        <w:trPr>
          <w:trHeight w:val="300"/>
        </w:trPr>
        <w:tc>
          <w:tcPr>
            <w:tcW w:w="1129" w:type="dxa"/>
            <w:vAlign w:val="center"/>
          </w:tcPr>
          <w:p w14:paraId="0ABE9FD3"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tc>
        <w:tc>
          <w:tcPr>
            <w:tcW w:w="1560" w:type="dxa"/>
            <w:vAlign w:val="center"/>
          </w:tcPr>
          <w:p w14:paraId="593CC5DC" w14:textId="26FF7FB7" w:rsidR="708309F9" w:rsidRDefault="708309F9"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r w:rsidR="00A94DF4">
              <w:rPr>
                <w:rFonts w:asciiTheme="minorHAnsi" w:eastAsiaTheme="minorEastAsia" w:hAnsiTheme="minorHAnsi" w:cstheme="minorBidi"/>
                <w:i w:val="0"/>
                <w:color w:val="000000" w:themeColor="text1"/>
                <w:sz w:val="22"/>
                <w:szCs w:val="22"/>
              </w:rPr>
              <w:t xml:space="preserve"> </w:t>
            </w:r>
            <w:r w:rsidR="10E8C703" w:rsidRPr="10E8C703">
              <w:rPr>
                <w:rFonts w:asciiTheme="minorHAnsi" w:eastAsiaTheme="minorEastAsia" w:hAnsiTheme="minorHAnsi" w:cstheme="minorBidi"/>
                <w:i w:val="0"/>
                <w:color w:val="000000" w:themeColor="text1"/>
                <w:sz w:val="22"/>
                <w:szCs w:val="22"/>
              </w:rPr>
              <w:t>%</w:t>
            </w:r>
          </w:p>
        </w:tc>
        <w:tc>
          <w:tcPr>
            <w:tcW w:w="1559" w:type="dxa"/>
            <w:vAlign w:val="center"/>
          </w:tcPr>
          <w:p w14:paraId="08B85451" w14:textId="10A62430" w:rsidR="483949E9" w:rsidRDefault="483949E9"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8</w:t>
            </w:r>
          </w:p>
        </w:tc>
        <w:tc>
          <w:tcPr>
            <w:tcW w:w="1364" w:type="dxa"/>
            <w:vAlign w:val="center"/>
          </w:tcPr>
          <w:p w14:paraId="6E200C27" w14:textId="4D6E215F"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 ali prikazi</w:t>
            </w:r>
          </w:p>
        </w:tc>
      </w:tr>
      <w:tr w:rsidR="10E8C703" w14:paraId="3278A45B" w14:textId="77777777" w:rsidTr="10E8C703">
        <w:trPr>
          <w:trHeight w:val="300"/>
        </w:trPr>
        <w:tc>
          <w:tcPr>
            <w:tcW w:w="1129" w:type="dxa"/>
            <w:vAlign w:val="center"/>
          </w:tcPr>
          <w:p w14:paraId="7FF62460"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Avstrija</w:t>
            </w:r>
          </w:p>
        </w:tc>
        <w:tc>
          <w:tcPr>
            <w:tcW w:w="1560" w:type="dxa"/>
            <w:vAlign w:val="center"/>
          </w:tcPr>
          <w:p w14:paraId="3FAAD9CF" w14:textId="32D34D13" w:rsidR="171435BE" w:rsidRDefault="171435B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r w:rsidR="00A94DF4">
              <w:rPr>
                <w:rFonts w:asciiTheme="minorHAnsi" w:eastAsiaTheme="minorEastAsia" w:hAnsiTheme="minorHAnsi" w:cstheme="minorBidi"/>
                <w:i w:val="0"/>
                <w:color w:val="000000" w:themeColor="text1"/>
                <w:sz w:val="22"/>
                <w:szCs w:val="22"/>
              </w:rPr>
              <w:t xml:space="preserve"> </w:t>
            </w:r>
            <w:r w:rsidR="10E8C703" w:rsidRPr="10E8C703">
              <w:rPr>
                <w:rFonts w:asciiTheme="minorHAnsi" w:eastAsiaTheme="minorEastAsia" w:hAnsiTheme="minorHAnsi" w:cstheme="minorBidi"/>
                <w:i w:val="0"/>
                <w:color w:val="000000" w:themeColor="text1"/>
                <w:sz w:val="22"/>
                <w:szCs w:val="22"/>
              </w:rPr>
              <w:t>%</w:t>
            </w:r>
          </w:p>
        </w:tc>
        <w:tc>
          <w:tcPr>
            <w:tcW w:w="1559" w:type="dxa"/>
            <w:vAlign w:val="center"/>
          </w:tcPr>
          <w:p w14:paraId="1DD4C5B1" w14:textId="0CD2CAD1" w:rsidR="56722CD5" w:rsidRDefault="56722CD5"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8</w:t>
            </w:r>
          </w:p>
        </w:tc>
        <w:tc>
          <w:tcPr>
            <w:tcW w:w="1364" w:type="dxa"/>
            <w:vAlign w:val="center"/>
          </w:tcPr>
          <w:p w14:paraId="4F29DFF2" w14:textId="175C45F8"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 ali prikazi</w:t>
            </w:r>
          </w:p>
        </w:tc>
      </w:tr>
      <w:tr w:rsidR="10E8C703" w14:paraId="0AB9FE4D" w14:textId="77777777" w:rsidTr="10E8C703">
        <w:trPr>
          <w:trHeight w:val="300"/>
        </w:trPr>
        <w:tc>
          <w:tcPr>
            <w:tcW w:w="1129" w:type="dxa"/>
            <w:vAlign w:val="center"/>
          </w:tcPr>
          <w:p w14:paraId="434EC89A"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Italija</w:t>
            </w:r>
          </w:p>
        </w:tc>
        <w:tc>
          <w:tcPr>
            <w:tcW w:w="1560" w:type="dxa"/>
            <w:vAlign w:val="center"/>
          </w:tcPr>
          <w:p w14:paraId="549C89DC" w14:textId="6F40A838"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749D41AE" w14:textId="1CCB16E6" w:rsidR="1C7CF5BD" w:rsidRDefault="1C7CF5BD"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5</w:t>
            </w:r>
          </w:p>
        </w:tc>
        <w:tc>
          <w:tcPr>
            <w:tcW w:w="1364" w:type="dxa"/>
            <w:vAlign w:val="center"/>
          </w:tcPr>
          <w:p w14:paraId="0603B424" w14:textId="72BF3AA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 ali prikazi</w:t>
            </w:r>
          </w:p>
        </w:tc>
      </w:tr>
      <w:tr w:rsidR="10E8C703" w14:paraId="7295D93A" w14:textId="77777777" w:rsidTr="10E8C703">
        <w:trPr>
          <w:trHeight w:val="300"/>
        </w:trPr>
        <w:tc>
          <w:tcPr>
            <w:tcW w:w="1129" w:type="dxa"/>
            <w:vAlign w:val="center"/>
          </w:tcPr>
          <w:p w14:paraId="6F709DFC"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Hrvaška</w:t>
            </w:r>
          </w:p>
        </w:tc>
        <w:tc>
          <w:tcPr>
            <w:tcW w:w="1560" w:type="dxa"/>
            <w:vAlign w:val="center"/>
          </w:tcPr>
          <w:p w14:paraId="0EAD9144" w14:textId="1E824FC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1A8769E2" w14:textId="403C8052" w:rsidR="2B1F50BF" w:rsidRDefault="2B1F50BF"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5</w:t>
            </w:r>
          </w:p>
        </w:tc>
        <w:tc>
          <w:tcPr>
            <w:tcW w:w="1364" w:type="dxa"/>
            <w:vAlign w:val="center"/>
          </w:tcPr>
          <w:p w14:paraId="3D924E11" w14:textId="6B4AA364"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 ali prikazi</w:t>
            </w:r>
          </w:p>
        </w:tc>
      </w:tr>
    </w:tbl>
    <w:p w14:paraId="49831603" w14:textId="10C5445E" w:rsidR="00616EF1" w:rsidRPr="00B74420" w:rsidRDefault="00616EF1" w:rsidP="10E8C703">
      <w:pPr>
        <w:jc w:val="both"/>
        <w:rPr>
          <w:rFonts w:ascii="Calibri" w:eastAsia="Calibri" w:hAnsi="Calibri" w:cs="Calibri"/>
          <w:b/>
          <w:bCs/>
          <w:i w:val="0"/>
          <w:sz w:val="22"/>
          <w:szCs w:val="22"/>
        </w:rPr>
      </w:pPr>
    </w:p>
    <w:p w14:paraId="1564306F" w14:textId="3C8A7A54" w:rsidR="00616EF1" w:rsidRPr="00B74420" w:rsidRDefault="097311F1" w:rsidP="00484058">
      <w:pPr>
        <w:pStyle w:val="Odstavekseznama"/>
        <w:numPr>
          <w:ilvl w:val="0"/>
          <w:numId w:val="10"/>
        </w:numPr>
        <w:jc w:val="both"/>
        <w:rPr>
          <w:rFonts w:ascii="Calibri" w:eastAsia="Calibri" w:hAnsi="Calibri" w:cs="Calibri"/>
          <w:b/>
          <w:bCs/>
          <w:i w:val="0"/>
          <w:sz w:val="22"/>
          <w:szCs w:val="22"/>
        </w:rPr>
      </w:pPr>
      <w:r w:rsidRPr="10E8C703">
        <w:rPr>
          <w:rFonts w:ascii="Calibri" w:eastAsia="Calibri" w:hAnsi="Calibri" w:cs="Calibri"/>
          <w:b/>
          <w:bCs/>
          <w:i w:val="0"/>
          <w:sz w:val="22"/>
          <w:szCs w:val="22"/>
        </w:rPr>
        <w:t>Nativno a</w:t>
      </w:r>
      <w:r w:rsidRPr="10E8C703">
        <w:rPr>
          <w:rFonts w:asciiTheme="minorHAnsi" w:eastAsiaTheme="minorEastAsia" w:hAnsiTheme="minorHAnsi" w:cstheme="minorBidi"/>
          <w:b/>
          <w:bCs/>
          <w:i w:val="0"/>
          <w:sz w:val="22"/>
          <w:szCs w:val="22"/>
        </w:rPr>
        <w:t>li programatično oglaševanje</w:t>
      </w:r>
    </w:p>
    <w:p w14:paraId="6B3A6A98" w14:textId="530E4B19" w:rsidR="00616EF1" w:rsidRPr="00B74420" w:rsidRDefault="00616EF1" w:rsidP="10E8C703">
      <w:pPr>
        <w:pStyle w:val="Odstavekseznama2"/>
        <w:ind w:left="0" w:firstLine="0"/>
        <w:jc w:val="both"/>
        <w:rPr>
          <w:rFonts w:asciiTheme="minorHAnsi" w:eastAsiaTheme="minorEastAsia" w:hAnsiTheme="minorHAnsi" w:cstheme="minorBidi"/>
          <w:b/>
          <w:bCs/>
          <w:i w:val="0"/>
          <w:color w:val="000000" w:themeColor="text1"/>
          <w:sz w:val="22"/>
          <w:szCs w:val="22"/>
        </w:rPr>
      </w:pPr>
    </w:p>
    <w:tbl>
      <w:tblPr>
        <w:tblW w:w="0" w:type="auto"/>
        <w:tblInd w:w="75" w:type="dxa"/>
        <w:tblLook w:val="04A0" w:firstRow="1" w:lastRow="0" w:firstColumn="1" w:lastColumn="0" w:noHBand="0" w:noVBand="1"/>
      </w:tblPr>
      <w:tblGrid>
        <w:gridCol w:w="988"/>
        <w:gridCol w:w="1701"/>
        <w:gridCol w:w="1559"/>
        <w:gridCol w:w="1260"/>
      </w:tblGrid>
      <w:tr w:rsidR="10E8C703" w14:paraId="057D2359" w14:textId="77777777" w:rsidTr="10E8C703">
        <w:trPr>
          <w:trHeight w:val="300"/>
        </w:trPr>
        <w:tc>
          <w:tcPr>
            <w:tcW w:w="988" w:type="dxa"/>
            <w:tcBorders>
              <w:top w:val="single" w:sz="4" w:space="0" w:color="auto"/>
              <w:left w:val="single" w:sz="4" w:space="0" w:color="auto"/>
              <w:bottom w:val="single" w:sz="4" w:space="0" w:color="auto"/>
              <w:right w:val="single" w:sz="4" w:space="0" w:color="auto"/>
            </w:tcBorders>
            <w:vAlign w:val="center"/>
          </w:tcPr>
          <w:p w14:paraId="00C3236E"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Država</w:t>
            </w:r>
          </w:p>
        </w:tc>
        <w:tc>
          <w:tcPr>
            <w:tcW w:w="1701" w:type="dxa"/>
            <w:tcBorders>
              <w:top w:val="single" w:sz="4" w:space="0" w:color="auto"/>
              <w:left w:val="nil"/>
              <w:bottom w:val="single" w:sz="4" w:space="0" w:color="auto"/>
              <w:right w:val="single" w:sz="4" w:space="0" w:color="auto"/>
            </w:tcBorders>
            <w:vAlign w:val="center"/>
          </w:tcPr>
          <w:p w14:paraId="3266E33F" w14:textId="58BF7E28"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predvidenih sredstev</w:t>
            </w:r>
          </w:p>
        </w:tc>
        <w:tc>
          <w:tcPr>
            <w:tcW w:w="1559" w:type="dxa"/>
            <w:tcBorders>
              <w:top w:val="single" w:sz="4" w:space="0" w:color="auto"/>
              <w:left w:val="nil"/>
              <w:bottom w:val="single" w:sz="4" w:space="0" w:color="auto"/>
              <w:right w:val="single" w:sz="4" w:space="0" w:color="auto"/>
            </w:tcBorders>
            <w:vAlign w:val="center"/>
          </w:tcPr>
          <w:p w14:paraId="027EFCA3"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260" w:type="dxa"/>
            <w:tcBorders>
              <w:top w:val="single" w:sz="4" w:space="0" w:color="auto"/>
              <w:left w:val="nil"/>
              <w:bottom w:val="single" w:sz="4" w:space="0" w:color="auto"/>
              <w:right w:val="single" w:sz="4" w:space="0" w:color="auto"/>
            </w:tcBorders>
            <w:vAlign w:val="center"/>
          </w:tcPr>
          <w:p w14:paraId="6FA4DA48"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Cilj</w:t>
            </w:r>
          </w:p>
        </w:tc>
      </w:tr>
      <w:tr w:rsidR="10E8C703" w14:paraId="4E5E76C1" w14:textId="77777777" w:rsidTr="10E8C703">
        <w:trPr>
          <w:trHeight w:val="300"/>
        </w:trPr>
        <w:tc>
          <w:tcPr>
            <w:tcW w:w="988" w:type="dxa"/>
            <w:tcBorders>
              <w:top w:val="nil"/>
              <w:left w:val="single" w:sz="4" w:space="0" w:color="auto"/>
              <w:bottom w:val="single" w:sz="4" w:space="0" w:color="auto"/>
              <w:right w:val="single" w:sz="4" w:space="0" w:color="auto"/>
            </w:tcBorders>
            <w:vAlign w:val="center"/>
          </w:tcPr>
          <w:p w14:paraId="41963872"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tc>
        <w:tc>
          <w:tcPr>
            <w:tcW w:w="1701" w:type="dxa"/>
            <w:tcBorders>
              <w:top w:val="nil"/>
              <w:left w:val="nil"/>
              <w:bottom w:val="single" w:sz="4" w:space="0" w:color="auto"/>
              <w:right w:val="single" w:sz="4" w:space="0" w:color="auto"/>
            </w:tcBorders>
            <w:vAlign w:val="center"/>
          </w:tcPr>
          <w:p w14:paraId="1C565684" w14:textId="60B52B4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00AA6BBE"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tcBorders>
              <w:top w:val="nil"/>
              <w:left w:val="nil"/>
              <w:bottom w:val="single" w:sz="4" w:space="0" w:color="auto"/>
              <w:right w:val="single" w:sz="4" w:space="0" w:color="auto"/>
            </w:tcBorders>
            <w:vAlign w:val="center"/>
          </w:tcPr>
          <w:p w14:paraId="5BBF9651" w14:textId="19DF698C"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10</w:t>
            </w:r>
          </w:p>
        </w:tc>
        <w:tc>
          <w:tcPr>
            <w:tcW w:w="1260" w:type="dxa"/>
            <w:tcBorders>
              <w:top w:val="nil"/>
              <w:left w:val="nil"/>
              <w:bottom w:val="single" w:sz="4" w:space="0" w:color="auto"/>
              <w:right w:val="single" w:sz="4" w:space="0" w:color="auto"/>
            </w:tcBorders>
            <w:vAlign w:val="center"/>
          </w:tcPr>
          <w:p w14:paraId="7C0AB821" w14:textId="2B811905"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w:t>
            </w:r>
          </w:p>
        </w:tc>
      </w:tr>
      <w:tr w:rsidR="10E8C703" w14:paraId="12A6AF4A" w14:textId="77777777" w:rsidTr="10E8C703">
        <w:trPr>
          <w:trHeight w:val="300"/>
        </w:trPr>
        <w:tc>
          <w:tcPr>
            <w:tcW w:w="988" w:type="dxa"/>
            <w:tcBorders>
              <w:top w:val="nil"/>
              <w:left w:val="single" w:sz="4" w:space="0" w:color="auto"/>
              <w:bottom w:val="single" w:sz="4" w:space="0" w:color="auto"/>
              <w:right w:val="single" w:sz="4" w:space="0" w:color="auto"/>
            </w:tcBorders>
            <w:vAlign w:val="center"/>
          </w:tcPr>
          <w:p w14:paraId="553B5C16"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Avstrija</w:t>
            </w:r>
          </w:p>
        </w:tc>
        <w:tc>
          <w:tcPr>
            <w:tcW w:w="1701" w:type="dxa"/>
            <w:tcBorders>
              <w:top w:val="nil"/>
              <w:left w:val="nil"/>
              <w:bottom w:val="single" w:sz="4" w:space="0" w:color="auto"/>
              <w:right w:val="single" w:sz="4" w:space="0" w:color="auto"/>
            </w:tcBorders>
            <w:vAlign w:val="center"/>
          </w:tcPr>
          <w:p w14:paraId="1A09B157" w14:textId="4401A73B"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76D766CA"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tcBorders>
              <w:top w:val="nil"/>
              <w:left w:val="nil"/>
              <w:bottom w:val="single" w:sz="4" w:space="0" w:color="auto"/>
              <w:right w:val="single" w:sz="4" w:space="0" w:color="auto"/>
            </w:tcBorders>
            <w:vAlign w:val="center"/>
          </w:tcPr>
          <w:p w14:paraId="10E48FCF" w14:textId="0F8E0B1B"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10</w:t>
            </w:r>
          </w:p>
        </w:tc>
        <w:tc>
          <w:tcPr>
            <w:tcW w:w="1260" w:type="dxa"/>
            <w:tcBorders>
              <w:top w:val="nil"/>
              <w:left w:val="nil"/>
              <w:bottom w:val="single" w:sz="4" w:space="0" w:color="auto"/>
              <w:right w:val="single" w:sz="4" w:space="0" w:color="auto"/>
            </w:tcBorders>
            <w:vAlign w:val="center"/>
          </w:tcPr>
          <w:p w14:paraId="5B7AFB85" w14:textId="44B23B70"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w:t>
            </w:r>
          </w:p>
        </w:tc>
      </w:tr>
      <w:tr w:rsidR="10E8C703" w14:paraId="43D860EA" w14:textId="77777777" w:rsidTr="10E8C703">
        <w:trPr>
          <w:trHeight w:val="300"/>
        </w:trPr>
        <w:tc>
          <w:tcPr>
            <w:tcW w:w="988" w:type="dxa"/>
            <w:tcBorders>
              <w:top w:val="nil"/>
              <w:left w:val="single" w:sz="4" w:space="0" w:color="auto"/>
              <w:bottom w:val="single" w:sz="4" w:space="0" w:color="auto"/>
              <w:right w:val="single" w:sz="4" w:space="0" w:color="auto"/>
            </w:tcBorders>
            <w:vAlign w:val="center"/>
          </w:tcPr>
          <w:p w14:paraId="5E8945B4"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Italija</w:t>
            </w:r>
          </w:p>
        </w:tc>
        <w:tc>
          <w:tcPr>
            <w:tcW w:w="1701" w:type="dxa"/>
            <w:tcBorders>
              <w:top w:val="nil"/>
              <w:left w:val="nil"/>
              <w:bottom w:val="single" w:sz="4" w:space="0" w:color="auto"/>
              <w:right w:val="single" w:sz="4" w:space="0" w:color="auto"/>
            </w:tcBorders>
            <w:vAlign w:val="center"/>
          </w:tcPr>
          <w:p w14:paraId="0C65686D" w14:textId="35EAAB86"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76D766CA"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tcBorders>
              <w:top w:val="nil"/>
              <w:left w:val="nil"/>
              <w:bottom w:val="single" w:sz="4" w:space="0" w:color="auto"/>
              <w:right w:val="single" w:sz="4" w:space="0" w:color="auto"/>
            </w:tcBorders>
            <w:vAlign w:val="center"/>
          </w:tcPr>
          <w:p w14:paraId="1CBB6336" w14:textId="364F46A4"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10</w:t>
            </w:r>
          </w:p>
        </w:tc>
        <w:tc>
          <w:tcPr>
            <w:tcW w:w="1260" w:type="dxa"/>
            <w:tcBorders>
              <w:top w:val="nil"/>
              <w:left w:val="nil"/>
              <w:bottom w:val="single" w:sz="4" w:space="0" w:color="auto"/>
              <w:right w:val="single" w:sz="4" w:space="0" w:color="auto"/>
            </w:tcBorders>
            <w:vAlign w:val="center"/>
          </w:tcPr>
          <w:p w14:paraId="2407A8A7" w14:textId="635C71A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w:t>
            </w:r>
          </w:p>
        </w:tc>
      </w:tr>
      <w:tr w:rsidR="10E8C703" w14:paraId="15FC464E" w14:textId="77777777" w:rsidTr="10E8C703">
        <w:trPr>
          <w:trHeight w:val="300"/>
        </w:trPr>
        <w:tc>
          <w:tcPr>
            <w:tcW w:w="988" w:type="dxa"/>
            <w:tcBorders>
              <w:top w:val="nil"/>
              <w:left w:val="single" w:sz="4" w:space="0" w:color="auto"/>
              <w:bottom w:val="single" w:sz="4" w:space="0" w:color="auto"/>
              <w:right w:val="single" w:sz="4" w:space="0" w:color="auto"/>
            </w:tcBorders>
            <w:vAlign w:val="center"/>
          </w:tcPr>
          <w:p w14:paraId="57242F3D"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Hrvaška</w:t>
            </w:r>
          </w:p>
        </w:tc>
        <w:tc>
          <w:tcPr>
            <w:tcW w:w="1701" w:type="dxa"/>
            <w:tcBorders>
              <w:top w:val="nil"/>
              <w:left w:val="nil"/>
              <w:bottom w:val="single" w:sz="4" w:space="0" w:color="auto"/>
              <w:right w:val="single" w:sz="4" w:space="0" w:color="auto"/>
            </w:tcBorders>
            <w:vAlign w:val="center"/>
          </w:tcPr>
          <w:p w14:paraId="16E93D83" w14:textId="1ACBE46E"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76D766CA"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tcBorders>
              <w:top w:val="nil"/>
              <w:left w:val="nil"/>
              <w:bottom w:val="single" w:sz="4" w:space="0" w:color="auto"/>
              <w:right w:val="single" w:sz="4" w:space="0" w:color="auto"/>
            </w:tcBorders>
            <w:vAlign w:val="center"/>
          </w:tcPr>
          <w:p w14:paraId="2A0D8239" w14:textId="6914BD75"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10</w:t>
            </w:r>
          </w:p>
        </w:tc>
        <w:tc>
          <w:tcPr>
            <w:tcW w:w="1260" w:type="dxa"/>
            <w:tcBorders>
              <w:top w:val="nil"/>
              <w:left w:val="nil"/>
              <w:bottom w:val="single" w:sz="4" w:space="0" w:color="auto"/>
              <w:right w:val="single" w:sz="4" w:space="0" w:color="auto"/>
            </w:tcBorders>
            <w:vAlign w:val="center"/>
          </w:tcPr>
          <w:p w14:paraId="1E1A818D" w14:textId="171915BA"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w:t>
            </w:r>
          </w:p>
        </w:tc>
      </w:tr>
    </w:tbl>
    <w:p w14:paraId="1752DC42" w14:textId="2B43590A" w:rsidR="00616EF1" w:rsidRPr="00B74420" w:rsidRDefault="00616EF1" w:rsidP="10E8C703">
      <w:pPr>
        <w:pStyle w:val="Odstavekseznama2"/>
        <w:ind w:left="0" w:firstLine="0"/>
        <w:jc w:val="both"/>
        <w:rPr>
          <w:rFonts w:asciiTheme="minorHAnsi" w:eastAsiaTheme="minorEastAsia" w:hAnsiTheme="minorHAnsi" w:cstheme="minorBidi"/>
          <w:b/>
          <w:bCs/>
          <w:i w:val="0"/>
          <w:color w:val="000000" w:themeColor="text1"/>
          <w:sz w:val="22"/>
          <w:szCs w:val="22"/>
        </w:rPr>
      </w:pPr>
    </w:p>
    <w:p w14:paraId="19DA9CDF" w14:textId="39E7C693" w:rsidR="003850F8" w:rsidRDefault="6C610A85" w:rsidP="10E8C703">
      <w:pPr>
        <w:tabs>
          <w:tab w:val="left" w:pos="142"/>
          <w:tab w:val="left" w:pos="164"/>
          <w:tab w:val="left" w:pos="339"/>
        </w:tabs>
        <w:jc w:val="both"/>
        <w:rPr>
          <w:rFonts w:asciiTheme="minorHAnsi" w:eastAsiaTheme="minorEastAsia" w:hAnsiTheme="minorHAnsi" w:cstheme="minorBidi"/>
          <w:i w:val="0"/>
          <w:color w:val="000000" w:themeColor="text1"/>
          <w:sz w:val="22"/>
          <w:szCs w:val="22"/>
          <w:u w:val="single"/>
        </w:rPr>
      </w:pPr>
      <w:r w:rsidRPr="10E8C703">
        <w:rPr>
          <w:rFonts w:asciiTheme="minorHAnsi" w:eastAsiaTheme="minorEastAsia" w:hAnsiTheme="minorHAnsi" w:cstheme="minorBidi"/>
          <w:i w:val="0"/>
          <w:color w:val="000000" w:themeColor="text1"/>
          <w:sz w:val="22"/>
          <w:szCs w:val="22"/>
          <w:u w:val="single"/>
        </w:rPr>
        <w:t>Vsi oglasi morda ne bodo aktivni celotno trajanje kampanje, dodajajo in (de)aktivirajo se sproti v koordinaciji z naročnikom in izvajalcem. Prav tako se po dogovoru določi, kdaj bo oglaševanje aktualno na posameznem trgu. Naročnik se lahko tekom kampanje odloči za zmanjšanje števila trgov, spreminjanje deleža proračuna med trgi in preusmeritev sredstev zakupa v preostale trge ter za spremembo vsebin.</w:t>
      </w:r>
    </w:p>
    <w:p w14:paraId="34829FA7" w14:textId="77777777" w:rsidR="00200BCB" w:rsidRDefault="00200BCB" w:rsidP="10E8C703">
      <w:pPr>
        <w:tabs>
          <w:tab w:val="left" w:pos="142"/>
          <w:tab w:val="left" w:pos="164"/>
          <w:tab w:val="left" w:pos="339"/>
        </w:tabs>
        <w:jc w:val="both"/>
        <w:rPr>
          <w:rFonts w:asciiTheme="minorHAnsi" w:eastAsiaTheme="minorEastAsia" w:hAnsiTheme="minorHAnsi" w:cstheme="minorBidi"/>
          <w:i w:val="0"/>
          <w:color w:val="000000" w:themeColor="text1"/>
          <w:sz w:val="22"/>
          <w:szCs w:val="22"/>
          <w:u w:val="single"/>
        </w:rPr>
      </w:pPr>
    </w:p>
    <w:p w14:paraId="635F1506" w14:textId="2050C0E3" w:rsidR="00200BCB" w:rsidRPr="00200BCB" w:rsidRDefault="00200BCB"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DOLŽNOSTI IZVAJALCA</w:t>
      </w:r>
    </w:p>
    <w:p w14:paraId="1192948A" w14:textId="4193E6D0" w:rsidR="4E750C00" w:rsidRDefault="47CD0378" w:rsidP="00484058">
      <w:pPr>
        <w:pStyle w:val="Odstavekseznama"/>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Priprava in nastavitev oglaševalske kampanje, vključno z določanjem ciljev, ciljne skupine in ključnih kazalnikov uspešnosti (KPI).</w:t>
      </w:r>
    </w:p>
    <w:p w14:paraId="508BA820" w14:textId="77777777" w:rsidR="008C6433" w:rsidRPr="00B74420" w:rsidRDefault="572D1097" w:rsidP="00484058">
      <w:pPr>
        <w:pStyle w:val="Odstavekseznama"/>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Izvedbo zakupa medijskega prostora.</w:t>
      </w:r>
    </w:p>
    <w:p w14:paraId="18BDADD7" w14:textId="6296B8CE" w:rsidR="008C6433" w:rsidRPr="00B74420" w:rsidRDefault="4028973B" w:rsidP="00484058">
      <w:pPr>
        <w:pStyle w:val="Odstavekseznama"/>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Pristop, ki bo zagotovil maksimalen doseg in relevantnost oglasov naročnika.</w:t>
      </w:r>
    </w:p>
    <w:p w14:paraId="5DC324DB" w14:textId="734D288F" w:rsidR="008C6433" w:rsidRDefault="0DB313D9" w:rsidP="00484058">
      <w:pPr>
        <w:pStyle w:val="Odstavekseznama"/>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Vzpostavitev kampanje na izbranih trgih z izbranimi oglasi po dogovoru z naročnikom</w:t>
      </w:r>
      <w:r w:rsidR="326EDFF9" w:rsidRPr="10E8C703">
        <w:rPr>
          <w:rFonts w:asciiTheme="minorHAnsi" w:eastAsiaTheme="minorEastAsia" w:hAnsiTheme="minorHAnsi" w:cstheme="minorBidi"/>
          <w:i w:val="0"/>
          <w:color w:val="000000" w:themeColor="text1"/>
          <w:sz w:val="22"/>
          <w:szCs w:val="22"/>
        </w:rPr>
        <w:t>.</w:t>
      </w:r>
    </w:p>
    <w:p w14:paraId="1EF927F1" w14:textId="642CC7E6" w:rsidR="008C6433" w:rsidRDefault="0DEF5030" w:rsidP="00484058">
      <w:pPr>
        <w:pStyle w:val="Odstavekseznama"/>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Optimizacija</w:t>
      </w:r>
      <w:r w:rsidR="4028973B" w:rsidRPr="10E8C703">
        <w:rPr>
          <w:rFonts w:asciiTheme="minorHAnsi" w:eastAsiaTheme="minorEastAsia" w:hAnsiTheme="minorHAnsi" w:cstheme="minorBidi"/>
          <w:i w:val="0"/>
          <w:color w:val="000000" w:themeColor="text1"/>
          <w:sz w:val="22"/>
          <w:szCs w:val="22"/>
        </w:rPr>
        <w:t xml:space="preserve"> manj uspešnih oglasov</w:t>
      </w:r>
      <w:r w:rsidR="422620C3" w:rsidRPr="10E8C703">
        <w:rPr>
          <w:rFonts w:asciiTheme="minorHAnsi" w:eastAsiaTheme="minorEastAsia" w:hAnsiTheme="minorHAnsi" w:cstheme="minorBidi"/>
          <w:i w:val="0"/>
          <w:color w:val="000000" w:themeColor="text1"/>
          <w:sz w:val="22"/>
          <w:szCs w:val="22"/>
        </w:rPr>
        <w:t>.</w:t>
      </w:r>
    </w:p>
    <w:p w14:paraId="577E02B2" w14:textId="77777777" w:rsidR="008C6433" w:rsidRPr="007669CF" w:rsidRDefault="4028973B" w:rsidP="00484058">
      <w:pPr>
        <w:pStyle w:val="Odstavekseznama"/>
        <w:numPr>
          <w:ilvl w:val="0"/>
          <w:numId w:val="9"/>
        </w:numPr>
        <w:tabs>
          <w:tab w:val="left" w:pos="284"/>
        </w:tabs>
        <w:jc w:val="both"/>
        <w:rPr>
          <w:rFonts w:asciiTheme="minorHAnsi" w:eastAsiaTheme="minorEastAsia" w:hAnsiTheme="minorHAnsi" w:cstheme="minorBidi"/>
          <w:iCs/>
          <w:sz w:val="22"/>
          <w:szCs w:val="22"/>
        </w:rPr>
      </w:pPr>
      <w:r w:rsidRPr="10E8C703">
        <w:rPr>
          <w:rFonts w:asciiTheme="minorHAnsi" w:eastAsiaTheme="minorEastAsia" w:hAnsiTheme="minorHAnsi" w:cstheme="minorBidi"/>
          <w:i w:val="0"/>
          <w:sz w:val="22"/>
          <w:szCs w:val="22"/>
        </w:rPr>
        <w:t>Spremljanje komentarjev in odzivi v koordinaciji z naročnikom.</w:t>
      </w:r>
    </w:p>
    <w:p w14:paraId="0D8469A4" w14:textId="09DB7F26" w:rsidR="008C6433" w:rsidRPr="00B74420" w:rsidRDefault="1A7AAEB2" w:rsidP="00484058">
      <w:pPr>
        <w:pStyle w:val="Odstavekseznama"/>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noProof/>
          <w:color w:val="000000" w:themeColor="text1"/>
          <w:sz w:val="22"/>
          <w:szCs w:val="22"/>
        </w:rPr>
        <w:t>Izvajalec</w:t>
      </w:r>
      <w:r w:rsidR="572D1097" w:rsidRPr="10E8C703">
        <w:rPr>
          <w:rFonts w:asciiTheme="minorHAnsi" w:eastAsiaTheme="minorEastAsia" w:hAnsiTheme="minorHAnsi" w:cstheme="minorBidi"/>
          <w:i w:val="0"/>
          <w:noProof/>
          <w:color w:val="000000" w:themeColor="text1"/>
          <w:sz w:val="22"/>
          <w:szCs w:val="22"/>
        </w:rPr>
        <w:t xml:space="preserve"> mora med potekom oglaševanja pošiljati mesečna poročila o opravljenih storitvah upravljanja in optimizacije oglaševalske kampanje vsak </w:t>
      </w:r>
      <w:r w:rsidRPr="10E8C703">
        <w:rPr>
          <w:rFonts w:asciiTheme="minorHAnsi" w:eastAsiaTheme="minorEastAsia" w:hAnsiTheme="minorHAnsi" w:cstheme="minorBidi"/>
          <w:i w:val="0"/>
          <w:noProof/>
          <w:color w:val="000000" w:themeColor="text1"/>
          <w:sz w:val="22"/>
          <w:szCs w:val="22"/>
        </w:rPr>
        <w:t>drugi</w:t>
      </w:r>
      <w:r w:rsidR="572D1097" w:rsidRPr="10E8C703">
        <w:rPr>
          <w:rFonts w:asciiTheme="minorHAnsi" w:eastAsiaTheme="minorEastAsia" w:hAnsiTheme="minorHAnsi" w:cstheme="minorBidi"/>
          <w:i w:val="0"/>
          <w:noProof/>
          <w:color w:val="000000" w:themeColor="text1"/>
          <w:sz w:val="22"/>
          <w:szCs w:val="22"/>
        </w:rPr>
        <w:t xml:space="preserve"> delovni dan v mesecu.</w:t>
      </w:r>
    </w:p>
    <w:p w14:paraId="2BD581C9" w14:textId="77777777" w:rsidR="008C6433" w:rsidRPr="00B74420" w:rsidRDefault="572D1097" w:rsidP="00484058">
      <w:pPr>
        <w:pStyle w:val="Odstavekseznama"/>
        <w:numPr>
          <w:ilvl w:val="0"/>
          <w:numId w:val="9"/>
        </w:numPr>
        <w:tabs>
          <w:tab w:val="left" w:pos="284"/>
        </w:tabs>
        <w:spacing w:line="240" w:lineRule="atLeast"/>
        <w:jc w:val="both"/>
        <w:rPr>
          <w:rFonts w:asciiTheme="minorHAnsi" w:eastAsiaTheme="minorEastAsia" w:hAnsiTheme="minorHAnsi" w:cstheme="minorBidi"/>
          <w:iCs/>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lastRenderedPageBreak/>
        <w:t>Dostop do oglaševalskih računov in analitike:</w:t>
      </w:r>
      <w:r w:rsidRPr="10E8C703">
        <w:rPr>
          <w:rFonts w:asciiTheme="minorHAnsi" w:eastAsiaTheme="minorEastAsia" w:hAnsiTheme="minorHAnsi" w:cstheme="minorBidi"/>
          <w:b/>
          <w:bCs/>
          <w:i w:val="0"/>
          <w:noProof/>
          <w:color w:val="000000" w:themeColor="text1"/>
          <w:sz w:val="22"/>
          <w:szCs w:val="22"/>
        </w:rPr>
        <w:t xml:space="preserve"> </w:t>
      </w:r>
      <w:r w:rsidRPr="10E8C703">
        <w:rPr>
          <w:rFonts w:asciiTheme="minorHAnsi" w:eastAsiaTheme="minorEastAsia" w:hAnsiTheme="minorHAnsi" w:cstheme="minorBidi"/>
          <w:i w:val="0"/>
          <w:noProof/>
          <w:color w:val="000000" w:themeColor="text1"/>
          <w:sz w:val="22"/>
          <w:szCs w:val="22"/>
        </w:rPr>
        <w:t>naročnik izbranemu izvajalcu omogoči dostop do računa, da lahko naročnik sproti spremlja potek kampanje in vmesne rezultate. Če to platforma omogoča, jo izvajalec poveže z Google Analytics računom naročnika.</w:t>
      </w:r>
    </w:p>
    <w:p w14:paraId="09892B59" w14:textId="22D46161" w:rsidR="00200BCB" w:rsidRPr="006F4230" w:rsidRDefault="4028973B" w:rsidP="006F4230">
      <w:pPr>
        <w:pStyle w:val="Odstavekseznama"/>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Po plačilu prejetih računov preidejo vse materialne avtorske pravice</w:t>
      </w:r>
      <w:r w:rsidR="0FC9863C"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na naročnika.</w:t>
      </w:r>
    </w:p>
    <w:p w14:paraId="288B31D0" w14:textId="77777777" w:rsidR="00200BCB" w:rsidRDefault="00200BCB" w:rsidP="10E8C703">
      <w:pPr>
        <w:tabs>
          <w:tab w:val="left" w:pos="164"/>
          <w:tab w:val="left" w:pos="709"/>
        </w:tabs>
        <w:jc w:val="both"/>
        <w:rPr>
          <w:rFonts w:asciiTheme="minorHAnsi" w:eastAsiaTheme="minorEastAsia" w:hAnsiTheme="minorHAnsi" w:cstheme="minorBidi"/>
          <w:i w:val="0"/>
          <w:color w:val="000000" w:themeColor="text1"/>
          <w:sz w:val="22"/>
          <w:szCs w:val="22"/>
        </w:rPr>
      </w:pPr>
    </w:p>
    <w:p w14:paraId="597E0DAE" w14:textId="6E50B05F" w:rsidR="008C6433" w:rsidRPr="008C6433" w:rsidRDefault="4028973B" w:rsidP="10E8C703">
      <w:pPr>
        <w:tabs>
          <w:tab w:val="left" w:pos="164"/>
          <w:tab w:val="left" w:pos="709"/>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Račune izvajalec izdaja mesečno za preteklo obdobje, pri čemer mora biti na računu razvid</w:t>
      </w:r>
      <w:r w:rsidR="4152F59A" w:rsidRPr="10E8C703">
        <w:rPr>
          <w:rFonts w:asciiTheme="minorHAnsi" w:eastAsiaTheme="minorEastAsia" w:hAnsiTheme="minorHAnsi" w:cstheme="minorBidi"/>
          <w:i w:val="0"/>
          <w:color w:val="000000" w:themeColor="text1"/>
          <w:sz w:val="22"/>
          <w:szCs w:val="22"/>
        </w:rPr>
        <w:t>no:</w:t>
      </w:r>
    </w:p>
    <w:p w14:paraId="44118F19" w14:textId="30F00497" w:rsidR="008C6433" w:rsidRPr="008C6433" w:rsidRDefault="4152F59A" w:rsidP="00484058">
      <w:pPr>
        <w:pStyle w:val="Odstavekseznama"/>
        <w:numPr>
          <w:ilvl w:val="0"/>
          <w:numId w:val="8"/>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Agencijsko storitev</w:t>
      </w:r>
      <w:r w:rsidRPr="10E8C703">
        <w:rPr>
          <w:rFonts w:asciiTheme="minorHAnsi" w:eastAsiaTheme="minorEastAsia" w:hAnsiTheme="minorHAnsi" w:cstheme="minorBidi"/>
          <w:i w:val="0"/>
          <w:color w:val="000000" w:themeColor="text1"/>
          <w:sz w:val="22"/>
          <w:szCs w:val="22"/>
        </w:rPr>
        <w:t xml:space="preserve">, ki vključuje </w:t>
      </w:r>
      <w:r w:rsidRPr="10E8C703">
        <w:rPr>
          <w:rFonts w:asciiTheme="minorHAnsi" w:eastAsiaTheme="minorEastAsia" w:hAnsiTheme="minorHAnsi" w:cstheme="minorBidi"/>
          <w:b/>
          <w:bCs/>
          <w:i w:val="0"/>
          <w:color w:val="000000" w:themeColor="text1"/>
          <w:sz w:val="22"/>
          <w:szCs w:val="22"/>
        </w:rPr>
        <w:t>vse storitve agencije</w:t>
      </w:r>
      <w:r w:rsidRPr="10E8C703">
        <w:rPr>
          <w:rFonts w:asciiTheme="minorHAnsi" w:eastAsiaTheme="minorEastAsia" w:hAnsiTheme="minorHAnsi" w:cstheme="minorBidi"/>
          <w:i w:val="0"/>
          <w:color w:val="000000" w:themeColor="text1"/>
          <w:sz w:val="22"/>
          <w:szCs w:val="22"/>
        </w:rPr>
        <w:t xml:space="preserve"> razen zakupa: agencijsko provizijo in produkcijske stroške,</w:t>
      </w:r>
      <w:r w:rsidRPr="10E8C703">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color w:val="000000" w:themeColor="text1"/>
          <w:sz w:val="22"/>
          <w:szCs w:val="22"/>
        </w:rPr>
        <w:t xml:space="preserve">optimizacijo kampanje, tekoče upravljanje, mesečna poročila z analizo in evalvacijo ter končno poročilo po izvedbi kampanje. </w:t>
      </w:r>
    </w:p>
    <w:p w14:paraId="2469CCBD" w14:textId="5B25EA60" w:rsidR="008C6433" w:rsidRPr="008C6433" w:rsidRDefault="4152F59A" w:rsidP="00484058">
      <w:pPr>
        <w:pStyle w:val="Odstavekseznama"/>
        <w:numPr>
          <w:ilvl w:val="0"/>
          <w:numId w:val="8"/>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Zakup oglasnega prostora (t. i. medijski zakup)</w:t>
      </w:r>
      <w:r w:rsidRPr="10E8C703">
        <w:rPr>
          <w:rFonts w:asciiTheme="minorHAnsi" w:eastAsiaTheme="minorEastAsia" w:hAnsiTheme="minorHAnsi" w:cstheme="minorBidi"/>
          <w:i w:val="0"/>
          <w:color w:val="000000" w:themeColor="text1"/>
          <w:sz w:val="22"/>
          <w:szCs w:val="22"/>
        </w:rPr>
        <w:t>, ki vključuje zakup oglasnega prostora znotraj izbranih omrežij (stroški, ki se plačajo omrežju).</w:t>
      </w:r>
    </w:p>
    <w:p w14:paraId="2162AE29" w14:textId="77777777" w:rsidR="008C6433" w:rsidRPr="00B74420" w:rsidRDefault="008C6433" w:rsidP="10E8C703">
      <w:pPr>
        <w:jc w:val="both"/>
        <w:rPr>
          <w:rFonts w:asciiTheme="minorHAnsi" w:eastAsiaTheme="minorEastAsia" w:hAnsiTheme="minorHAnsi" w:cstheme="minorBidi"/>
          <w:b/>
          <w:bCs/>
          <w:i w:val="0"/>
          <w:color w:val="000000" w:themeColor="text1"/>
          <w:sz w:val="22"/>
          <w:szCs w:val="22"/>
        </w:rPr>
      </w:pPr>
    </w:p>
    <w:p w14:paraId="61C022AD" w14:textId="3659C9C7" w:rsidR="008C6433" w:rsidRPr="00B74420" w:rsidRDefault="572D1097"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Naročnik bo </w:t>
      </w:r>
      <w:r w:rsidR="1A7AAEB2" w:rsidRPr="10E8C703">
        <w:rPr>
          <w:rFonts w:asciiTheme="minorHAnsi" w:eastAsiaTheme="minorEastAsia" w:hAnsiTheme="minorHAnsi" w:cstheme="minorBidi"/>
          <w:color w:val="000000" w:themeColor="text1"/>
          <w:sz w:val="22"/>
          <w:szCs w:val="22"/>
        </w:rPr>
        <w:t>v obdobju</w:t>
      </w:r>
      <w:r w:rsidRPr="10E8C703">
        <w:rPr>
          <w:rFonts w:asciiTheme="minorHAnsi" w:eastAsiaTheme="minorEastAsia" w:hAnsiTheme="minorHAnsi" w:cstheme="minorBidi"/>
          <w:color w:val="000000" w:themeColor="text1"/>
          <w:sz w:val="22"/>
          <w:szCs w:val="22"/>
        </w:rPr>
        <w:t xml:space="preserve"> trajanja pogodbe opredelil specifikacijo za posamezno promocijsko kampanjo ali aktivnost in aktivnosti naročal po potrebi, predvidoma mesečno oziroma po fazah.</w:t>
      </w:r>
    </w:p>
    <w:p w14:paraId="22FF2123" w14:textId="77777777" w:rsidR="008C6433" w:rsidRPr="00B74420" w:rsidRDefault="008C6433" w:rsidP="10E8C703">
      <w:pPr>
        <w:jc w:val="both"/>
        <w:rPr>
          <w:rFonts w:asciiTheme="minorHAnsi" w:eastAsiaTheme="minorEastAsia" w:hAnsiTheme="minorHAnsi" w:cstheme="minorBidi"/>
          <w:b/>
          <w:bCs/>
          <w:i w:val="0"/>
          <w:color w:val="000000" w:themeColor="text1"/>
          <w:sz w:val="22"/>
          <w:szCs w:val="22"/>
        </w:rPr>
      </w:pPr>
    </w:p>
    <w:p w14:paraId="6F37F1EE" w14:textId="63C54891" w:rsidR="00A739A0" w:rsidRPr="00B74420" w:rsidRDefault="572D109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v obdobju trajanja pogodbe za </w:t>
      </w:r>
      <w:r w:rsidR="2071AC52" w:rsidRPr="10E8C703">
        <w:rPr>
          <w:rFonts w:asciiTheme="minorHAnsi" w:eastAsiaTheme="minorEastAsia" w:hAnsiTheme="minorHAnsi" w:cstheme="minorBidi"/>
          <w:i w:val="0"/>
          <w:color w:val="000000" w:themeColor="text1"/>
          <w:sz w:val="22"/>
          <w:szCs w:val="22"/>
        </w:rPr>
        <w:t>SKLOP</w:t>
      </w:r>
      <w:r w:rsidR="1A7AAEB2" w:rsidRPr="10E8C703">
        <w:rPr>
          <w:rFonts w:asciiTheme="minorHAnsi" w:eastAsiaTheme="minorEastAsia" w:hAnsiTheme="minorHAnsi" w:cstheme="minorBidi"/>
          <w:i w:val="0"/>
          <w:color w:val="000000" w:themeColor="text1"/>
          <w:sz w:val="22"/>
          <w:szCs w:val="22"/>
        </w:rPr>
        <w:t xml:space="preserve"> 2</w:t>
      </w:r>
      <w:r w:rsidRPr="10E8C703">
        <w:rPr>
          <w:rFonts w:asciiTheme="minorHAnsi" w:eastAsiaTheme="minorEastAsia" w:hAnsiTheme="minorHAnsi" w:cstheme="minorBidi"/>
          <w:i w:val="0"/>
          <w:color w:val="000000" w:themeColor="text1"/>
          <w:sz w:val="22"/>
          <w:szCs w:val="22"/>
        </w:rPr>
        <w:t xml:space="preserve"> </w:t>
      </w:r>
      <w:r w:rsidR="53921680" w:rsidRPr="10E8C703">
        <w:rPr>
          <w:rFonts w:asciiTheme="minorHAnsi" w:eastAsiaTheme="minorEastAsia" w:hAnsiTheme="minorHAnsi" w:cstheme="minorBidi"/>
          <w:i w:val="0"/>
          <w:color w:val="000000" w:themeColor="text1"/>
          <w:sz w:val="22"/>
          <w:szCs w:val="22"/>
        </w:rPr>
        <w:t>naročal</w:t>
      </w:r>
      <w:r w:rsidRPr="10E8C703">
        <w:rPr>
          <w:rFonts w:asciiTheme="minorHAnsi" w:eastAsiaTheme="minorEastAsia" w:hAnsiTheme="minorHAnsi" w:cstheme="minorBidi"/>
          <w:i w:val="0"/>
          <w:color w:val="000000" w:themeColor="text1"/>
          <w:sz w:val="22"/>
          <w:szCs w:val="22"/>
        </w:rPr>
        <w:t xml:space="preserve"> le tiste storitve, ki jih bo dejansko potreboval in za katere bo imel zagotovljena finančna sredstva.</w:t>
      </w:r>
    </w:p>
    <w:p w14:paraId="14972664" w14:textId="2B8284FE" w:rsidR="00A739A0" w:rsidRPr="00B74420" w:rsidRDefault="00A739A0" w:rsidP="10E8C703">
      <w:pPr>
        <w:jc w:val="both"/>
        <w:rPr>
          <w:rFonts w:asciiTheme="minorHAnsi" w:eastAsiaTheme="minorEastAsia" w:hAnsiTheme="minorHAnsi" w:cstheme="minorBidi"/>
          <w:i w:val="0"/>
          <w:color w:val="000000" w:themeColor="text1"/>
          <w:sz w:val="22"/>
          <w:szCs w:val="22"/>
        </w:rPr>
      </w:pPr>
    </w:p>
    <w:p w14:paraId="7BA90358" w14:textId="77777777" w:rsidR="00A739A0" w:rsidRPr="00B74420" w:rsidRDefault="73744C4F"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DOSTOPI IN POROČILA</w:t>
      </w:r>
    </w:p>
    <w:p w14:paraId="65A3A6D7" w14:textId="77777777" w:rsidR="00A739A0" w:rsidRPr="00B74420" w:rsidRDefault="73744C4F"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Naročnik izbranemu izvajalcu omogoči dostop do Google Analytics 4 računa, katerega izbrani izvajalec uporabi za nastavitve sledenja kampanjam.</w:t>
      </w:r>
    </w:p>
    <w:p w14:paraId="42E122F0" w14:textId="77777777" w:rsidR="00A739A0" w:rsidRPr="00B74420" w:rsidRDefault="00A739A0"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1F7D826A" w14:textId="77777777" w:rsidR="00A739A0" w:rsidRPr="00B74420" w:rsidRDefault="73744C4F"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Naročnik mora imeti zagotovljen stalen dostop do oglaševalskih računov, na katerih se izvaja kampanja, ter s tem možnost samostojnega vpogleda in spremljanja kampanje, generiranja poročil, idr. Izvajalec v ta namen omogoči poseben dostop in ga preda naročniku.</w:t>
      </w:r>
    </w:p>
    <w:p w14:paraId="4C2FB02A" w14:textId="77777777" w:rsidR="00A739A0" w:rsidRPr="00B74420" w:rsidRDefault="00A739A0"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73EFE797" w14:textId="1D7137B6" w:rsidR="00A739A0" w:rsidRPr="00B74420" w:rsidRDefault="73744C4F"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Poročila o poteku kampanje izvajalec zagotavlja mesečno, za preteklo mesečno obdobje. Prvi delovni dan v mesecu izvajalec posreduje skupne želene statistike po dogovoru z naročnikom, peti delovni dan pa posreduje poglobljeno poročilo v naknadno dogovorjenem formatu.</w:t>
      </w:r>
    </w:p>
    <w:p w14:paraId="76DC0D31" w14:textId="77777777" w:rsidR="00A739A0" w:rsidRPr="00B74420" w:rsidRDefault="00A739A0"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41BDC972" w14:textId="77777777" w:rsidR="00A739A0" w:rsidRPr="00B74420" w:rsidRDefault="73744C4F"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Po končani kampanji izvajalec zagotovi poročilo po parametrih, dogovorjenih z naročnikom.</w:t>
      </w:r>
    </w:p>
    <w:p w14:paraId="72D385E8" w14:textId="7E8068B0" w:rsidR="00A739A0" w:rsidRPr="00B74420" w:rsidRDefault="00A739A0" w:rsidP="10E8C703">
      <w:pPr>
        <w:jc w:val="both"/>
        <w:rPr>
          <w:rFonts w:asciiTheme="minorHAnsi" w:eastAsiaTheme="minorEastAsia" w:hAnsiTheme="minorHAnsi" w:cstheme="minorBidi"/>
          <w:i w:val="0"/>
          <w:color w:val="000000" w:themeColor="text1"/>
          <w:sz w:val="22"/>
          <w:szCs w:val="22"/>
        </w:rPr>
      </w:pPr>
    </w:p>
    <w:p w14:paraId="37C50A65" w14:textId="4AB19E2F" w:rsidR="005A7440" w:rsidRPr="00B74420" w:rsidRDefault="00893CC5"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OCENJENA VREDNOST </w:t>
      </w:r>
      <w:r w:rsidR="3262C91D" w:rsidRPr="10E8C703">
        <w:rPr>
          <w:rFonts w:asciiTheme="minorHAnsi" w:eastAsiaTheme="minorEastAsia" w:hAnsiTheme="minorHAnsi" w:cstheme="minorBidi"/>
          <w:b/>
          <w:bCs/>
          <w:i w:val="0"/>
          <w:color w:val="000000" w:themeColor="text1"/>
          <w:sz w:val="22"/>
          <w:szCs w:val="22"/>
        </w:rPr>
        <w:t>ZA SKLOP 2</w:t>
      </w:r>
      <w:r w:rsidRPr="10E8C703">
        <w:rPr>
          <w:rFonts w:asciiTheme="minorHAnsi" w:eastAsiaTheme="minorEastAsia" w:hAnsiTheme="minorHAnsi" w:cstheme="minorBidi"/>
          <w:b/>
          <w:bCs/>
          <w:i w:val="0"/>
          <w:sz w:val="22"/>
          <w:szCs w:val="22"/>
        </w:rPr>
        <w:t xml:space="preserve">: </w:t>
      </w:r>
      <w:r w:rsidR="6154725A" w:rsidRPr="10E8C703">
        <w:rPr>
          <w:rFonts w:asciiTheme="minorHAnsi" w:eastAsiaTheme="minorEastAsia" w:hAnsiTheme="minorHAnsi" w:cstheme="minorBidi"/>
          <w:b/>
          <w:bCs/>
          <w:i w:val="0"/>
          <w:color w:val="000000" w:themeColor="text1"/>
          <w:sz w:val="22"/>
          <w:szCs w:val="22"/>
        </w:rPr>
        <w:t xml:space="preserve">98.000,00 EUR brez DDV </w:t>
      </w:r>
      <w:r w:rsidR="004678C6">
        <w:rPr>
          <w:rFonts w:asciiTheme="minorHAnsi" w:eastAsiaTheme="minorEastAsia" w:hAnsiTheme="minorHAnsi" w:cstheme="minorBidi"/>
          <w:b/>
          <w:bCs/>
          <w:i w:val="0"/>
          <w:color w:val="000000" w:themeColor="text1"/>
          <w:sz w:val="22"/>
          <w:szCs w:val="22"/>
        </w:rPr>
        <w:t xml:space="preserve">oz. </w:t>
      </w:r>
      <w:r w:rsidR="6154725A" w:rsidRPr="10E8C703">
        <w:rPr>
          <w:rFonts w:asciiTheme="minorHAnsi" w:eastAsiaTheme="minorEastAsia" w:hAnsiTheme="minorHAnsi" w:cstheme="minorBidi"/>
          <w:b/>
          <w:bCs/>
          <w:i w:val="0"/>
          <w:color w:val="000000" w:themeColor="text1"/>
          <w:sz w:val="22"/>
          <w:szCs w:val="22"/>
        </w:rPr>
        <w:t>119.560,00 EUR z DDV</w:t>
      </w:r>
    </w:p>
    <w:p w14:paraId="7E04EECA" w14:textId="191AAB0E" w:rsidR="00E87C0A" w:rsidRPr="00BB6A1C" w:rsidRDefault="3F05B29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Ocenjena vrednost vključuje:</w:t>
      </w:r>
    </w:p>
    <w:p w14:paraId="1E49B90A" w14:textId="12409961" w:rsidR="00E87C0A" w:rsidRPr="00B74420" w:rsidRDefault="26403966" w:rsidP="00484058">
      <w:pPr>
        <w:pStyle w:val="Odstavekseznama"/>
        <w:numPr>
          <w:ilvl w:val="0"/>
          <w:numId w:val="4"/>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Agencijsko storitev</w:t>
      </w:r>
      <w:r w:rsidRPr="10E8C703">
        <w:rPr>
          <w:rFonts w:asciiTheme="minorHAnsi" w:eastAsiaTheme="minorEastAsia" w:hAnsiTheme="minorHAnsi" w:cstheme="minorBidi"/>
          <w:i w:val="0"/>
          <w:color w:val="000000" w:themeColor="text1"/>
          <w:sz w:val="22"/>
          <w:szCs w:val="22"/>
        </w:rPr>
        <w:t xml:space="preserve">, ki vključuje </w:t>
      </w:r>
      <w:r w:rsidRPr="10E8C703">
        <w:rPr>
          <w:rFonts w:asciiTheme="minorHAnsi" w:eastAsiaTheme="minorEastAsia" w:hAnsiTheme="minorHAnsi" w:cstheme="minorBidi"/>
          <w:b/>
          <w:bCs/>
          <w:i w:val="0"/>
          <w:color w:val="000000" w:themeColor="text1"/>
          <w:sz w:val="22"/>
          <w:szCs w:val="22"/>
        </w:rPr>
        <w:t>vse storitve agencije</w:t>
      </w:r>
      <w:r w:rsidRPr="10E8C703">
        <w:rPr>
          <w:rFonts w:asciiTheme="minorHAnsi" w:eastAsiaTheme="minorEastAsia" w:hAnsiTheme="minorHAnsi" w:cstheme="minorBidi"/>
          <w:i w:val="0"/>
          <w:color w:val="000000" w:themeColor="text1"/>
          <w:sz w:val="22"/>
          <w:szCs w:val="22"/>
        </w:rPr>
        <w:t xml:space="preserve"> razen zakupa: agencijsko provizijo, </w:t>
      </w:r>
      <w:r w:rsidR="2C6B349D" w:rsidRPr="10E8C703">
        <w:rPr>
          <w:rFonts w:asciiTheme="minorHAnsi" w:eastAsiaTheme="minorEastAsia" w:hAnsiTheme="minorHAnsi" w:cstheme="minorBidi"/>
          <w:i w:val="0"/>
          <w:color w:val="000000" w:themeColor="text1"/>
          <w:sz w:val="22"/>
          <w:szCs w:val="22"/>
        </w:rPr>
        <w:t xml:space="preserve">nastavitev in </w:t>
      </w:r>
      <w:r w:rsidRPr="10E8C703">
        <w:rPr>
          <w:rFonts w:asciiTheme="minorHAnsi" w:eastAsiaTheme="minorEastAsia" w:hAnsiTheme="minorHAnsi" w:cstheme="minorBidi"/>
          <w:i w:val="0"/>
          <w:color w:val="000000" w:themeColor="text1"/>
          <w:sz w:val="22"/>
          <w:szCs w:val="22"/>
        </w:rPr>
        <w:t xml:space="preserve">optimizacijo kampanj, tekoče upravljanje, mesečna poročila z analizo in končno poročilo po izvedbi kampanje. </w:t>
      </w:r>
    </w:p>
    <w:p w14:paraId="0D4C7FA4" w14:textId="139D849D" w:rsidR="00E87C0A" w:rsidRPr="00B74420" w:rsidRDefault="3F05B29A" w:rsidP="00484058">
      <w:pPr>
        <w:pStyle w:val="Odstavekseznama"/>
        <w:numPr>
          <w:ilvl w:val="0"/>
          <w:numId w:val="4"/>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Zakup oglasnega prostora</w:t>
      </w:r>
      <w:r w:rsidRPr="10E8C703">
        <w:rPr>
          <w:rFonts w:asciiTheme="minorHAnsi" w:eastAsiaTheme="minorEastAsia" w:hAnsiTheme="minorHAnsi" w:cstheme="minorBidi"/>
          <w:i w:val="0"/>
          <w:color w:val="000000" w:themeColor="text1"/>
          <w:sz w:val="22"/>
          <w:szCs w:val="22"/>
        </w:rPr>
        <w:t xml:space="preserve">, ki vključuje zakup oglasnega prostora </w:t>
      </w:r>
      <w:r w:rsidR="6B334421" w:rsidRPr="10E8C703">
        <w:rPr>
          <w:rFonts w:asciiTheme="minorHAnsi" w:eastAsiaTheme="minorEastAsia" w:hAnsiTheme="minorHAnsi" w:cstheme="minorBidi"/>
          <w:i w:val="0"/>
          <w:color w:val="000000" w:themeColor="text1"/>
          <w:sz w:val="22"/>
          <w:szCs w:val="22"/>
        </w:rPr>
        <w:t xml:space="preserve">znotraj izbranih platform </w:t>
      </w:r>
      <w:r w:rsidRPr="10E8C703">
        <w:rPr>
          <w:rFonts w:asciiTheme="minorHAnsi" w:eastAsiaTheme="minorEastAsia" w:hAnsiTheme="minorHAnsi" w:cstheme="minorBidi"/>
          <w:i w:val="0"/>
          <w:color w:val="000000" w:themeColor="text1"/>
          <w:sz w:val="22"/>
          <w:szCs w:val="22"/>
        </w:rPr>
        <w:t>(stroški, ki se plačajo posamezni platformi).</w:t>
      </w:r>
    </w:p>
    <w:p w14:paraId="6964D76A" w14:textId="4AC9633C" w:rsidR="00E87C0A" w:rsidRDefault="00E87C0A" w:rsidP="10E8C703">
      <w:pPr>
        <w:pStyle w:val="Odstavekseznama2"/>
        <w:ind w:left="0"/>
        <w:jc w:val="both"/>
        <w:rPr>
          <w:rFonts w:asciiTheme="minorHAnsi" w:eastAsiaTheme="minorEastAsia" w:hAnsiTheme="minorHAnsi" w:cstheme="minorBidi"/>
          <w:b/>
          <w:bCs/>
          <w:i w:val="0"/>
          <w:color w:val="000000" w:themeColor="text1"/>
          <w:sz w:val="22"/>
          <w:szCs w:val="22"/>
        </w:rPr>
      </w:pPr>
    </w:p>
    <w:p w14:paraId="1D2C9AF0" w14:textId="15EF946B" w:rsidR="005A7440" w:rsidRPr="00B74420" w:rsidRDefault="6645FED7"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primeru, da bodo naročniku dodeljena dodatna sredstva iz naslova delitve dela turistične takse in koncesijskih dajatev od posebnih iger na srečo, bo naročnik na podlagi 1. točke prvega odstavka 95. člena ZJN-3 povečal </w:t>
      </w:r>
      <w:r w:rsidRPr="0017682B">
        <w:rPr>
          <w:rFonts w:asciiTheme="minorHAnsi" w:eastAsiaTheme="minorEastAsia" w:hAnsiTheme="minorHAnsi" w:cstheme="minorBidi"/>
          <w:i w:val="0"/>
          <w:color w:val="000000" w:themeColor="text1"/>
          <w:sz w:val="22"/>
          <w:szCs w:val="22"/>
        </w:rPr>
        <w:t xml:space="preserve">obseg predmeta javnega naročila </w:t>
      </w:r>
      <w:r w:rsidR="3F05B29A" w:rsidRPr="0017682B">
        <w:rPr>
          <w:rFonts w:asciiTheme="minorHAnsi" w:eastAsiaTheme="minorEastAsia" w:hAnsiTheme="minorHAnsi" w:cstheme="minorBidi"/>
          <w:i w:val="0"/>
          <w:color w:val="000000" w:themeColor="text1"/>
          <w:sz w:val="22"/>
          <w:szCs w:val="22"/>
        </w:rPr>
        <w:t>za</w:t>
      </w:r>
      <w:r w:rsidRPr="0017682B">
        <w:rPr>
          <w:rFonts w:asciiTheme="minorHAnsi" w:eastAsiaTheme="minorEastAsia" w:hAnsiTheme="minorHAnsi" w:cstheme="minorBidi"/>
          <w:i w:val="0"/>
          <w:color w:val="000000" w:themeColor="text1"/>
          <w:sz w:val="22"/>
          <w:szCs w:val="22"/>
        </w:rPr>
        <w:t xml:space="preserve"> </w:t>
      </w:r>
      <w:r w:rsidR="2071AC52" w:rsidRPr="0017682B">
        <w:rPr>
          <w:rFonts w:asciiTheme="minorHAnsi" w:eastAsiaTheme="minorEastAsia" w:hAnsiTheme="minorHAnsi" w:cstheme="minorBidi"/>
          <w:i w:val="0"/>
          <w:color w:val="000000" w:themeColor="text1"/>
          <w:sz w:val="22"/>
          <w:szCs w:val="22"/>
        </w:rPr>
        <w:t>SKLOP</w:t>
      </w:r>
      <w:r w:rsidRPr="0017682B">
        <w:rPr>
          <w:rFonts w:asciiTheme="minorHAnsi" w:eastAsiaTheme="minorEastAsia" w:hAnsiTheme="minorHAnsi" w:cstheme="minorBidi"/>
          <w:i w:val="0"/>
          <w:color w:val="000000" w:themeColor="text1"/>
          <w:sz w:val="22"/>
          <w:szCs w:val="22"/>
        </w:rPr>
        <w:t xml:space="preserve"> 2, vendar </w:t>
      </w:r>
      <w:r w:rsidRPr="0017682B">
        <w:rPr>
          <w:rFonts w:asciiTheme="minorHAnsi" w:eastAsiaTheme="minorEastAsia" w:hAnsiTheme="minorHAnsi" w:cstheme="minorBidi"/>
          <w:b/>
          <w:bCs/>
          <w:i w:val="0"/>
          <w:color w:val="000000" w:themeColor="text1"/>
          <w:sz w:val="22"/>
          <w:szCs w:val="22"/>
        </w:rPr>
        <w:t xml:space="preserve">ne več kot skupno za </w:t>
      </w:r>
      <w:r w:rsidR="0AB757B5" w:rsidRPr="0017682B">
        <w:rPr>
          <w:rFonts w:asciiTheme="minorHAnsi" w:eastAsiaTheme="minorEastAsia" w:hAnsiTheme="minorHAnsi" w:cstheme="minorBidi"/>
          <w:b/>
          <w:bCs/>
          <w:i w:val="0"/>
          <w:color w:val="000000" w:themeColor="text1"/>
          <w:sz w:val="22"/>
          <w:szCs w:val="22"/>
        </w:rPr>
        <w:t>29.400,00</w:t>
      </w:r>
      <w:r w:rsidR="3F05B29A" w:rsidRPr="0017682B">
        <w:rPr>
          <w:rFonts w:asciiTheme="minorHAnsi" w:eastAsiaTheme="minorEastAsia" w:hAnsiTheme="minorHAnsi" w:cstheme="minorBidi"/>
          <w:b/>
          <w:bCs/>
          <w:i w:val="0"/>
          <w:color w:val="000000" w:themeColor="text1"/>
          <w:sz w:val="22"/>
          <w:szCs w:val="22"/>
        </w:rPr>
        <w:t xml:space="preserve"> </w:t>
      </w:r>
      <w:r w:rsidRPr="0017682B">
        <w:rPr>
          <w:rFonts w:asciiTheme="minorHAnsi" w:eastAsiaTheme="minorEastAsia" w:hAnsiTheme="minorHAnsi" w:cstheme="minorBidi"/>
          <w:b/>
          <w:bCs/>
          <w:i w:val="0"/>
          <w:color w:val="000000" w:themeColor="text1"/>
          <w:sz w:val="22"/>
          <w:szCs w:val="22"/>
        </w:rPr>
        <w:t>EUR brez DDV</w:t>
      </w:r>
      <w:r w:rsidR="009C721B" w:rsidRPr="0017682B">
        <w:rPr>
          <w:rFonts w:asciiTheme="minorHAnsi" w:eastAsiaTheme="minorEastAsia" w:hAnsiTheme="minorHAnsi" w:cstheme="minorBidi"/>
          <w:b/>
          <w:bCs/>
          <w:i w:val="0"/>
          <w:color w:val="000000" w:themeColor="text1"/>
          <w:sz w:val="22"/>
          <w:szCs w:val="22"/>
        </w:rPr>
        <w:t xml:space="preserve"> oz. 35.868,00 EUR z DDV</w:t>
      </w:r>
      <w:r w:rsidRPr="0017682B">
        <w:rPr>
          <w:rFonts w:asciiTheme="minorHAnsi" w:eastAsiaTheme="minorEastAsia" w:hAnsiTheme="minorHAnsi" w:cstheme="minorBidi"/>
          <w:i w:val="0"/>
          <w:color w:val="000000" w:themeColor="text1"/>
          <w:sz w:val="22"/>
          <w:szCs w:val="22"/>
        </w:rPr>
        <w:t>, kar zajema</w:t>
      </w:r>
      <w:r w:rsidRPr="10E8C703">
        <w:rPr>
          <w:rFonts w:asciiTheme="minorHAnsi" w:eastAsiaTheme="minorEastAsia" w:hAnsiTheme="minorHAnsi" w:cstheme="minorBidi"/>
          <w:i w:val="0"/>
          <w:color w:val="000000" w:themeColor="text1"/>
          <w:sz w:val="22"/>
          <w:szCs w:val="22"/>
        </w:rPr>
        <w:t xml:space="preserve"> tako strošek agencijske storitve, kot tudi strošek zakupa oglasnega prostora. V tem primeru </w:t>
      </w:r>
      <w:r w:rsidR="3F05B29A" w:rsidRPr="10E8C703">
        <w:rPr>
          <w:rFonts w:asciiTheme="minorHAnsi" w:eastAsiaTheme="minorEastAsia" w:hAnsiTheme="minorHAnsi" w:cstheme="minorBidi"/>
          <w:i w:val="0"/>
          <w:color w:val="000000" w:themeColor="text1"/>
          <w:sz w:val="22"/>
          <w:szCs w:val="22"/>
        </w:rPr>
        <w:t xml:space="preserve">se </w:t>
      </w:r>
      <w:r w:rsidRPr="10E8C703">
        <w:rPr>
          <w:rFonts w:asciiTheme="minorHAnsi" w:eastAsiaTheme="minorEastAsia" w:hAnsiTheme="minorHAnsi" w:cstheme="minorBidi"/>
          <w:i w:val="0"/>
          <w:color w:val="000000" w:themeColor="text1"/>
          <w:sz w:val="22"/>
          <w:szCs w:val="22"/>
        </w:rPr>
        <w:t xml:space="preserve">bo </w:t>
      </w:r>
      <w:r w:rsidR="3F05B29A" w:rsidRPr="10E8C703">
        <w:rPr>
          <w:rFonts w:asciiTheme="minorHAnsi" w:eastAsiaTheme="minorEastAsia" w:hAnsiTheme="minorHAnsi" w:cstheme="minorBidi"/>
          <w:i w:val="0"/>
          <w:color w:val="000000" w:themeColor="text1"/>
          <w:sz w:val="22"/>
          <w:szCs w:val="22"/>
        </w:rPr>
        <w:t xml:space="preserve">z </w:t>
      </w:r>
      <w:r w:rsidRPr="10E8C703">
        <w:rPr>
          <w:rFonts w:asciiTheme="minorHAnsi" w:eastAsiaTheme="minorEastAsia" w:hAnsiTheme="minorHAnsi" w:cstheme="minorBidi"/>
          <w:i w:val="0"/>
          <w:color w:val="000000" w:themeColor="text1"/>
          <w:sz w:val="22"/>
          <w:szCs w:val="22"/>
        </w:rPr>
        <w:t>izbrani</w:t>
      </w:r>
      <w:r w:rsidR="3F05B29A" w:rsidRPr="10E8C703">
        <w:rPr>
          <w:rFonts w:asciiTheme="minorHAnsi" w:eastAsiaTheme="minorEastAsia" w:hAnsiTheme="minorHAnsi" w:cstheme="minorBidi"/>
          <w:i w:val="0"/>
          <w:color w:val="000000" w:themeColor="text1"/>
          <w:sz w:val="22"/>
          <w:szCs w:val="22"/>
        </w:rPr>
        <w:t>m izvajalcem</w:t>
      </w:r>
      <w:r w:rsidRPr="10E8C703">
        <w:rPr>
          <w:rFonts w:asciiTheme="minorHAnsi" w:eastAsiaTheme="minorEastAsia" w:hAnsiTheme="minorHAnsi" w:cstheme="minorBidi"/>
          <w:i w:val="0"/>
          <w:color w:val="000000" w:themeColor="text1"/>
          <w:sz w:val="22"/>
          <w:szCs w:val="22"/>
        </w:rPr>
        <w:t xml:space="preserve"> skleni</w:t>
      </w:r>
      <w:r w:rsidR="3F05B29A" w:rsidRPr="10E8C703">
        <w:rPr>
          <w:rFonts w:asciiTheme="minorHAnsi" w:eastAsiaTheme="minorEastAsia" w:hAnsiTheme="minorHAnsi" w:cstheme="minorBidi"/>
          <w:i w:val="0"/>
          <w:color w:val="000000" w:themeColor="text1"/>
          <w:sz w:val="22"/>
          <w:szCs w:val="22"/>
        </w:rPr>
        <w:t>l</w:t>
      </w:r>
      <w:r w:rsidRPr="10E8C703">
        <w:rPr>
          <w:rFonts w:asciiTheme="minorHAnsi" w:eastAsiaTheme="minorEastAsia" w:hAnsiTheme="minorHAnsi" w:cstheme="minorBidi"/>
          <w:i w:val="0"/>
          <w:color w:val="000000" w:themeColor="text1"/>
          <w:sz w:val="22"/>
          <w:szCs w:val="22"/>
        </w:rPr>
        <w:t xml:space="preserve"> aneks k pogodbi, </w:t>
      </w:r>
      <w:r w:rsidRPr="10E8C703">
        <w:rPr>
          <w:rFonts w:asciiTheme="minorHAnsi" w:eastAsiaTheme="minorEastAsia" w:hAnsiTheme="minorHAnsi" w:cstheme="minorBidi"/>
          <w:i w:val="0"/>
          <w:sz w:val="22"/>
          <w:szCs w:val="22"/>
        </w:rPr>
        <w:t xml:space="preserve">s katerim se bo obdobje </w:t>
      </w:r>
      <w:r w:rsidR="00C123BF" w:rsidRPr="10E8C703">
        <w:rPr>
          <w:rFonts w:asciiTheme="minorHAnsi" w:eastAsiaTheme="minorEastAsia" w:hAnsiTheme="minorHAnsi" w:cstheme="minorBidi"/>
          <w:i w:val="0"/>
          <w:sz w:val="22"/>
          <w:szCs w:val="22"/>
        </w:rPr>
        <w:t>izvajanja podaljšalo</w:t>
      </w:r>
      <w:r w:rsidR="00C123BF">
        <w:rPr>
          <w:rFonts w:asciiTheme="minorHAnsi" w:eastAsiaTheme="minorEastAsia" w:hAnsiTheme="minorHAnsi" w:cstheme="minorBidi"/>
          <w:i w:val="0"/>
          <w:sz w:val="22"/>
          <w:szCs w:val="22"/>
        </w:rPr>
        <w:t xml:space="preserve">, </w:t>
      </w:r>
      <w:r w:rsidR="00C123BF" w:rsidRPr="10E8C703">
        <w:rPr>
          <w:rFonts w:asciiTheme="minorHAnsi" w:eastAsiaTheme="minorEastAsia" w:hAnsiTheme="minorHAnsi" w:cstheme="minorBidi"/>
          <w:i w:val="0"/>
          <w:sz w:val="22"/>
          <w:szCs w:val="22"/>
        </w:rPr>
        <w:t>storitve pa se bodo obračunavale na enak način in p</w:t>
      </w:r>
      <w:r w:rsidR="00C123BF" w:rsidRPr="10E8C703">
        <w:rPr>
          <w:rFonts w:asciiTheme="minorHAnsi" w:eastAsiaTheme="minorEastAsia" w:hAnsiTheme="minorHAnsi" w:cstheme="minorBidi"/>
          <w:i w:val="0"/>
          <w:color w:val="000000" w:themeColor="text1"/>
          <w:sz w:val="22"/>
          <w:szCs w:val="22"/>
        </w:rPr>
        <w:t>od pogoji, določenimi s pogodbo</w:t>
      </w:r>
      <w:r w:rsidRPr="10E8C703">
        <w:rPr>
          <w:rFonts w:asciiTheme="minorHAnsi" w:eastAsiaTheme="minorEastAsia" w:hAnsiTheme="minorHAnsi" w:cstheme="minorBidi"/>
          <w:i w:val="0"/>
          <w:color w:val="000000" w:themeColor="text1"/>
          <w:sz w:val="22"/>
          <w:szCs w:val="22"/>
        </w:rPr>
        <w:t>.</w:t>
      </w:r>
    </w:p>
    <w:p w14:paraId="5B9CBAFA" w14:textId="77777777" w:rsidR="003A0B4C" w:rsidRPr="00B74420" w:rsidRDefault="003A0B4C" w:rsidP="10E8C703">
      <w:pPr>
        <w:pStyle w:val="Odstavekseznama2"/>
        <w:ind w:left="0"/>
        <w:jc w:val="both"/>
        <w:rPr>
          <w:rFonts w:asciiTheme="minorHAnsi" w:eastAsiaTheme="minorEastAsia" w:hAnsiTheme="minorHAnsi" w:cstheme="minorBidi"/>
          <w:b/>
          <w:bCs/>
          <w:i w:val="0"/>
          <w:color w:val="000000" w:themeColor="text1"/>
          <w:sz w:val="22"/>
          <w:szCs w:val="22"/>
        </w:rPr>
      </w:pPr>
    </w:p>
    <w:p w14:paraId="53409F49" w14:textId="0EA4975F" w:rsidR="005A7440" w:rsidRPr="00B74420" w:rsidRDefault="00893CC5"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OBDOBJE IZVAJANJA</w:t>
      </w:r>
    </w:p>
    <w:p w14:paraId="712B92E7" w14:textId="59DE27D3" w:rsidR="005A7440" w:rsidRDefault="2B8ABBA4" w:rsidP="10E8C703">
      <w:pPr>
        <w:pStyle w:val="Odstavekseznama2"/>
        <w:ind w:left="0" w:firstLine="0"/>
        <w:jc w:val="both"/>
        <w:rPr>
          <w:rFonts w:asciiTheme="minorHAnsi" w:eastAsiaTheme="minorEastAsia" w:hAnsiTheme="minorHAnsi" w:cstheme="minorBidi"/>
          <w:i w:val="0"/>
          <w:color w:val="000000" w:themeColor="text1"/>
          <w:sz w:val="22"/>
          <w:szCs w:val="22"/>
        </w:rPr>
      </w:pPr>
      <w:r w:rsidRPr="0099543F">
        <w:rPr>
          <w:rFonts w:asciiTheme="minorHAnsi" w:eastAsiaTheme="minorEastAsia" w:hAnsiTheme="minorHAnsi" w:cstheme="minorBidi"/>
          <w:i w:val="0"/>
          <w:color w:val="000000" w:themeColor="text1"/>
          <w:sz w:val="22"/>
          <w:szCs w:val="22"/>
        </w:rPr>
        <w:t xml:space="preserve">12 mesecev od </w:t>
      </w:r>
      <w:r w:rsidR="63B8F6B2" w:rsidRPr="0099543F">
        <w:rPr>
          <w:rFonts w:asciiTheme="minorHAnsi" w:eastAsiaTheme="minorEastAsia" w:hAnsiTheme="minorHAnsi" w:cstheme="minorBidi"/>
          <w:i w:val="0"/>
          <w:color w:val="000000" w:themeColor="text1"/>
          <w:sz w:val="22"/>
          <w:szCs w:val="22"/>
        </w:rPr>
        <w:t>sklenitve</w:t>
      </w:r>
      <w:r w:rsidR="63B8F6B2"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pogodbe</w:t>
      </w:r>
      <w:r w:rsidR="71735FAB" w:rsidRPr="10E8C703">
        <w:rPr>
          <w:rFonts w:asciiTheme="minorHAnsi" w:eastAsiaTheme="minorEastAsia" w:hAnsiTheme="minorHAnsi" w:cstheme="minorBidi"/>
          <w:i w:val="0"/>
          <w:color w:val="000000" w:themeColor="text1"/>
          <w:sz w:val="22"/>
          <w:szCs w:val="22"/>
        </w:rPr>
        <w:t xml:space="preserve"> z možnostjo podaljšanja</w:t>
      </w:r>
      <w:r w:rsidR="00893CC5" w:rsidRPr="10E8C703">
        <w:rPr>
          <w:rFonts w:asciiTheme="minorHAnsi" w:eastAsiaTheme="minorEastAsia" w:hAnsiTheme="minorHAnsi" w:cstheme="minorBidi"/>
          <w:i w:val="0"/>
          <w:color w:val="000000" w:themeColor="text1"/>
          <w:sz w:val="22"/>
          <w:szCs w:val="22"/>
        </w:rPr>
        <w:t>.</w:t>
      </w:r>
    </w:p>
    <w:p w14:paraId="48C2D472" w14:textId="5E3530E5" w:rsidR="10E8C703" w:rsidRDefault="10E8C703" w:rsidP="00200BCB">
      <w:pPr>
        <w:pStyle w:val="Odstavekseznama2"/>
        <w:ind w:left="0" w:firstLine="0"/>
        <w:jc w:val="both"/>
        <w:rPr>
          <w:rFonts w:asciiTheme="minorHAnsi" w:eastAsiaTheme="minorEastAsia" w:hAnsiTheme="minorHAnsi" w:cstheme="minorBidi"/>
          <w:i w:val="0"/>
          <w:color w:val="000000" w:themeColor="text1"/>
          <w:sz w:val="22"/>
          <w:szCs w:val="22"/>
        </w:rPr>
      </w:pPr>
    </w:p>
    <w:p w14:paraId="036346DF" w14:textId="77777777" w:rsidR="006F4230" w:rsidRDefault="006F4230" w:rsidP="10E8C703">
      <w:pPr>
        <w:jc w:val="both"/>
        <w:rPr>
          <w:rFonts w:asciiTheme="minorHAnsi" w:eastAsiaTheme="minorEastAsia" w:hAnsiTheme="minorHAnsi" w:cstheme="minorBidi"/>
          <w:b/>
          <w:bCs/>
          <w:i w:val="0"/>
          <w:color w:val="000000" w:themeColor="text1"/>
          <w:sz w:val="22"/>
          <w:szCs w:val="22"/>
        </w:rPr>
      </w:pPr>
      <w:bookmarkStart w:id="14" w:name="_Hlk163762737"/>
    </w:p>
    <w:p w14:paraId="6046D3E4" w14:textId="48A880D5" w:rsidR="005A7440" w:rsidRPr="00B74420" w:rsidRDefault="50EBF1B3"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ZAHTEVANE REFERENCE</w:t>
      </w:r>
    </w:p>
    <w:p w14:paraId="2FAFEF5E" w14:textId="36E4CB9E" w:rsidR="005A7440" w:rsidRDefault="004678C6" w:rsidP="10E8C703">
      <w:pPr>
        <w:jc w:val="both"/>
        <w:rPr>
          <w:rFonts w:asciiTheme="minorHAnsi" w:eastAsiaTheme="minorEastAsia" w:hAnsiTheme="minorHAnsi" w:cstheme="minorBidi"/>
          <w:i w:val="0"/>
          <w:color w:val="000000" w:themeColor="text1"/>
          <w:sz w:val="22"/>
          <w:szCs w:val="22"/>
        </w:rPr>
      </w:pPr>
      <w:bookmarkStart w:id="15" w:name="_Hlk203115839"/>
      <w:bookmarkEnd w:id="14"/>
      <w:r w:rsidRPr="004678C6">
        <w:rPr>
          <w:rFonts w:asciiTheme="minorHAnsi" w:eastAsiaTheme="minorEastAsia" w:hAnsiTheme="minorHAnsi" w:cstheme="minorBidi"/>
          <w:i w:val="0"/>
          <w:color w:val="000000" w:themeColor="text1"/>
          <w:sz w:val="22"/>
          <w:szCs w:val="22"/>
        </w:rPr>
        <w:t xml:space="preserve">Gospodarski subjekt je v obdobju zadnjih štirih (4) letih pred rokom za oddajo ponudb uspešno izvedel vsaj dva primerljiva posla. Za primerljiv posel se šteje izvedba storitev oglaševanja na slovenskem in/ali tujih trgih znotraj </w:t>
      </w:r>
      <w:r w:rsidRPr="004678C6">
        <w:rPr>
          <w:rFonts w:asciiTheme="minorHAnsi" w:eastAsiaTheme="minorEastAsia" w:hAnsiTheme="minorHAnsi" w:cstheme="minorBidi"/>
          <w:b/>
          <w:bCs/>
          <w:i w:val="0"/>
          <w:color w:val="000000" w:themeColor="text1"/>
          <w:sz w:val="22"/>
          <w:szCs w:val="22"/>
        </w:rPr>
        <w:t>platforme Meta</w:t>
      </w:r>
      <w:r w:rsidRPr="004678C6">
        <w:rPr>
          <w:rFonts w:asciiTheme="minorHAnsi" w:eastAsiaTheme="minorEastAsia" w:hAnsiTheme="minorHAnsi" w:cstheme="minorBidi"/>
          <w:i w:val="0"/>
          <w:color w:val="000000" w:themeColor="text1"/>
          <w:sz w:val="22"/>
          <w:szCs w:val="22"/>
        </w:rPr>
        <w:t xml:space="preserve">, pri čemer je skupna letna vrednost posameznega posla </w:t>
      </w:r>
      <w:r w:rsidRPr="004678C6">
        <w:rPr>
          <w:rFonts w:asciiTheme="minorHAnsi" w:eastAsiaTheme="minorEastAsia" w:hAnsiTheme="minorHAnsi" w:cstheme="minorBidi"/>
          <w:b/>
          <w:bCs/>
          <w:i w:val="0"/>
          <w:color w:val="000000" w:themeColor="text1"/>
          <w:sz w:val="22"/>
          <w:szCs w:val="22"/>
        </w:rPr>
        <w:t>presegla 30.000,00 EUR brez DDV</w:t>
      </w:r>
      <w:r w:rsidRPr="004678C6">
        <w:rPr>
          <w:rFonts w:asciiTheme="minorHAnsi" w:eastAsiaTheme="minorEastAsia" w:hAnsiTheme="minorHAnsi" w:cstheme="minorBidi"/>
          <w:i w:val="0"/>
          <w:color w:val="000000" w:themeColor="text1"/>
          <w:sz w:val="22"/>
          <w:szCs w:val="22"/>
        </w:rPr>
        <w:t xml:space="preserve">. V skupno vrednost je vključen tako strošek medijskega </w:t>
      </w:r>
      <w:r>
        <w:rPr>
          <w:rFonts w:asciiTheme="minorHAnsi" w:eastAsiaTheme="minorEastAsia" w:hAnsiTheme="minorHAnsi" w:cstheme="minorBidi"/>
          <w:i w:val="0"/>
          <w:color w:val="000000" w:themeColor="text1"/>
          <w:sz w:val="22"/>
          <w:szCs w:val="22"/>
        </w:rPr>
        <w:t>z</w:t>
      </w:r>
      <w:r w:rsidRPr="004678C6">
        <w:rPr>
          <w:rFonts w:asciiTheme="minorHAnsi" w:eastAsiaTheme="minorEastAsia" w:hAnsiTheme="minorHAnsi" w:cstheme="minorBidi"/>
          <w:i w:val="0"/>
          <w:color w:val="000000" w:themeColor="text1"/>
          <w:sz w:val="22"/>
          <w:szCs w:val="22"/>
        </w:rPr>
        <w:t>akupa kot agencijska storitev. (Priloga 4B)</w:t>
      </w:r>
    </w:p>
    <w:p w14:paraId="7FB5576F" w14:textId="77777777" w:rsidR="006F4230" w:rsidRDefault="006F4230" w:rsidP="10E8C703">
      <w:pPr>
        <w:jc w:val="both"/>
        <w:rPr>
          <w:rFonts w:asciiTheme="minorHAnsi" w:eastAsiaTheme="minorEastAsia" w:hAnsiTheme="minorHAnsi" w:cstheme="minorBidi"/>
          <w:i w:val="0"/>
          <w:color w:val="000000" w:themeColor="text1"/>
          <w:sz w:val="22"/>
          <w:szCs w:val="22"/>
        </w:rPr>
      </w:pPr>
    </w:p>
    <w:p w14:paraId="01260F55" w14:textId="77777777" w:rsidR="006F4230" w:rsidRDefault="006F4230" w:rsidP="006F4230">
      <w:pPr>
        <w:pStyle w:val="Odstavekseznama2"/>
        <w:tabs>
          <w:tab w:val="clear" w:pos="1008"/>
        </w:tabs>
        <w:ind w:hanging="708"/>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MERILA ZA ODDAJO JAVNEGA NAROČILA</w:t>
      </w:r>
    </w:p>
    <w:p w14:paraId="2C26E947" w14:textId="1FC4C18F" w:rsidR="006F4230"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Merilo za oddajo javnega naročila za </w:t>
      </w:r>
      <w:r>
        <w:rPr>
          <w:rFonts w:asciiTheme="minorHAnsi" w:eastAsiaTheme="minorEastAsia" w:hAnsiTheme="minorHAnsi" w:cstheme="minorBidi"/>
          <w:i w:val="0"/>
          <w:color w:val="000000" w:themeColor="text1"/>
          <w:sz w:val="22"/>
          <w:szCs w:val="22"/>
        </w:rPr>
        <w:t>SKLOP 2</w:t>
      </w:r>
      <w:r w:rsidRPr="10E8C703">
        <w:rPr>
          <w:rFonts w:asciiTheme="minorHAnsi" w:eastAsiaTheme="minorEastAsia" w:hAnsiTheme="minorHAnsi" w:cstheme="minorBidi"/>
          <w:i w:val="0"/>
          <w:color w:val="000000" w:themeColor="text1"/>
          <w:sz w:val="22"/>
          <w:szCs w:val="22"/>
        </w:rPr>
        <w:t xml:space="preserve"> je ekonomsko najugodnejša ponudba, določena na podlagi merila</w:t>
      </w:r>
      <w:r w:rsidRPr="10E8C703">
        <w:rPr>
          <w:rFonts w:asciiTheme="minorHAnsi" w:eastAsiaTheme="minorEastAsia" w:hAnsiTheme="minorHAnsi" w:cstheme="minorBidi"/>
          <w:b/>
          <w:bCs/>
          <w:i w:val="0"/>
          <w:color w:val="000000" w:themeColor="text1"/>
          <w:sz w:val="22"/>
          <w:szCs w:val="22"/>
        </w:rPr>
        <w:t xml:space="preserve"> najnižje ponudbene cene agencijske storitve </w:t>
      </w:r>
      <w:r w:rsidRPr="10E8C703">
        <w:rPr>
          <w:rFonts w:asciiTheme="minorHAnsi" w:eastAsiaTheme="minorEastAsia" w:hAnsiTheme="minorHAnsi" w:cstheme="minorBidi"/>
          <w:i w:val="0"/>
          <w:color w:val="000000" w:themeColor="text1"/>
          <w:sz w:val="22"/>
          <w:szCs w:val="22"/>
        </w:rPr>
        <w:t xml:space="preserve">(Predračun – </w:t>
      </w:r>
      <w:r>
        <w:rPr>
          <w:rFonts w:asciiTheme="minorHAnsi" w:eastAsiaTheme="minorEastAsia" w:hAnsiTheme="minorHAnsi" w:cstheme="minorBidi"/>
          <w:i w:val="0"/>
          <w:color w:val="000000" w:themeColor="text1"/>
          <w:sz w:val="22"/>
          <w:szCs w:val="22"/>
        </w:rPr>
        <w:t>P</w:t>
      </w:r>
      <w:r w:rsidRPr="10E8C703">
        <w:rPr>
          <w:rFonts w:asciiTheme="minorHAnsi" w:eastAsiaTheme="minorEastAsia" w:hAnsiTheme="minorHAnsi" w:cstheme="minorBidi"/>
          <w:i w:val="0"/>
          <w:color w:val="000000" w:themeColor="text1"/>
          <w:sz w:val="22"/>
          <w:szCs w:val="22"/>
        </w:rPr>
        <w:t>riloga 10). Ceno ponudnik zapiše v EUR (brez DDV). Naročnik bo kot ekonomsko najugodnejšo ponudbo upošteval tisto ponudbo, ki bo ob izpolnjevanju vseh zahtev iz razpisne dokumentacije vsebovala najnižjo ponudbeno ceno v EUR (brez DDV), zaokroženo na dve decimalni mesti natančno.</w:t>
      </w:r>
    </w:p>
    <w:p w14:paraId="6BD00183" w14:textId="77777777" w:rsidR="006F4230" w:rsidRDefault="006F4230" w:rsidP="006F4230">
      <w:pPr>
        <w:jc w:val="both"/>
        <w:rPr>
          <w:rFonts w:asciiTheme="minorHAnsi" w:eastAsiaTheme="minorEastAsia" w:hAnsiTheme="minorHAnsi" w:cstheme="minorBidi"/>
          <w:i w:val="0"/>
          <w:color w:val="000000" w:themeColor="text1"/>
          <w:sz w:val="22"/>
          <w:szCs w:val="22"/>
        </w:rPr>
      </w:pPr>
    </w:p>
    <w:p w14:paraId="25D6F730" w14:textId="77777777" w:rsidR="006F4230" w:rsidRDefault="006F4230" w:rsidP="006F4230">
      <w:pPr>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ceno agencijske storitve morajo ponudniki zajeti </w:t>
      </w:r>
      <w:r w:rsidRPr="10E8C703">
        <w:rPr>
          <w:rFonts w:asciiTheme="minorHAnsi" w:eastAsiaTheme="minorEastAsia" w:hAnsiTheme="minorHAnsi" w:cstheme="minorBidi"/>
          <w:b/>
          <w:bCs/>
          <w:i w:val="0"/>
          <w:noProof/>
          <w:color w:val="000000" w:themeColor="text1"/>
          <w:sz w:val="22"/>
          <w:szCs w:val="22"/>
        </w:rPr>
        <w:t>vse stroške agencije</w:t>
      </w:r>
      <w:r w:rsidRPr="10E8C703">
        <w:rPr>
          <w:rFonts w:asciiTheme="minorHAnsi" w:eastAsiaTheme="minorEastAsia" w:hAnsiTheme="minorHAnsi" w:cstheme="minorBidi"/>
          <w:i w:val="0"/>
          <w:noProof/>
          <w:color w:val="000000" w:themeColor="text1"/>
          <w:sz w:val="22"/>
          <w:szCs w:val="22"/>
        </w:rPr>
        <w:t>, ki so neizogibni za izvedbo storitev oglaševanja na želenih oglaševalskih kanalih. Sem sodijo tako storitve vodenja projekta in provizija kot različni izvedbeni stroški .</w:t>
      </w:r>
    </w:p>
    <w:p w14:paraId="42D5C095" w14:textId="77777777" w:rsidR="006F4230" w:rsidRDefault="006F4230" w:rsidP="006F4230">
      <w:pPr>
        <w:ind w:left="567"/>
        <w:jc w:val="both"/>
        <w:rPr>
          <w:rFonts w:asciiTheme="minorHAnsi" w:eastAsiaTheme="minorEastAsia" w:hAnsiTheme="minorHAnsi" w:cstheme="minorBidi"/>
          <w:i w:val="0"/>
          <w:noProof/>
          <w:color w:val="000000" w:themeColor="text1"/>
          <w:sz w:val="22"/>
          <w:szCs w:val="22"/>
        </w:rPr>
      </w:pPr>
    </w:p>
    <w:p w14:paraId="1D49ED4C" w14:textId="77777777" w:rsidR="006F4230"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agencijsko storitev </w:t>
      </w:r>
      <w:r w:rsidRPr="10E8C703">
        <w:rPr>
          <w:rFonts w:asciiTheme="minorHAnsi" w:eastAsiaTheme="minorEastAsia" w:hAnsiTheme="minorHAnsi" w:cstheme="minorBidi"/>
          <w:b/>
          <w:bCs/>
          <w:i w:val="0"/>
          <w:noProof/>
          <w:color w:val="000000" w:themeColor="text1"/>
          <w:sz w:val="22"/>
          <w:szCs w:val="22"/>
        </w:rPr>
        <w:t>naj ne bodo vključeni stroški, ki se nanašajo na zakup medijskega oziroma oglaševalskega prostora</w:t>
      </w:r>
      <w:r w:rsidRPr="10E8C703">
        <w:rPr>
          <w:rFonts w:asciiTheme="minorHAnsi" w:eastAsiaTheme="minorEastAsia" w:hAnsiTheme="minorHAnsi" w:cstheme="minorBidi"/>
          <w:i w:val="0"/>
          <w:noProof/>
          <w:color w:val="000000" w:themeColor="text1"/>
          <w:sz w:val="22"/>
          <w:szCs w:val="22"/>
        </w:rPr>
        <w:t>.</w:t>
      </w:r>
    </w:p>
    <w:p w14:paraId="382135EE" w14:textId="77777777" w:rsidR="006F4230" w:rsidRDefault="006F4230" w:rsidP="006F4230">
      <w:pPr>
        <w:jc w:val="both"/>
        <w:rPr>
          <w:rFonts w:asciiTheme="minorHAnsi" w:eastAsiaTheme="minorEastAsia" w:hAnsiTheme="minorHAnsi" w:cstheme="minorBidi"/>
          <w:i w:val="0"/>
          <w:color w:val="000000" w:themeColor="text1"/>
          <w:sz w:val="22"/>
          <w:szCs w:val="22"/>
        </w:rPr>
      </w:pPr>
    </w:p>
    <w:p w14:paraId="39484028" w14:textId="5041CF9E" w:rsidR="006F4230" w:rsidRPr="006F4230" w:rsidRDefault="006F4230" w:rsidP="006F4230">
      <w:pPr>
        <w:pStyle w:val="Odstavekseznama2"/>
        <w:tabs>
          <w:tab w:val="clear" w:pos="1008"/>
        </w:tabs>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dveh ali več najugodnejših ponudnikov z enako ponudbeno ceno bo naročnik izbral najugodnejšega ponudnika z žrebom. Na žrebanje bo naročnik povabil oba ponudnika oz. vse ponudnike, ki so ponudili enake najnižje ponudbene cene. Izmed ponudnikov, ki so ponudili enako najnižjo ponudbeno ceno, bo izbran tisti ponudnik, ki bo prvi izžreban. O žrebu bo voden zapisnik, kateri bo posredovan ponudniku, ki se žreba ne udeleži.</w:t>
      </w:r>
    </w:p>
    <w:bookmarkEnd w:id="15"/>
    <w:p w14:paraId="01D6D1D1" w14:textId="25989803" w:rsidR="10E8C703" w:rsidRDefault="10E8C703" w:rsidP="10E8C703">
      <w:pPr>
        <w:jc w:val="both"/>
        <w:rPr>
          <w:rFonts w:asciiTheme="minorHAnsi" w:eastAsiaTheme="minorEastAsia" w:hAnsiTheme="minorHAnsi" w:cstheme="minorBidi"/>
          <w:b/>
          <w:bCs/>
          <w:i w:val="0"/>
          <w:color w:val="000000" w:themeColor="text1"/>
          <w:sz w:val="22"/>
          <w:szCs w:val="22"/>
        </w:rPr>
      </w:pPr>
    </w:p>
    <w:p w14:paraId="326F10CC" w14:textId="129B2CBE" w:rsidR="00A739A0" w:rsidRPr="00B74420" w:rsidRDefault="7D011581"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lang w:val="sl-SI"/>
        </w:rPr>
      </w:pPr>
      <w:r w:rsidRPr="10E8C703">
        <w:rPr>
          <w:rFonts w:asciiTheme="minorHAnsi" w:eastAsiaTheme="minorEastAsia" w:hAnsiTheme="minorHAnsi" w:cstheme="minorBidi"/>
          <w:color w:val="000000" w:themeColor="text1"/>
          <w:sz w:val="22"/>
          <w:lang w:val="sl-SI"/>
        </w:rPr>
        <w:t xml:space="preserve">VI. </w:t>
      </w:r>
      <w:bookmarkStart w:id="16" w:name="_Hlk203119367"/>
      <w:r w:rsidR="1FFBF1BE" w:rsidRPr="10E8C703">
        <w:rPr>
          <w:rFonts w:asciiTheme="minorHAnsi" w:eastAsiaTheme="minorEastAsia" w:hAnsiTheme="minorHAnsi" w:cstheme="minorBidi"/>
          <w:color w:val="000000" w:themeColor="text1"/>
          <w:sz w:val="22"/>
          <w:lang w:val="sl-SI"/>
        </w:rPr>
        <w:t xml:space="preserve">SKLOP 3 – OGLAŠEVANJE V SPLETNIH IN </w:t>
      </w:r>
      <w:r w:rsidR="36B4E700" w:rsidRPr="10E8C703">
        <w:rPr>
          <w:rFonts w:asciiTheme="minorHAnsi" w:eastAsiaTheme="minorEastAsia" w:hAnsiTheme="minorHAnsi" w:cstheme="minorBidi"/>
          <w:color w:val="000000" w:themeColor="text1"/>
          <w:sz w:val="22"/>
          <w:lang w:val="sl-SI"/>
        </w:rPr>
        <w:t xml:space="preserve">NESPLETNIH </w:t>
      </w:r>
      <w:r w:rsidR="1FFBF1BE" w:rsidRPr="10E8C703">
        <w:rPr>
          <w:rFonts w:asciiTheme="minorHAnsi" w:eastAsiaTheme="minorEastAsia" w:hAnsiTheme="minorHAnsi" w:cstheme="minorBidi"/>
          <w:color w:val="000000" w:themeColor="text1"/>
          <w:sz w:val="22"/>
          <w:lang w:val="sl-SI"/>
        </w:rPr>
        <w:t>MEDIJIH</w:t>
      </w:r>
    </w:p>
    <w:bookmarkEnd w:id="16"/>
    <w:p w14:paraId="4E78295C" w14:textId="31A08B23" w:rsidR="008C6433" w:rsidRPr="00B74420" w:rsidRDefault="008C6433" w:rsidP="10E8C703">
      <w:pPr>
        <w:pStyle w:val="Odstavekseznama2"/>
        <w:jc w:val="both"/>
        <w:rPr>
          <w:rFonts w:asciiTheme="minorHAnsi" w:eastAsiaTheme="minorEastAsia" w:hAnsiTheme="minorHAnsi" w:cstheme="minorBidi"/>
          <w:b/>
          <w:bCs/>
          <w:i w:val="0"/>
          <w:color w:val="000000" w:themeColor="text1"/>
          <w:sz w:val="22"/>
          <w:szCs w:val="22"/>
        </w:rPr>
      </w:pPr>
    </w:p>
    <w:p w14:paraId="1910AD1D" w14:textId="3EE09CF3" w:rsidR="008C6433" w:rsidRPr="00B74420" w:rsidRDefault="4028973B"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NAMEN </w:t>
      </w:r>
      <w:r w:rsidR="4B734D03" w:rsidRPr="10E8C703">
        <w:rPr>
          <w:rFonts w:asciiTheme="minorHAnsi" w:eastAsiaTheme="minorEastAsia" w:hAnsiTheme="minorHAnsi" w:cstheme="minorBidi"/>
          <w:b/>
          <w:bCs/>
          <w:i w:val="0"/>
          <w:color w:val="000000" w:themeColor="text1"/>
          <w:sz w:val="22"/>
          <w:szCs w:val="22"/>
        </w:rPr>
        <w:t>OGLAŠEVANJA</w:t>
      </w:r>
    </w:p>
    <w:p w14:paraId="2FCDE370" w14:textId="364CC59B" w:rsidR="008C6433" w:rsidRDefault="4028973B" w:rsidP="10E8C703">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Povečanje prepoznavnosti Ljubljane </w:t>
      </w:r>
      <w:r w:rsidR="004678C6">
        <w:rPr>
          <w:rFonts w:asciiTheme="minorHAnsi" w:eastAsiaTheme="minorEastAsia" w:hAnsiTheme="minorHAnsi" w:cstheme="minorBidi"/>
          <w:i w:val="0"/>
          <w:color w:val="000000" w:themeColor="text1"/>
          <w:sz w:val="22"/>
          <w:szCs w:val="22"/>
        </w:rPr>
        <w:t>z</w:t>
      </w:r>
      <w:r w:rsidRPr="10E8C703">
        <w:rPr>
          <w:rFonts w:asciiTheme="minorHAnsi" w:eastAsiaTheme="minorEastAsia" w:hAnsiTheme="minorHAnsi" w:cstheme="minorBidi"/>
          <w:i w:val="0"/>
          <w:color w:val="000000" w:themeColor="text1"/>
          <w:sz w:val="22"/>
          <w:szCs w:val="22"/>
        </w:rPr>
        <w:t xml:space="preserve"> regij</w:t>
      </w:r>
      <w:r w:rsidR="004678C6">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Osrednja Slovenija kot turistične destinacije na ključnih ciljnih trgih s pomočjo zakupljenih oglasnih vsebin. Povečati prepoznavanje, doseg potencialnih obiskovalcev destinacije in nakupe izbranih produktov Turizma Ljubljana.</w:t>
      </w:r>
    </w:p>
    <w:p w14:paraId="68BD2DF1" w14:textId="77777777" w:rsidR="004678C6" w:rsidRDefault="004678C6" w:rsidP="10E8C703">
      <w:pPr>
        <w:pStyle w:val="Odstavekseznama2"/>
        <w:ind w:left="0" w:firstLine="0"/>
        <w:jc w:val="both"/>
        <w:rPr>
          <w:rFonts w:asciiTheme="minorHAnsi" w:eastAsiaTheme="minorEastAsia" w:hAnsiTheme="minorHAnsi" w:cstheme="minorBidi"/>
          <w:i w:val="0"/>
          <w:color w:val="000000" w:themeColor="text1"/>
          <w:sz w:val="22"/>
          <w:szCs w:val="22"/>
        </w:rPr>
      </w:pPr>
    </w:p>
    <w:p w14:paraId="3B146068" w14:textId="77777777" w:rsidR="004678C6" w:rsidRDefault="004678C6" w:rsidP="004678C6">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SPLOŠNI CILJI OGLAŠEVANJA</w:t>
      </w:r>
    </w:p>
    <w:p w14:paraId="17C35013" w14:textId="77777777" w:rsidR="004678C6" w:rsidRDefault="004678C6" w:rsidP="00484058">
      <w:pPr>
        <w:pStyle w:val="Odstavekseznama2"/>
        <w:numPr>
          <w:ilvl w:val="0"/>
          <w:numId w:val="71"/>
        </w:numPr>
        <w:jc w:val="both"/>
        <w:rPr>
          <w:rFonts w:asciiTheme="minorHAnsi" w:eastAsiaTheme="minorEastAsia" w:hAnsiTheme="minorHAnsi" w:cstheme="minorBidi"/>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prepoznavnost blagovne znamke destinacije in ostalih izbranih blagovnih znamk v upravljanju</w:t>
      </w:r>
      <w:r>
        <w:rPr>
          <w:rFonts w:asciiTheme="minorHAnsi" w:eastAsiaTheme="minorEastAsia" w:hAnsiTheme="minorHAnsi" w:cstheme="minorBidi"/>
          <w:i w:val="0"/>
          <w:color w:val="000000" w:themeColor="text1"/>
          <w:sz w:val="22"/>
          <w:szCs w:val="22"/>
        </w:rPr>
        <w:t xml:space="preserve"> javnega zavoda Turizem Ljubljana.</w:t>
      </w:r>
    </w:p>
    <w:p w14:paraId="3AE397A9" w14:textId="77777777" w:rsidR="004678C6" w:rsidRDefault="004678C6"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obisk izbranih vsebin spletnega mesta.</w:t>
      </w:r>
    </w:p>
    <w:p w14:paraId="483DEF0F" w14:textId="77777777" w:rsidR="004678C6" w:rsidRDefault="004678C6"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nakupe izbranih produktov in storitev Turizma Ljubljana.</w:t>
      </w:r>
    </w:p>
    <w:p w14:paraId="0B08E2ED" w14:textId="77777777" w:rsidR="004678C6" w:rsidRDefault="004678C6" w:rsidP="00484058">
      <w:pPr>
        <w:pStyle w:val="Odstavekseznama2"/>
        <w:numPr>
          <w:ilvl w:val="0"/>
          <w:numId w:val="71"/>
        </w:numPr>
        <w:jc w:val="both"/>
        <w:rPr>
          <w:rFonts w:asciiTheme="minorHAnsi" w:eastAsiaTheme="minorEastAsia" w:hAnsiTheme="minorHAnsi" w:cstheme="minorBidi"/>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obisk destinacije s poudarkom na privabljanju zahtevnejših oz. “high value” gostov, ki iščejo</w:t>
      </w:r>
      <w:r>
        <w:rPr>
          <w:rFonts w:asciiTheme="minorHAnsi" w:eastAsiaTheme="minorEastAsia" w:hAnsiTheme="minorHAnsi" w:cstheme="minorBidi"/>
          <w:i w:val="0"/>
          <w:color w:val="000000" w:themeColor="text1"/>
          <w:sz w:val="22"/>
          <w:szCs w:val="22"/>
        </w:rPr>
        <w:t xml:space="preserve"> raznolika in kakovostna doživetja.</w:t>
      </w:r>
    </w:p>
    <w:p w14:paraId="6EF654B8" w14:textId="77777777" w:rsidR="004678C6" w:rsidRPr="005778DE" w:rsidRDefault="004678C6"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število nočitev na destinaciji.</w:t>
      </w:r>
    </w:p>
    <w:p w14:paraId="4BE54C62" w14:textId="77777777" w:rsidR="008C6433" w:rsidRDefault="008C6433"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p>
    <w:p w14:paraId="6164DDE5" w14:textId="6C0CEC90" w:rsidR="003850F8" w:rsidRDefault="47F8F9CF" w:rsidP="10E8C703">
      <w:pPr>
        <w:pStyle w:val="Odstavekseznama2"/>
        <w:ind w:left="0" w:firstLine="0"/>
        <w:jc w:val="both"/>
        <w:rPr>
          <w:rFonts w:asciiTheme="minorHAnsi" w:eastAsiaTheme="minorEastAsia" w:hAnsiTheme="minorHAnsi" w:cstheme="minorBidi"/>
          <w:b/>
          <w:bCs/>
          <w:i w:val="0"/>
          <w:color w:val="000000" w:themeColor="text1"/>
          <w:sz w:val="22"/>
          <w:szCs w:val="22"/>
        </w:rPr>
      </w:pPr>
      <w:bookmarkStart w:id="17" w:name="_Hlk206052485"/>
      <w:r w:rsidRPr="10E8C703">
        <w:rPr>
          <w:rFonts w:asciiTheme="minorHAnsi" w:eastAsiaTheme="minorEastAsia" w:hAnsiTheme="minorHAnsi" w:cstheme="minorBidi"/>
          <w:b/>
          <w:bCs/>
          <w:i w:val="0"/>
          <w:color w:val="000000" w:themeColor="text1"/>
          <w:sz w:val="22"/>
          <w:szCs w:val="22"/>
        </w:rPr>
        <w:t>STORITVE</w:t>
      </w:r>
      <w:r w:rsidR="24FD5AF9" w:rsidRPr="10E8C703">
        <w:rPr>
          <w:rFonts w:asciiTheme="minorHAnsi" w:eastAsiaTheme="minorEastAsia" w:hAnsiTheme="minorHAnsi" w:cstheme="minorBidi"/>
          <w:b/>
          <w:bCs/>
          <w:i w:val="0"/>
          <w:color w:val="000000" w:themeColor="text1"/>
          <w:sz w:val="22"/>
          <w:szCs w:val="22"/>
        </w:rPr>
        <w:t xml:space="preserve"> OGLAŠEVANJA</w:t>
      </w:r>
    </w:p>
    <w:p w14:paraId="1AB5ACA8" w14:textId="43356792" w:rsidR="00E70CA0" w:rsidRDefault="47F8F9CF" w:rsidP="10E8C703">
      <w:pPr>
        <w:pStyle w:val="Odstavekseznama2"/>
        <w:ind w:left="0" w:firstLine="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color w:val="000000" w:themeColor="text1"/>
          <w:sz w:val="22"/>
          <w:szCs w:val="22"/>
        </w:rPr>
        <w:t>V S</w:t>
      </w:r>
      <w:r w:rsidRPr="00E70CA0">
        <w:rPr>
          <w:rFonts w:asciiTheme="minorHAnsi" w:eastAsiaTheme="minorEastAsia" w:hAnsiTheme="minorHAnsi" w:cstheme="minorBidi"/>
          <w:i w:val="0"/>
          <w:sz w:val="22"/>
          <w:szCs w:val="22"/>
        </w:rPr>
        <w:t xml:space="preserve">KLOP 3 se uvrščajo storitve medijskega zakupa v spletnih in nespletnih medijih. </w:t>
      </w:r>
      <w:r w:rsidR="006F4230" w:rsidRPr="006F4230">
        <w:rPr>
          <w:rFonts w:asciiTheme="minorHAnsi" w:eastAsiaTheme="minorEastAsia" w:hAnsiTheme="minorHAnsi" w:cstheme="minorBidi"/>
          <w:i w:val="0"/>
          <w:sz w:val="22"/>
          <w:szCs w:val="22"/>
        </w:rPr>
        <w:t>Spletni medij se nanaša na vsebine, ki so dostopne preko interneta. To vključuje spletne strani, družbena omrežja, e-pošto, digitalne oglase in podobno. Nespletni mediji pa zajemajo tradicionalne medije, kot so tiskane revije, televizija, radio, plakate in podobno</w:t>
      </w:r>
      <w:r w:rsidR="006F4230">
        <w:rPr>
          <w:rFonts w:asciiTheme="minorHAnsi" w:eastAsiaTheme="minorEastAsia" w:hAnsiTheme="minorHAnsi" w:cstheme="minorBidi"/>
          <w:i w:val="0"/>
          <w:sz w:val="22"/>
          <w:szCs w:val="22"/>
        </w:rPr>
        <w:t>.</w:t>
      </w:r>
    </w:p>
    <w:p w14:paraId="0726D1D9" w14:textId="77777777" w:rsidR="00E70CA0" w:rsidRDefault="00E70CA0" w:rsidP="10E8C703">
      <w:pPr>
        <w:pStyle w:val="Odstavekseznama2"/>
        <w:ind w:left="0" w:firstLine="0"/>
        <w:jc w:val="both"/>
        <w:rPr>
          <w:rFonts w:asciiTheme="minorHAnsi" w:eastAsiaTheme="minorEastAsia" w:hAnsiTheme="minorHAnsi" w:cstheme="minorBidi"/>
          <w:i w:val="0"/>
          <w:sz w:val="22"/>
          <w:szCs w:val="22"/>
        </w:rPr>
      </w:pPr>
    </w:p>
    <w:p w14:paraId="2B9A3BB3" w14:textId="77777777" w:rsidR="00E70CA0" w:rsidRDefault="00E70CA0" w:rsidP="00E70CA0">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KANALI OGLAŠEVANJA</w:t>
      </w:r>
    </w:p>
    <w:p w14:paraId="5EC166FF" w14:textId="214510BE" w:rsidR="00E70CA0" w:rsidRDefault="47F8F9CF" w:rsidP="00E70CA0">
      <w:pPr>
        <w:pStyle w:val="Odstavekseznama2"/>
        <w:ind w:left="0" w:firstLine="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color w:val="000000" w:themeColor="text1"/>
          <w:sz w:val="22"/>
          <w:szCs w:val="22"/>
        </w:rPr>
        <w:t>Nabor medijev se bo določil sproti, glede na potrebe naročnika v okviru posameznih kampanj. Izvajalec bo po potrebi pripravil medijski načrt oglaševanja za posamezno kampanjo z določitvijo ustreznih</w:t>
      </w:r>
      <w:r w:rsidR="00E70CA0">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lastRenderedPageBreak/>
        <w:t>medijev po izbranih trgih.</w:t>
      </w:r>
      <w:r w:rsidR="00E70CA0">
        <w:rPr>
          <w:rFonts w:asciiTheme="minorHAnsi" w:eastAsiaTheme="minorEastAsia" w:hAnsiTheme="minorHAnsi" w:cstheme="minorBidi"/>
          <w:i w:val="0"/>
          <w:color w:val="000000" w:themeColor="text1"/>
          <w:sz w:val="22"/>
          <w:szCs w:val="22"/>
        </w:rPr>
        <w:t xml:space="preserve"> </w:t>
      </w:r>
      <w:r w:rsidR="00E70CA0" w:rsidRPr="00E70CA0">
        <w:rPr>
          <w:rFonts w:asciiTheme="minorHAnsi" w:eastAsiaTheme="minorEastAsia" w:hAnsiTheme="minorHAnsi" w:cstheme="minorBidi"/>
          <w:i w:val="0"/>
          <w:sz w:val="22"/>
          <w:szCs w:val="22"/>
        </w:rPr>
        <w:t xml:space="preserve">Oglaševanje bo pokrivalo tako Slovenijo kot bližnje in oddaljene tuje trge. </w:t>
      </w:r>
      <w:r w:rsidR="00E70CA0">
        <w:rPr>
          <w:rFonts w:asciiTheme="minorHAnsi" w:eastAsiaTheme="minorEastAsia" w:hAnsiTheme="minorHAnsi" w:cstheme="minorBidi"/>
          <w:i w:val="0"/>
          <w:sz w:val="22"/>
          <w:szCs w:val="22"/>
        </w:rPr>
        <w:t xml:space="preserve">Nabor izbranih trgov se lahko tekom trajanja pogodbe zaradi različnih faktorjev in hitro spreminjajoče se narava potovalne industrije tudi spremeni.  </w:t>
      </w:r>
    </w:p>
    <w:p w14:paraId="59C50246" w14:textId="77777777" w:rsidR="00E70CA0" w:rsidRDefault="00E70CA0" w:rsidP="00E70CA0">
      <w:pPr>
        <w:pStyle w:val="Odstavekseznama2"/>
        <w:ind w:left="0" w:firstLine="0"/>
        <w:jc w:val="both"/>
        <w:rPr>
          <w:rFonts w:asciiTheme="minorHAnsi" w:eastAsiaTheme="minorEastAsia" w:hAnsiTheme="minorHAnsi" w:cstheme="minorBidi"/>
          <w:i w:val="0"/>
          <w:sz w:val="22"/>
          <w:szCs w:val="22"/>
        </w:rPr>
      </w:pPr>
    </w:p>
    <w:p w14:paraId="592AED21" w14:textId="1DCF3C36" w:rsidR="00E70CA0" w:rsidRDefault="00E70CA0" w:rsidP="00E70CA0">
      <w:pPr>
        <w:pStyle w:val="Odstavekseznama2"/>
        <w:ind w:left="0" w:firstLine="0"/>
        <w:jc w:val="both"/>
        <w:rPr>
          <w:rFonts w:asciiTheme="minorHAnsi" w:eastAsiaTheme="minorEastAsia" w:hAnsiTheme="minorHAnsi" w:cstheme="minorBidi"/>
          <w:i w:val="0"/>
          <w:sz w:val="22"/>
          <w:szCs w:val="22"/>
        </w:rPr>
      </w:pPr>
      <w:r>
        <w:rPr>
          <w:rFonts w:asciiTheme="minorHAnsi" w:eastAsiaTheme="minorEastAsia" w:hAnsiTheme="minorHAnsi" w:cstheme="minorBidi"/>
          <w:i w:val="0"/>
          <w:sz w:val="22"/>
          <w:szCs w:val="22"/>
        </w:rPr>
        <w:t>Primarni trgi za oglaševanje:</w:t>
      </w:r>
    </w:p>
    <w:p w14:paraId="357FA5D6" w14:textId="7DA37FEB"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Slovenija</w:t>
      </w:r>
    </w:p>
    <w:p w14:paraId="3C6EA81E" w14:textId="1E5B23F7"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Italija</w:t>
      </w:r>
    </w:p>
    <w:p w14:paraId="1A5A45EB" w14:textId="665056A4"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Avstrija</w:t>
      </w:r>
    </w:p>
    <w:p w14:paraId="57AB148E" w14:textId="262C94E6"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Hrvaška</w:t>
      </w:r>
    </w:p>
    <w:p w14:paraId="4C5D9A7B" w14:textId="105F1ACE"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Nemčija</w:t>
      </w:r>
    </w:p>
    <w:p w14:paraId="6C1998D5" w14:textId="216ADB86"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ZDA</w:t>
      </w:r>
    </w:p>
    <w:p w14:paraId="5A4E9F0C" w14:textId="77FECE24"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Velika Britanija</w:t>
      </w:r>
    </w:p>
    <w:p w14:paraId="2F85F1F6" w14:textId="77777777" w:rsidR="00E70CA0" w:rsidRDefault="00E70CA0" w:rsidP="00E70CA0">
      <w:pPr>
        <w:pStyle w:val="Odstavekseznama2"/>
        <w:tabs>
          <w:tab w:val="clear" w:pos="1008"/>
        </w:tabs>
        <w:ind w:hanging="708"/>
        <w:jc w:val="both"/>
        <w:rPr>
          <w:rFonts w:asciiTheme="minorHAnsi" w:eastAsiaTheme="minorEastAsia" w:hAnsiTheme="minorHAnsi" w:cstheme="minorBidi"/>
          <w:i w:val="0"/>
          <w:color w:val="000000" w:themeColor="text1"/>
          <w:sz w:val="22"/>
          <w:szCs w:val="22"/>
        </w:rPr>
      </w:pPr>
    </w:p>
    <w:p w14:paraId="5D2970A9" w14:textId="56BF26CC" w:rsidR="00E70CA0" w:rsidRDefault="00E70CA0" w:rsidP="00E70CA0">
      <w:pPr>
        <w:pStyle w:val="Odstavekseznama2"/>
        <w:tabs>
          <w:tab w:val="clear" w:pos="1008"/>
        </w:tabs>
        <w:ind w:hanging="708"/>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Sekundarni trgi za oglaševanje:</w:t>
      </w:r>
    </w:p>
    <w:p w14:paraId="7FD6BE23" w14:textId="17E15045" w:rsidR="00E70CA0" w:rsidRDefault="00E70CA0" w:rsidP="00E70CA0">
      <w:pPr>
        <w:pStyle w:val="Odstavekseznama2"/>
        <w:numPr>
          <w:ilvl w:val="0"/>
          <w:numId w:val="99"/>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 xml:space="preserve">Nizozemska </w:t>
      </w:r>
    </w:p>
    <w:p w14:paraId="2866BBFA" w14:textId="14273A65" w:rsidR="00E70CA0" w:rsidRDefault="00E70CA0" w:rsidP="00E70CA0">
      <w:pPr>
        <w:pStyle w:val="Odstavekseznama2"/>
        <w:numPr>
          <w:ilvl w:val="0"/>
          <w:numId w:val="99"/>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Španija</w:t>
      </w:r>
    </w:p>
    <w:p w14:paraId="237E97B6" w14:textId="511DCDFF" w:rsidR="00E70CA0" w:rsidRDefault="00E70CA0" w:rsidP="00E70CA0">
      <w:pPr>
        <w:pStyle w:val="Odstavekseznama2"/>
        <w:numPr>
          <w:ilvl w:val="0"/>
          <w:numId w:val="99"/>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Danska</w:t>
      </w:r>
    </w:p>
    <w:p w14:paraId="147817F5" w14:textId="4731AFEA" w:rsidR="00E70CA0" w:rsidRDefault="00E70CA0" w:rsidP="00E70CA0">
      <w:pPr>
        <w:pStyle w:val="Odstavekseznama2"/>
        <w:tabs>
          <w:tab w:val="clear" w:pos="1008"/>
        </w:tabs>
        <w:ind w:hanging="708"/>
        <w:jc w:val="both"/>
        <w:rPr>
          <w:rFonts w:asciiTheme="minorHAnsi" w:eastAsiaTheme="minorEastAsia" w:hAnsiTheme="minorHAnsi" w:cstheme="minorBidi"/>
          <w:i w:val="0"/>
          <w:color w:val="000000" w:themeColor="text1"/>
          <w:sz w:val="22"/>
          <w:szCs w:val="22"/>
          <w:u w:val="single"/>
        </w:rPr>
      </w:pPr>
    </w:p>
    <w:p w14:paraId="3B5358DA" w14:textId="4B4EDF54" w:rsidR="00AD2D12" w:rsidRDefault="00AD2D12" w:rsidP="00AD2D12">
      <w:pPr>
        <w:pStyle w:val="Odstavekseznama2"/>
        <w:tabs>
          <w:tab w:val="clear" w:pos="1008"/>
        </w:tabs>
        <w:ind w:left="0" w:firstLine="0"/>
        <w:jc w:val="both"/>
        <w:rPr>
          <w:rFonts w:asciiTheme="minorHAnsi" w:eastAsiaTheme="minorEastAsia" w:hAnsiTheme="minorHAnsi" w:cstheme="minorBidi"/>
          <w:i w:val="0"/>
          <w:color w:val="000000" w:themeColor="text1"/>
          <w:sz w:val="22"/>
          <w:szCs w:val="22"/>
          <w:u w:val="single"/>
        </w:rPr>
      </w:pPr>
      <w:r>
        <w:rPr>
          <w:rFonts w:asciiTheme="minorHAnsi" w:eastAsiaTheme="minorEastAsia" w:hAnsiTheme="minorHAnsi" w:cstheme="minorBidi"/>
          <w:i w:val="0"/>
          <w:color w:val="000000" w:themeColor="text1"/>
          <w:sz w:val="22"/>
          <w:szCs w:val="22"/>
          <w:u w:val="single"/>
        </w:rPr>
        <w:t>Trajanje kampanj je odvisno od vsebin. Predvidene so kontinuirane kampanje (po dogovoru z naročnikom) do izteka pogodbe.</w:t>
      </w:r>
    </w:p>
    <w:bookmarkEnd w:id="17"/>
    <w:p w14:paraId="5675E8B0" w14:textId="7ECB9280" w:rsidR="003850F8" w:rsidRDefault="003850F8" w:rsidP="10E8C703">
      <w:pPr>
        <w:pStyle w:val="Odstavekseznama2"/>
        <w:ind w:left="0" w:firstLine="0"/>
        <w:jc w:val="both"/>
        <w:rPr>
          <w:rFonts w:asciiTheme="minorHAnsi" w:eastAsiaTheme="minorEastAsia" w:hAnsiTheme="minorHAnsi" w:cstheme="minorBidi"/>
          <w:b/>
          <w:bCs/>
          <w:i w:val="0"/>
          <w:color w:val="000000" w:themeColor="text1"/>
          <w:sz w:val="22"/>
          <w:szCs w:val="22"/>
        </w:rPr>
      </w:pPr>
    </w:p>
    <w:p w14:paraId="36B78365" w14:textId="218F3F28" w:rsidR="003850F8" w:rsidRDefault="47F8F9CF"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DOLŽNOSTI IZVAJALCA</w:t>
      </w:r>
    </w:p>
    <w:p w14:paraId="6C1C9153" w14:textId="77777777" w:rsidR="008C6433" w:rsidRPr="00B74420" w:rsidRDefault="572D1097" w:rsidP="00484058">
      <w:pPr>
        <w:pStyle w:val="Odstavekseznama"/>
        <w:numPr>
          <w:ilvl w:val="0"/>
          <w:numId w:val="3"/>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Nastavitev načrta medijskega zakupa (po dogovoru z naročnikom).</w:t>
      </w:r>
    </w:p>
    <w:p w14:paraId="1F0004A1" w14:textId="77777777" w:rsidR="008C6433" w:rsidRPr="00B74420" w:rsidRDefault="4028973B" w:rsidP="00484058">
      <w:pPr>
        <w:pStyle w:val="Odstavekseznama"/>
        <w:numPr>
          <w:ilvl w:val="0"/>
          <w:numId w:val="3"/>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Izvedbo zakupa medijskega prostora.</w:t>
      </w:r>
    </w:p>
    <w:p w14:paraId="49BB2846" w14:textId="77777777" w:rsidR="008C6433" w:rsidRPr="00B74420" w:rsidRDefault="572D1097" w:rsidP="00484058">
      <w:pPr>
        <w:pStyle w:val="Odstavekseznama"/>
        <w:numPr>
          <w:ilvl w:val="0"/>
          <w:numId w:val="3"/>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Vzpostavitev kampanje na izbranih trgih z izbranimi oglasi po dogovoru z naročnikom.</w:t>
      </w:r>
    </w:p>
    <w:p w14:paraId="5412936D" w14:textId="14A52036" w:rsidR="008C6433" w:rsidRPr="00B74420" w:rsidRDefault="53921680" w:rsidP="00484058">
      <w:pPr>
        <w:pStyle w:val="Odstavekseznama"/>
        <w:numPr>
          <w:ilvl w:val="0"/>
          <w:numId w:val="3"/>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noProof/>
          <w:color w:val="000000" w:themeColor="text1"/>
          <w:sz w:val="22"/>
          <w:szCs w:val="22"/>
        </w:rPr>
        <w:t>Izvajalec</w:t>
      </w:r>
      <w:r w:rsidR="572D1097" w:rsidRPr="10E8C703">
        <w:rPr>
          <w:rFonts w:asciiTheme="minorHAnsi" w:eastAsiaTheme="minorEastAsia" w:hAnsiTheme="minorHAnsi" w:cstheme="minorBidi"/>
          <w:i w:val="0"/>
          <w:noProof/>
          <w:color w:val="000000" w:themeColor="text1"/>
          <w:sz w:val="22"/>
          <w:szCs w:val="22"/>
        </w:rPr>
        <w:t xml:space="preserve"> mora med potekom oglaševanja pošiljati mesečna poročila o opravljenih storitvah upravljanja in optimizacije oglaševalske kampanje vsak </w:t>
      </w:r>
      <w:r w:rsidRPr="10E8C703">
        <w:rPr>
          <w:rFonts w:asciiTheme="minorHAnsi" w:eastAsiaTheme="minorEastAsia" w:hAnsiTheme="minorHAnsi" w:cstheme="minorBidi"/>
          <w:i w:val="0"/>
          <w:noProof/>
          <w:color w:val="000000" w:themeColor="text1"/>
          <w:sz w:val="22"/>
          <w:szCs w:val="22"/>
        </w:rPr>
        <w:t>drugi</w:t>
      </w:r>
      <w:r w:rsidR="572D1097" w:rsidRPr="10E8C703">
        <w:rPr>
          <w:rFonts w:asciiTheme="minorHAnsi" w:eastAsiaTheme="minorEastAsia" w:hAnsiTheme="minorHAnsi" w:cstheme="minorBidi"/>
          <w:i w:val="0"/>
          <w:noProof/>
          <w:color w:val="000000" w:themeColor="text1"/>
          <w:sz w:val="22"/>
          <w:szCs w:val="22"/>
        </w:rPr>
        <w:t xml:space="preserve"> delovni dan v mesecu.</w:t>
      </w:r>
    </w:p>
    <w:p w14:paraId="67AE8E7E" w14:textId="1A1FBF34" w:rsidR="008C6433" w:rsidRPr="00B74420" w:rsidRDefault="572D1097" w:rsidP="00484058">
      <w:pPr>
        <w:pStyle w:val="Odstavekseznama"/>
        <w:numPr>
          <w:ilvl w:val="0"/>
          <w:numId w:val="3"/>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 plačilu prejetih </w:t>
      </w:r>
      <w:r w:rsidR="53921680" w:rsidRPr="10E8C703">
        <w:rPr>
          <w:rFonts w:asciiTheme="minorHAnsi" w:eastAsiaTheme="minorEastAsia" w:hAnsiTheme="minorHAnsi" w:cstheme="minorBidi"/>
          <w:i w:val="0"/>
          <w:color w:val="000000" w:themeColor="text1"/>
          <w:sz w:val="22"/>
          <w:szCs w:val="22"/>
        </w:rPr>
        <w:t>računov</w:t>
      </w:r>
      <w:r w:rsidRPr="10E8C703">
        <w:rPr>
          <w:rFonts w:asciiTheme="minorHAnsi" w:eastAsiaTheme="minorEastAsia" w:hAnsiTheme="minorHAnsi" w:cstheme="minorBidi"/>
          <w:i w:val="0"/>
          <w:color w:val="000000" w:themeColor="text1"/>
          <w:sz w:val="22"/>
          <w:szCs w:val="22"/>
        </w:rPr>
        <w:t xml:space="preserve"> preidejo vse materialne avtorske pravice, vključno s pravico do spreminjanja materiala, na naročnika. </w:t>
      </w:r>
    </w:p>
    <w:p w14:paraId="2E9D6612" w14:textId="77777777" w:rsidR="008C6433" w:rsidRPr="00B74420" w:rsidRDefault="008C6433" w:rsidP="10E8C703">
      <w:pPr>
        <w:pStyle w:val="Default"/>
        <w:jc w:val="both"/>
        <w:rPr>
          <w:rFonts w:asciiTheme="minorHAnsi" w:eastAsiaTheme="minorEastAsia" w:hAnsiTheme="minorHAnsi" w:cstheme="minorBidi"/>
          <w:color w:val="000000" w:themeColor="text1"/>
          <w:sz w:val="22"/>
          <w:szCs w:val="22"/>
        </w:rPr>
      </w:pPr>
    </w:p>
    <w:p w14:paraId="67618266" w14:textId="09CC1DF1" w:rsidR="008C6433" w:rsidRPr="00B74420" w:rsidRDefault="572D1097"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Naročnik bo </w:t>
      </w:r>
      <w:r w:rsidR="53921680" w:rsidRPr="10E8C703">
        <w:rPr>
          <w:rFonts w:asciiTheme="minorHAnsi" w:eastAsiaTheme="minorEastAsia" w:hAnsiTheme="minorHAnsi" w:cstheme="minorBidi"/>
          <w:color w:val="000000" w:themeColor="text1"/>
          <w:sz w:val="22"/>
          <w:szCs w:val="22"/>
        </w:rPr>
        <w:t>v obdobju</w:t>
      </w:r>
      <w:r w:rsidRPr="10E8C703">
        <w:rPr>
          <w:rFonts w:asciiTheme="minorHAnsi" w:eastAsiaTheme="minorEastAsia" w:hAnsiTheme="minorHAnsi" w:cstheme="minorBidi"/>
          <w:color w:val="000000" w:themeColor="text1"/>
          <w:sz w:val="22"/>
          <w:szCs w:val="22"/>
        </w:rPr>
        <w:t xml:space="preserve"> trajanja pogodbe </w:t>
      </w:r>
      <w:r w:rsidR="53921680" w:rsidRPr="10E8C703">
        <w:rPr>
          <w:rFonts w:asciiTheme="minorHAnsi" w:eastAsiaTheme="minorEastAsia" w:hAnsiTheme="minorHAnsi" w:cstheme="minorBidi"/>
          <w:color w:val="000000" w:themeColor="text1"/>
          <w:sz w:val="22"/>
          <w:szCs w:val="22"/>
        </w:rPr>
        <w:t xml:space="preserve">za SKLOP 3 </w:t>
      </w:r>
      <w:r w:rsidRPr="10E8C703">
        <w:rPr>
          <w:rFonts w:asciiTheme="minorHAnsi" w:eastAsiaTheme="minorEastAsia" w:hAnsiTheme="minorHAnsi" w:cstheme="minorBidi"/>
          <w:color w:val="000000" w:themeColor="text1"/>
          <w:sz w:val="22"/>
          <w:szCs w:val="22"/>
        </w:rPr>
        <w:t>opredelil specifikacijo za posamezno promocijsko kampanjo ali aktivnost in aktivnosti naročal po potrebi, predvidoma mesečno oziroma po fazah.</w:t>
      </w:r>
    </w:p>
    <w:p w14:paraId="22D4764C" w14:textId="77777777" w:rsidR="008C6433" w:rsidRPr="00B74420" w:rsidRDefault="008C6433" w:rsidP="10E8C703">
      <w:pPr>
        <w:pStyle w:val="Default"/>
        <w:jc w:val="both"/>
        <w:rPr>
          <w:rFonts w:asciiTheme="minorHAnsi" w:eastAsiaTheme="minorEastAsia" w:hAnsiTheme="minorHAnsi" w:cstheme="minorBidi"/>
          <w:color w:val="000000" w:themeColor="text1"/>
          <w:sz w:val="22"/>
          <w:szCs w:val="22"/>
        </w:rPr>
      </w:pPr>
    </w:p>
    <w:p w14:paraId="4BCB0305" w14:textId="77777777" w:rsidR="008C6433" w:rsidRPr="00B74420" w:rsidRDefault="572D1097"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Takrat bo naročnik izvajalcu predal naslednje specifikacije: </w:t>
      </w:r>
    </w:p>
    <w:p w14:paraId="463FC69C"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želeni produkti ali projekti za izpostavitev,</w:t>
      </w:r>
    </w:p>
    <w:p w14:paraId="4F317ABE"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želeni kanali ali mediji oglaševanja (opredelitev tematike, doseg/naklada, ciljne skupine),</w:t>
      </w:r>
    </w:p>
    <w:p w14:paraId="383EBA4B"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format oglasnih vsebin,</w:t>
      </w:r>
    </w:p>
    <w:p w14:paraId="597D9EF8"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število oglasov ali pristajalnih strani,</w:t>
      </w:r>
    </w:p>
    <w:p w14:paraId="43487420"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ciljne skupine,</w:t>
      </w:r>
    </w:p>
    <w:p w14:paraId="4D9BB5E8"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terminski načrt oglaševanja,</w:t>
      </w:r>
    </w:p>
    <w:p w14:paraId="699E6DA7"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dodatne specifične pogoje in cilje.</w:t>
      </w:r>
    </w:p>
    <w:p w14:paraId="7DE1A0D7" w14:textId="77777777" w:rsidR="008C6433" w:rsidRPr="00B74420" w:rsidRDefault="008C6433" w:rsidP="10E8C703">
      <w:pPr>
        <w:jc w:val="both"/>
        <w:rPr>
          <w:rFonts w:asciiTheme="minorHAnsi" w:eastAsiaTheme="minorEastAsia" w:hAnsiTheme="minorHAnsi" w:cstheme="minorBidi"/>
          <w:b/>
          <w:bCs/>
          <w:i w:val="0"/>
          <w:color w:val="000000" w:themeColor="text1"/>
          <w:sz w:val="22"/>
          <w:szCs w:val="22"/>
        </w:rPr>
      </w:pPr>
    </w:p>
    <w:p w14:paraId="53E45E00" w14:textId="2B698ACA" w:rsidR="008C6433" w:rsidRPr="00B74420" w:rsidRDefault="572D109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v obdobju trajanja pogodbe za </w:t>
      </w:r>
      <w:r w:rsidR="2071AC52" w:rsidRPr="10E8C703">
        <w:rPr>
          <w:rFonts w:asciiTheme="minorHAnsi" w:eastAsiaTheme="minorEastAsia" w:hAnsiTheme="minorHAnsi" w:cstheme="minorBidi"/>
          <w:i w:val="0"/>
          <w:color w:val="000000" w:themeColor="text1"/>
          <w:sz w:val="22"/>
          <w:szCs w:val="22"/>
        </w:rPr>
        <w:t>SKLOP</w:t>
      </w:r>
      <w:r w:rsidR="53921680" w:rsidRPr="10E8C703">
        <w:rPr>
          <w:rFonts w:asciiTheme="minorHAnsi" w:eastAsiaTheme="minorEastAsia" w:hAnsiTheme="minorHAnsi" w:cstheme="minorBidi"/>
          <w:i w:val="0"/>
          <w:color w:val="000000" w:themeColor="text1"/>
          <w:sz w:val="22"/>
          <w:szCs w:val="22"/>
        </w:rPr>
        <w:t xml:space="preserve"> 3</w:t>
      </w:r>
      <w:r w:rsidRPr="10E8C703">
        <w:rPr>
          <w:rFonts w:asciiTheme="minorHAnsi" w:eastAsiaTheme="minorEastAsia" w:hAnsiTheme="minorHAnsi" w:cstheme="minorBidi"/>
          <w:i w:val="0"/>
          <w:color w:val="000000" w:themeColor="text1"/>
          <w:sz w:val="22"/>
          <w:szCs w:val="22"/>
        </w:rPr>
        <w:t xml:space="preserve"> </w:t>
      </w:r>
      <w:r w:rsidR="53921680" w:rsidRPr="10E8C703">
        <w:rPr>
          <w:rFonts w:asciiTheme="minorHAnsi" w:eastAsiaTheme="minorEastAsia" w:hAnsiTheme="minorHAnsi" w:cstheme="minorBidi"/>
          <w:i w:val="0"/>
          <w:color w:val="000000" w:themeColor="text1"/>
          <w:sz w:val="22"/>
          <w:szCs w:val="22"/>
        </w:rPr>
        <w:t>naročal</w:t>
      </w:r>
      <w:r w:rsidRPr="10E8C703">
        <w:rPr>
          <w:rFonts w:asciiTheme="minorHAnsi" w:eastAsiaTheme="minorEastAsia" w:hAnsiTheme="minorHAnsi" w:cstheme="minorBidi"/>
          <w:i w:val="0"/>
          <w:color w:val="000000" w:themeColor="text1"/>
          <w:sz w:val="22"/>
          <w:szCs w:val="22"/>
        </w:rPr>
        <w:t xml:space="preserve"> le tiste storitve, ki jih bo dejansko potreboval in za katere bo imel zagotovljena finančna sredstva.</w:t>
      </w:r>
    </w:p>
    <w:p w14:paraId="4F6ED445" w14:textId="59F69B9B" w:rsidR="10E8C703" w:rsidRDefault="10E8C703" w:rsidP="10E8C703">
      <w:pPr>
        <w:jc w:val="both"/>
        <w:rPr>
          <w:rFonts w:asciiTheme="minorHAnsi" w:eastAsiaTheme="minorEastAsia" w:hAnsiTheme="minorHAnsi" w:cstheme="minorBidi"/>
          <w:i w:val="0"/>
          <w:color w:val="000000" w:themeColor="text1"/>
          <w:sz w:val="22"/>
          <w:szCs w:val="22"/>
        </w:rPr>
      </w:pPr>
    </w:p>
    <w:p w14:paraId="1D6D16DC" w14:textId="77777777" w:rsidR="2B4C6A1D" w:rsidRDefault="2B4C6A1D"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DOSTOPI IN POROČILA</w:t>
      </w:r>
    </w:p>
    <w:p w14:paraId="30EDB2F0" w14:textId="08FF0189" w:rsidR="2B4C6A1D" w:rsidRDefault="2B4C6A1D"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Poročila o poteku kampanje izvajalec zagotavlja mesečno, za preteklo mesečno obdobje, drugi delovni dan v mesecu.</w:t>
      </w:r>
    </w:p>
    <w:p w14:paraId="4A39E9F0" w14:textId="77777777" w:rsidR="10E8C703" w:rsidRDefault="10E8C703"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06A7F186" w14:textId="6329B601" w:rsidR="2B4C6A1D" w:rsidRDefault="2B4C6A1D"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Po končani kampanji izvajalec zagotovi poročilo po parametrih, dogovorjenih z naročnikom.</w:t>
      </w:r>
    </w:p>
    <w:p w14:paraId="198CA77D" w14:textId="77777777" w:rsidR="00222916" w:rsidRPr="00B74420" w:rsidRDefault="00222916" w:rsidP="10E8C703">
      <w:pPr>
        <w:jc w:val="both"/>
        <w:rPr>
          <w:rFonts w:asciiTheme="minorHAnsi" w:eastAsiaTheme="minorEastAsia" w:hAnsiTheme="minorHAnsi" w:cstheme="minorBidi"/>
          <w:b/>
          <w:bCs/>
          <w:i w:val="0"/>
          <w:color w:val="000000" w:themeColor="text1"/>
          <w:sz w:val="22"/>
          <w:szCs w:val="22"/>
        </w:rPr>
      </w:pPr>
    </w:p>
    <w:p w14:paraId="4402147E" w14:textId="31E37700" w:rsidR="00222916" w:rsidRPr="008141F1" w:rsidRDefault="57EB1725" w:rsidP="10E8C703">
      <w:pPr>
        <w:pStyle w:val="Odstavekseznama2"/>
        <w:ind w:left="0" w:firstLine="0"/>
        <w:jc w:val="both"/>
        <w:rPr>
          <w:rFonts w:asciiTheme="minorHAnsi" w:eastAsiaTheme="minorEastAsia" w:hAnsiTheme="minorHAnsi" w:cstheme="minorBidi"/>
          <w:b/>
          <w:bCs/>
          <w:i w:val="0"/>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OCENJENA VREDNOST </w:t>
      </w:r>
      <w:r w:rsidR="579C8FAA" w:rsidRPr="10E8C703">
        <w:rPr>
          <w:rFonts w:asciiTheme="minorHAnsi" w:eastAsiaTheme="minorEastAsia" w:hAnsiTheme="minorHAnsi" w:cstheme="minorBidi"/>
          <w:b/>
          <w:bCs/>
          <w:i w:val="0"/>
          <w:color w:val="000000" w:themeColor="text1"/>
          <w:sz w:val="22"/>
          <w:szCs w:val="22"/>
        </w:rPr>
        <w:t>ZA SKLOP 3</w:t>
      </w:r>
      <w:r w:rsidRPr="10E8C703">
        <w:rPr>
          <w:rFonts w:asciiTheme="minorHAnsi" w:eastAsiaTheme="minorEastAsia" w:hAnsiTheme="minorHAnsi" w:cstheme="minorBidi"/>
          <w:b/>
          <w:bCs/>
          <w:i w:val="0"/>
          <w:sz w:val="22"/>
          <w:szCs w:val="22"/>
        </w:rPr>
        <w:t>:</w:t>
      </w:r>
      <w:r w:rsidR="41248615" w:rsidRPr="10E8C703">
        <w:rPr>
          <w:rFonts w:asciiTheme="minorHAnsi" w:eastAsiaTheme="minorEastAsia" w:hAnsiTheme="minorHAnsi" w:cstheme="minorBidi"/>
          <w:b/>
          <w:bCs/>
          <w:i w:val="0"/>
          <w:sz w:val="22"/>
          <w:szCs w:val="22"/>
        </w:rPr>
        <w:t xml:space="preserve"> </w:t>
      </w:r>
      <w:r w:rsidR="424A19E2" w:rsidRPr="10E8C703">
        <w:rPr>
          <w:rFonts w:asciiTheme="minorHAnsi" w:eastAsiaTheme="minorEastAsia" w:hAnsiTheme="minorHAnsi" w:cstheme="minorBidi"/>
          <w:b/>
          <w:bCs/>
          <w:i w:val="0"/>
          <w:sz w:val="22"/>
          <w:szCs w:val="22"/>
        </w:rPr>
        <w:t>1</w:t>
      </w:r>
      <w:r w:rsidR="0017682B">
        <w:rPr>
          <w:rFonts w:asciiTheme="minorHAnsi" w:eastAsiaTheme="minorEastAsia" w:hAnsiTheme="minorHAnsi" w:cstheme="minorBidi"/>
          <w:b/>
          <w:bCs/>
          <w:i w:val="0"/>
          <w:sz w:val="22"/>
          <w:szCs w:val="22"/>
        </w:rPr>
        <w:t>15</w:t>
      </w:r>
      <w:r w:rsidR="424A19E2" w:rsidRPr="10E8C703">
        <w:rPr>
          <w:rFonts w:asciiTheme="minorHAnsi" w:eastAsiaTheme="minorEastAsia" w:hAnsiTheme="minorHAnsi" w:cstheme="minorBidi"/>
          <w:b/>
          <w:bCs/>
          <w:i w:val="0"/>
          <w:sz w:val="22"/>
          <w:szCs w:val="22"/>
        </w:rPr>
        <w:t xml:space="preserve">.000,00 EUR brez DDV </w:t>
      </w:r>
      <w:r w:rsidR="004678C6">
        <w:rPr>
          <w:rFonts w:asciiTheme="minorHAnsi" w:eastAsiaTheme="minorEastAsia" w:hAnsiTheme="minorHAnsi" w:cstheme="minorBidi"/>
          <w:b/>
          <w:bCs/>
          <w:i w:val="0"/>
          <w:sz w:val="22"/>
          <w:szCs w:val="22"/>
        </w:rPr>
        <w:t xml:space="preserve">oz. </w:t>
      </w:r>
      <w:r w:rsidR="424A19E2" w:rsidRPr="10E8C703">
        <w:rPr>
          <w:rFonts w:asciiTheme="minorHAnsi" w:eastAsiaTheme="minorEastAsia" w:hAnsiTheme="minorHAnsi" w:cstheme="minorBidi"/>
          <w:b/>
          <w:bCs/>
          <w:i w:val="0"/>
          <w:sz w:val="22"/>
          <w:szCs w:val="22"/>
        </w:rPr>
        <w:t>1</w:t>
      </w:r>
      <w:r w:rsidR="009E40B5">
        <w:rPr>
          <w:rFonts w:asciiTheme="minorHAnsi" w:eastAsiaTheme="minorEastAsia" w:hAnsiTheme="minorHAnsi" w:cstheme="minorBidi"/>
          <w:b/>
          <w:bCs/>
          <w:i w:val="0"/>
          <w:sz w:val="22"/>
          <w:szCs w:val="22"/>
        </w:rPr>
        <w:t>4</w:t>
      </w:r>
      <w:r w:rsidR="424A19E2" w:rsidRPr="10E8C703">
        <w:rPr>
          <w:rFonts w:asciiTheme="minorHAnsi" w:eastAsiaTheme="minorEastAsia" w:hAnsiTheme="minorHAnsi" w:cstheme="minorBidi"/>
          <w:b/>
          <w:bCs/>
          <w:i w:val="0"/>
          <w:sz w:val="22"/>
          <w:szCs w:val="22"/>
        </w:rPr>
        <w:t>0.</w:t>
      </w:r>
      <w:r w:rsidR="009E40B5">
        <w:rPr>
          <w:rFonts w:asciiTheme="minorHAnsi" w:eastAsiaTheme="minorEastAsia" w:hAnsiTheme="minorHAnsi" w:cstheme="minorBidi"/>
          <w:b/>
          <w:bCs/>
          <w:i w:val="0"/>
          <w:sz w:val="22"/>
          <w:szCs w:val="22"/>
        </w:rPr>
        <w:t>3</w:t>
      </w:r>
      <w:r w:rsidR="424A19E2" w:rsidRPr="10E8C703">
        <w:rPr>
          <w:rFonts w:asciiTheme="minorHAnsi" w:eastAsiaTheme="minorEastAsia" w:hAnsiTheme="minorHAnsi" w:cstheme="minorBidi"/>
          <w:b/>
          <w:bCs/>
          <w:i w:val="0"/>
          <w:sz w:val="22"/>
          <w:szCs w:val="22"/>
        </w:rPr>
        <w:t>00,00 EUR z DDV</w:t>
      </w:r>
    </w:p>
    <w:p w14:paraId="386FFA1D" w14:textId="688FAAA4" w:rsidR="0077267F" w:rsidRPr="00BB6A1C" w:rsidRDefault="390FF713"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Ocenjena vrednost vključuje:</w:t>
      </w:r>
    </w:p>
    <w:p w14:paraId="3ADAED99" w14:textId="77777777" w:rsidR="0077267F" w:rsidRPr="00B74420" w:rsidRDefault="390FF713" w:rsidP="00484058">
      <w:pPr>
        <w:pStyle w:val="Odstavekseznama"/>
        <w:numPr>
          <w:ilvl w:val="0"/>
          <w:numId w:val="1"/>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Agencijsko storitev</w:t>
      </w:r>
      <w:r w:rsidRPr="10E8C703">
        <w:rPr>
          <w:rFonts w:asciiTheme="minorHAnsi" w:eastAsiaTheme="minorEastAsia" w:hAnsiTheme="minorHAnsi" w:cstheme="minorBidi"/>
          <w:i w:val="0"/>
          <w:color w:val="000000" w:themeColor="text1"/>
          <w:sz w:val="22"/>
          <w:szCs w:val="22"/>
        </w:rPr>
        <w:t xml:space="preserve">, ki vključuje </w:t>
      </w:r>
      <w:r w:rsidRPr="10E8C703">
        <w:rPr>
          <w:rFonts w:asciiTheme="minorHAnsi" w:eastAsiaTheme="minorEastAsia" w:hAnsiTheme="minorHAnsi" w:cstheme="minorBidi"/>
          <w:b/>
          <w:bCs/>
          <w:i w:val="0"/>
          <w:color w:val="000000" w:themeColor="text1"/>
          <w:sz w:val="22"/>
          <w:szCs w:val="22"/>
        </w:rPr>
        <w:t>vse storitve agencije</w:t>
      </w:r>
      <w:r w:rsidRPr="10E8C703">
        <w:rPr>
          <w:rFonts w:asciiTheme="minorHAnsi" w:eastAsiaTheme="minorEastAsia" w:hAnsiTheme="minorHAnsi" w:cstheme="minorBidi"/>
          <w:i w:val="0"/>
          <w:color w:val="000000" w:themeColor="text1"/>
          <w:sz w:val="22"/>
          <w:szCs w:val="22"/>
        </w:rPr>
        <w:t xml:space="preserve"> razen zakupa: agencijsko provizijo, zasnovo novih kampanj, oglasno kreativo in produkcijske stroške, pripravo medijskih načrtov, pripravo besedila, izdelavo in prevode oglasov, optimizacijo kampanje, tekoče upravljanje, mesečna poročila z analizo in končno poročilo po izvedbi kampanje. </w:t>
      </w:r>
    </w:p>
    <w:p w14:paraId="7BD9CFDC" w14:textId="77777777" w:rsidR="0077267F" w:rsidRPr="00B74420" w:rsidRDefault="390FF713" w:rsidP="00484058">
      <w:pPr>
        <w:pStyle w:val="Odstavekseznama"/>
        <w:numPr>
          <w:ilvl w:val="0"/>
          <w:numId w:val="1"/>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Zakup oglasnega prostora</w:t>
      </w:r>
      <w:r w:rsidRPr="10E8C703">
        <w:rPr>
          <w:rFonts w:asciiTheme="minorHAnsi" w:eastAsiaTheme="minorEastAsia" w:hAnsiTheme="minorHAnsi" w:cstheme="minorBidi"/>
          <w:i w:val="0"/>
          <w:color w:val="000000" w:themeColor="text1"/>
          <w:sz w:val="22"/>
          <w:szCs w:val="22"/>
        </w:rPr>
        <w:t>, ki vključuje zakup oglasnega prostora (stroški, ki se plačajo posameznemu mediju).</w:t>
      </w:r>
    </w:p>
    <w:p w14:paraId="13724630" w14:textId="07C3802E" w:rsidR="10E8C703" w:rsidRDefault="10E8C703" w:rsidP="10E8C703">
      <w:pPr>
        <w:pStyle w:val="Odstavekseznama"/>
        <w:ind w:left="720"/>
        <w:jc w:val="both"/>
        <w:rPr>
          <w:rFonts w:asciiTheme="minorHAnsi" w:eastAsiaTheme="minorEastAsia" w:hAnsiTheme="minorHAnsi" w:cstheme="minorBidi"/>
          <w:iCs/>
          <w:color w:val="000000" w:themeColor="text1"/>
          <w:sz w:val="22"/>
          <w:szCs w:val="22"/>
        </w:rPr>
      </w:pPr>
    </w:p>
    <w:p w14:paraId="0426AEFB" w14:textId="7D6CC755" w:rsidR="00222916" w:rsidRDefault="6645FED7" w:rsidP="10E8C703">
      <w:pPr>
        <w:pStyle w:val="Odstavekseznama2"/>
        <w:spacing w:line="259" w:lineRule="auto"/>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sz w:val="22"/>
          <w:szCs w:val="22"/>
        </w:rPr>
        <w:t xml:space="preserve">V primeru, da bodo naročniku dodeljena dodatna sredstva iz naslova delitve dela turistične takse in koncesijskih dajatev od posebnih iger na srečo, bo naročnik na podlagi 1. točke prvega odstavka 95. člena ZJN-3 povečal obseg predmeta javnega naročila </w:t>
      </w:r>
      <w:r w:rsidR="4E05B649" w:rsidRPr="10E8C703">
        <w:rPr>
          <w:rFonts w:asciiTheme="minorHAnsi" w:eastAsiaTheme="minorEastAsia" w:hAnsiTheme="minorHAnsi" w:cstheme="minorBidi"/>
          <w:i w:val="0"/>
          <w:sz w:val="22"/>
          <w:szCs w:val="22"/>
        </w:rPr>
        <w:t>za</w:t>
      </w:r>
      <w:r w:rsidRPr="10E8C703">
        <w:rPr>
          <w:rFonts w:asciiTheme="minorHAnsi" w:eastAsiaTheme="minorEastAsia" w:hAnsiTheme="minorHAnsi" w:cstheme="minorBidi"/>
          <w:i w:val="0"/>
          <w:sz w:val="22"/>
          <w:szCs w:val="22"/>
        </w:rPr>
        <w:t xml:space="preserve"> </w:t>
      </w:r>
      <w:r w:rsidR="2071AC52" w:rsidRPr="10E8C703">
        <w:rPr>
          <w:rFonts w:asciiTheme="minorHAnsi" w:eastAsiaTheme="minorEastAsia" w:hAnsiTheme="minorHAnsi" w:cstheme="minorBidi"/>
          <w:i w:val="0"/>
          <w:sz w:val="22"/>
          <w:szCs w:val="22"/>
        </w:rPr>
        <w:t>SKLOP</w:t>
      </w:r>
      <w:r w:rsidRPr="10E8C703">
        <w:rPr>
          <w:rFonts w:asciiTheme="minorHAnsi" w:eastAsiaTheme="minorEastAsia" w:hAnsiTheme="minorHAnsi" w:cstheme="minorBidi"/>
          <w:i w:val="0"/>
          <w:sz w:val="22"/>
          <w:szCs w:val="22"/>
        </w:rPr>
        <w:t xml:space="preserve"> 3, vendar </w:t>
      </w:r>
      <w:r w:rsidRPr="009C721B">
        <w:rPr>
          <w:rFonts w:asciiTheme="minorHAnsi" w:eastAsiaTheme="minorEastAsia" w:hAnsiTheme="minorHAnsi" w:cstheme="minorBidi"/>
          <w:b/>
          <w:bCs/>
          <w:i w:val="0"/>
          <w:sz w:val="22"/>
          <w:szCs w:val="22"/>
        </w:rPr>
        <w:t xml:space="preserve">ne več kot skupno za </w:t>
      </w:r>
      <w:r w:rsidR="0017682B">
        <w:rPr>
          <w:rFonts w:asciiTheme="minorHAnsi" w:eastAsiaTheme="minorEastAsia" w:hAnsiTheme="minorHAnsi" w:cstheme="minorBidi"/>
          <w:b/>
          <w:bCs/>
          <w:i w:val="0"/>
          <w:sz w:val="22"/>
          <w:szCs w:val="22"/>
        </w:rPr>
        <w:t>34</w:t>
      </w:r>
      <w:r w:rsidR="3603A51F" w:rsidRPr="009C721B">
        <w:rPr>
          <w:rFonts w:asciiTheme="minorHAnsi" w:eastAsiaTheme="minorEastAsia" w:hAnsiTheme="minorHAnsi" w:cstheme="minorBidi"/>
          <w:b/>
          <w:bCs/>
          <w:i w:val="0"/>
          <w:sz w:val="22"/>
          <w:szCs w:val="22"/>
        </w:rPr>
        <w:t>.</w:t>
      </w:r>
      <w:r w:rsidR="0017682B">
        <w:rPr>
          <w:rFonts w:asciiTheme="minorHAnsi" w:eastAsiaTheme="minorEastAsia" w:hAnsiTheme="minorHAnsi" w:cstheme="minorBidi"/>
          <w:b/>
          <w:bCs/>
          <w:i w:val="0"/>
          <w:sz w:val="22"/>
          <w:szCs w:val="22"/>
        </w:rPr>
        <w:t>5</w:t>
      </w:r>
      <w:r w:rsidR="3603A51F" w:rsidRPr="009C721B">
        <w:rPr>
          <w:rFonts w:asciiTheme="minorHAnsi" w:eastAsiaTheme="minorEastAsia" w:hAnsiTheme="minorHAnsi" w:cstheme="minorBidi"/>
          <w:b/>
          <w:bCs/>
          <w:i w:val="0"/>
          <w:sz w:val="22"/>
          <w:szCs w:val="22"/>
        </w:rPr>
        <w:t xml:space="preserve">00,00 </w:t>
      </w:r>
      <w:r w:rsidRPr="009C721B">
        <w:rPr>
          <w:rFonts w:asciiTheme="minorHAnsi" w:eastAsiaTheme="minorEastAsia" w:hAnsiTheme="minorHAnsi" w:cstheme="minorBidi"/>
          <w:b/>
          <w:bCs/>
          <w:i w:val="0"/>
          <w:sz w:val="22"/>
          <w:szCs w:val="22"/>
        </w:rPr>
        <w:t>EUR brez DDV</w:t>
      </w:r>
      <w:r w:rsidR="009C721B">
        <w:rPr>
          <w:rFonts w:asciiTheme="minorHAnsi" w:eastAsiaTheme="minorEastAsia" w:hAnsiTheme="minorHAnsi" w:cstheme="minorBidi"/>
          <w:b/>
          <w:bCs/>
          <w:i w:val="0"/>
          <w:sz w:val="22"/>
          <w:szCs w:val="22"/>
        </w:rPr>
        <w:t xml:space="preserve"> oz. </w:t>
      </w:r>
      <w:r w:rsidR="0017682B">
        <w:rPr>
          <w:rFonts w:asciiTheme="minorHAnsi" w:eastAsiaTheme="minorEastAsia" w:hAnsiTheme="minorHAnsi" w:cstheme="minorBidi"/>
          <w:b/>
          <w:bCs/>
          <w:i w:val="0"/>
          <w:sz w:val="22"/>
          <w:szCs w:val="22"/>
        </w:rPr>
        <w:t>42</w:t>
      </w:r>
      <w:r w:rsidR="009C721B">
        <w:rPr>
          <w:rFonts w:asciiTheme="minorHAnsi" w:eastAsiaTheme="minorEastAsia" w:hAnsiTheme="minorHAnsi" w:cstheme="minorBidi"/>
          <w:b/>
          <w:bCs/>
          <w:i w:val="0"/>
          <w:sz w:val="22"/>
          <w:szCs w:val="22"/>
        </w:rPr>
        <w:t>.0</w:t>
      </w:r>
      <w:r w:rsidR="0017682B">
        <w:rPr>
          <w:rFonts w:asciiTheme="minorHAnsi" w:eastAsiaTheme="minorEastAsia" w:hAnsiTheme="minorHAnsi" w:cstheme="minorBidi"/>
          <w:b/>
          <w:bCs/>
          <w:i w:val="0"/>
          <w:sz w:val="22"/>
          <w:szCs w:val="22"/>
        </w:rPr>
        <w:t>90</w:t>
      </w:r>
      <w:r w:rsidR="009C721B">
        <w:rPr>
          <w:rFonts w:asciiTheme="minorHAnsi" w:eastAsiaTheme="minorEastAsia" w:hAnsiTheme="minorHAnsi" w:cstheme="minorBidi"/>
          <w:b/>
          <w:bCs/>
          <w:i w:val="0"/>
          <w:sz w:val="22"/>
          <w:szCs w:val="22"/>
        </w:rPr>
        <w:t>,00 EUR z DDV</w:t>
      </w:r>
      <w:r w:rsidRPr="10E8C703">
        <w:rPr>
          <w:rFonts w:asciiTheme="minorHAnsi" w:eastAsiaTheme="minorEastAsia" w:hAnsiTheme="minorHAnsi" w:cstheme="minorBidi"/>
          <w:i w:val="0"/>
          <w:sz w:val="22"/>
          <w:szCs w:val="22"/>
        </w:rPr>
        <w:t>, kar zajema tako strošek agencijske storitve, kot tudi</w:t>
      </w:r>
      <w:r w:rsidRPr="10E8C703">
        <w:rPr>
          <w:rFonts w:asciiTheme="minorHAnsi" w:eastAsiaTheme="minorEastAsia" w:hAnsiTheme="minorHAnsi" w:cstheme="minorBidi"/>
          <w:i w:val="0"/>
          <w:color w:val="000000" w:themeColor="text1"/>
          <w:sz w:val="22"/>
          <w:szCs w:val="22"/>
        </w:rPr>
        <w:t xml:space="preserve"> strošek zakupa oglasnega prostora. V tem primeru </w:t>
      </w:r>
      <w:r w:rsidR="4E05B649" w:rsidRPr="10E8C703">
        <w:rPr>
          <w:rFonts w:asciiTheme="minorHAnsi" w:eastAsiaTheme="minorEastAsia" w:hAnsiTheme="minorHAnsi" w:cstheme="minorBidi"/>
          <w:i w:val="0"/>
          <w:color w:val="000000" w:themeColor="text1"/>
          <w:sz w:val="22"/>
          <w:szCs w:val="22"/>
        </w:rPr>
        <w:t xml:space="preserve">se </w:t>
      </w:r>
      <w:r w:rsidRPr="10E8C703">
        <w:rPr>
          <w:rFonts w:asciiTheme="minorHAnsi" w:eastAsiaTheme="minorEastAsia" w:hAnsiTheme="minorHAnsi" w:cstheme="minorBidi"/>
          <w:i w:val="0"/>
          <w:color w:val="000000" w:themeColor="text1"/>
          <w:sz w:val="22"/>
          <w:szCs w:val="22"/>
        </w:rPr>
        <w:t>bo</w:t>
      </w:r>
      <w:r w:rsidR="4E05B649" w:rsidRPr="10E8C703">
        <w:rPr>
          <w:rFonts w:asciiTheme="minorHAnsi" w:eastAsiaTheme="minorEastAsia" w:hAnsiTheme="minorHAnsi" w:cstheme="minorBidi"/>
          <w:i w:val="0"/>
          <w:color w:val="000000" w:themeColor="text1"/>
          <w:sz w:val="22"/>
          <w:szCs w:val="22"/>
        </w:rPr>
        <w:t xml:space="preserve"> z</w:t>
      </w:r>
      <w:r w:rsidRPr="10E8C703">
        <w:rPr>
          <w:rFonts w:asciiTheme="minorHAnsi" w:eastAsiaTheme="minorEastAsia" w:hAnsiTheme="minorHAnsi" w:cstheme="minorBidi"/>
          <w:i w:val="0"/>
          <w:color w:val="000000" w:themeColor="text1"/>
          <w:sz w:val="22"/>
          <w:szCs w:val="22"/>
        </w:rPr>
        <w:t xml:space="preserve"> izbrani</w:t>
      </w:r>
      <w:r w:rsidR="4E05B649" w:rsidRPr="10E8C703">
        <w:rPr>
          <w:rFonts w:asciiTheme="minorHAnsi" w:eastAsiaTheme="minorEastAsia" w:hAnsiTheme="minorHAnsi" w:cstheme="minorBidi"/>
          <w:i w:val="0"/>
          <w:color w:val="000000" w:themeColor="text1"/>
          <w:sz w:val="22"/>
          <w:szCs w:val="22"/>
        </w:rPr>
        <w:t>m</w:t>
      </w:r>
      <w:r w:rsidRPr="10E8C703">
        <w:rPr>
          <w:rFonts w:asciiTheme="minorHAnsi" w:eastAsiaTheme="minorEastAsia" w:hAnsiTheme="minorHAnsi" w:cstheme="minorBidi"/>
          <w:i w:val="0"/>
          <w:color w:val="000000" w:themeColor="text1"/>
          <w:sz w:val="22"/>
          <w:szCs w:val="22"/>
        </w:rPr>
        <w:t xml:space="preserve"> </w:t>
      </w:r>
      <w:r w:rsidR="4E05B649" w:rsidRPr="10E8C703">
        <w:rPr>
          <w:rFonts w:asciiTheme="minorHAnsi" w:eastAsiaTheme="minorEastAsia" w:hAnsiTheme="minorHAnsi" w:cstheme="minorBidi"/>
          <w:i w:val="0"/>
          <w:color w:val="000000" w:themeColor="text1"/>
          <w:sz w:val="22"/>
          <w:szCs w:val="22"/>
        </w:rPr>
        <w:t>izvajalcem</w:t>
      </w:r>
      <w:r w:rsidRPr="10E8C703">
        <w:rPr>
          <w:rFonts w:asciiTheme="minorHAnsi" w:eastAsiaTheme="minorEastAsia" w:hAnsiTheme="minorHAnsi" w:cstheme="minorBidi"/>
          <w:i w:val="0"/>
          <w:color w:val="000000" w:themeColor="text1"/>
          <w:sz w:val="22"/>
          <w:szCs w:val="22"/>
        </w:rPr>
        <w:t xml:space="preserve"> skleni</w:t>
      </w:r>
      <w:r w:rsidR="4E05B649" w:rsidRPr="10E8C703">
        <w:rPr>
          <w:rFonts w:asciiTheme="minorHAnsi" w:eastAsiaTheme="minorEastAsia" w:hAnsiTheme="minorHAnsi" w:cstheme="minorBidi"/>
          <w:i w:val="0"/>
          <w:color w:val="000000" w:themeColor="text1"/>
          <w:sz w:val="22"/>
          <w:szCs w:val="22"/>
        </w:rPr>
        <w:t>l</w:t>
      </w:r>
      <w:r w:rsidRPr="10E8C703">
        <w:rPr>
          <w:rFonts w:asciiTheme="minorHAnsi" w:eastAsiaTheme="minorEastAsia" w:hAnsiTheme="minorHAnsi" w:cstheme="minorBidi"/>
          <w:i w:val="0"/>
          <w:color w:val="000000" w:themeColor="text1"/>
          <w:sz w:val="22"/>
          <w:szCs w:val="22"/>
        </w:rPr>
        <w:t xml:space="preserve"> </w:t>
      </w:r>
      <w:r w:rsidR="00572640">
        <w:rPr>
          <w:rFonts w:asciiTheme="minorHAnsi" w:eastAsiaTheme="minorEastAsia" w:hAnsiTheme="minorHAnsi" w:cstheme="minorBidi"/>
          <w:i w:val="0"/>
          <w:color w:val="000000" w:themeColor="text1"/>
          <w:sz w:val="22"/>
          <w:szCs w:val="22"/>
        </w:rPr>
        <w:t>dodatek</w:t>
      </w:r>
      <w:r w:rsidRPr="10E8C703">
        <w:rPr>
          <w:rFonts w:asciiTheme="minorHAnsi" w:eastAsiaTheme="minorEastAsia" w:hAnsiTheme="minorHAnsi" w:cstheme="minorBidi"/>
          <w:i w:val="0"/>
          <w:color w:val="000000" w:themeColor="text1"/>
          <w:sz w:val="22"/>
          <w:szCs w:val="22"/>
        </w:rPr>
        <w:t xml:space="preserve"> k pogodbi, s katerim se bo obdobje </w:t>
      </w:r>
      <w:r w:rsidR="00C123BF" w:rsidRPr="10E8C703">
        <w:rPr>
          <w:rFonts w:asciiTheme="minorHAnsi" w:eastAsiaTheme="minorEastAsia" w:hAnsiTheme="minorHAnsi" w:cstheme="minorBidi"/>
          <w:i w:val="0"/>
          <w:color w:val="000000" w:themeColor="text1"/>
          <w:sz w:val="22"/>
          <w:szCs w:val="22"/>
        </w:rPr>
        <w:t xml:space="preserve">izvajanja </w:t>
      </w:r>
      <w:r w:rsidR="00C123BF" w:rsidRPr="10E8C703">
        <w:rPr>
          <w:rFonts w:asciiTheme="minorHAnsi" w:eastAsiaTheme="minorEastAsia" w:hAnsiTheme="minorHAnsi" w:cstheme="minorBidi"/>
          <w:i w:val="0"/>
          <w:sz w:val="22"/>
          <w:szCs w:val="22"/>
        </w:rPr>
        <w:t>podaljšal</w:t>
      </w:r>
      <w:r w:rsidR="00C123BF">
        <w:rPr>
          <w:rFonts w:asciiTheme="minorHAnsi" w:eastAsiaTheme="minorEastAsia" w:hAnsiTheme="minorHAnsi" w:cstheme="minorBidi"/>
          <w:i w:val="0"/>
          <w:sz w:val="22"/>
          <w:szCs w:val="22"/>
        </w:rPr>
        <w:t>o</w:t>
      </w:r>
      <w:r w:rsidR="00C123BF" w:rsidRPr="10E8C703">
        <w:rPr>
          <w:rFonts w:asciiTheme="minorHAnsi" w:eastAsiaTheme="minorEastAsia" w:hAnsiTheme="minorHAnsi" w:cstheme="minorBidi"/>
          <w:i w:val="0"/>
          <w:sz w:val="22"/>
          <w:szCs w:val="22"/>
        </w:rPr>
        <w:t>,</w:t>
      </w:r>
      <w:r w:rsidR="00C123BF" w:rsidRPr="10E8C703">
        <w:rPr>
          <w:rFonts w:asciiTheme="minorHAnsi" w:eastAsiaTheme="minorEastAsia" w:hAnsiTheme="minorHAnsi" w:cstheme="minorBidi"/>
          <w:i w:val="0"/>
          <w:color w:val="000000" w:themeColor="text1"/>
          <w:sz w:val="22"/>
          <w:szCs w:val="22"/>
        </w:rPr>
        <w:t xml:space="preserve"> storitve pa se bodo obračunavale na enak način in pod pogoji, določenimi s pogodbo</w:t>
      </w:r>
      <w:r w:rsidRPr="10E8C703">
        <w:rPr>
          <w:rFonts w:asciiTheme="minorHAnsi" w:eastAsiaTheme="minorEastAsia" w:hAnsiTheme="minorHAnsi" w:cstheme="minorBidi"/>
          <w:i w:val="0"/>
          <w:color w:val="000000" w:themeColor="text1"/>
          <w:sz w:val="22"/>
          <w:szCs w:val="22"/>
        </w:rPr>
        <w:t>.</w:t>
      </w:r>
    </w:p>
    <w:p w14:paraId="5B13866F" w14:textId="77777777" w:rsidR="00222916" w:rsidRPr="00334F7E" w:rsidRDefault="00222916" w:rsidP="00E70CA0">
      <w:pPr>
        <w:pStyle w:val="Odstavekseznama2"/>
        <w:ind w:left="0" w:firstLine="0"/>
        <w:jc w:val="both"/>
        <w:rPr>
          <w:rFonts w:asciiTheme="minorHAnsi" w:eastAsiaTheme="minorEastAsia" w:hAnsiTheme="minorHAnsi" w:cstheme="minorBidi"/>
          <w:b/>
          <w:bCs/>
          <w:i w:val="0"/>
          <w:color w:val="EE0000"/>
          <w:sz w:val="22"/>
          <w:szCs w:val="22"/>
        </w:rPr>
      </w:pPr>
    </w:p>
    <w:p w14:paraId="17193375" w14:textId="0C15504D" w:rsidR="00222916" w:rsidRPr="0099543F" w:rsidRDefault="57EB1725"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0099543F">
        <w:rPr>
          <w:rFonts w:asciiTheme="minorHAnsi" w:eastAsiaTheme="minorEastAsia" w:hAnsiTheme="minorHAnsi" w:cstheme="minorBidi"/>
          <w:b/>
          <w:bCs/>
          <w:i w:val="0"/>
          <w:color w:val="000000" w:themeColor="text1"/>
          <w:sz w:val="22"/>
          <w:szCs w:val="22"/>
        </w:rPr>
        <w:t>OBDOBJE IZVAJANJA</w:t>
      </w:r>
    </w:p>
    <w:p w14:paraId="3CD7CEE5" w14:textId="0E7AD77D" w:rsidR="00222916" w:rsidRPr="00B74420" w:rsidRDefault="2B8ABBA4" w:rsidP="10E8C703">
      <w:pPr>
        <w:pStyle w:val="Odstavekseznama2"/>
        <w:ind w:left="0" w:firstLine="0"/>
        <w:jc w:val="both"/>
        <w:rPr>
          <w:rFonts w:asciiTheme="minorHAnsi" w:eastAsiaTheme="minorEastAsia" w:hAnsiTheme="minorHAnsi" w:cstheme="minorBidi"/>
          <w:i w:val="0"/>
          <w:color w:val="000000" w:themeColor="text1"/>
          <w:sz w:val="22"/>
          <w:szCs w:val="22"/>
        </w:rPr>
      </w:pPr>
      <w:r w:rsidRPr="0099543F">
        <w:rPr>
          <w:rFonts w:asciiTheme="minorHAnsi" w:eastAsiaTheme="minorEastAsia" w:hAnsiTheme="minorHAnsi" w:cstheme="minorBidi"/>
          <w:i w:val="0"/>
          <w:color w:val="000000" w:themeColor="text1"/>
          <w:sz w:val="22"/>
          <w:szCs w:val="22"/>
        </w:rPr>
        <w:t xml:space="preserve">12 mesecev od </w:t>
      </w:r>
      <w:r w:rsidR="686D3156" w:rsidRPr="0099543F">
        <w:rPr>
          <w:rFonts w:asciiTheme="minorHAnsi" w:eastAsiaTheme="minorEastAsia" w:hAnsiTheme="minorHAnsi" w:cstheme="minorBidi"/>
          <w:i w:val="0"/>
          <w:color w:val="000000" w:themeColor="text1"/>
          <w:sz w:val="22"/>
          <w:szCs w:val="22"/>
        </w:rPr>
        <w:t>sklenitve</w:t>
      </w:r>
      <w:r w:rsidR="686D3156"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pogodbe</w:t>
      </w:r>
      <w:r w:rsidR="2C9A1A28" w:rsidRPr="10E8C703">
        <w:rPr>
          <w:rFonts w:asciiTheme="minorHAnsi" w:eastAsiaTheme="minorEastAsia" w:hAnsiTheme="minorHAnsi" w:cstheme="minorBidi"/>
          <w:i w:val="0"/>
          <w:color w:val="000000" w:themeColor="text1"/>
          <w:sz w:val="22"/>
          <w:szCs w:val="22"/>
        </w:rPr>
        <w:t xml:space="preserve"> z možnostjo podaljšanja. </w:t>
      </w:r>
    </w:p>
    <w:p w14:paraId="6A5524E9" w14:textId="6839E1E7" w:rsidR="009B4B89" w:rsidRPr="00B74420" w:rsidRDefault="009B4B89" w:rsidP="10E8C703">
      <w:pPr>
        <w:jc w:val="both"/>
        <w:rPr>
          <w:rFonts w:asciiTheme="minorHAnsi" w:eastAsiaTheme="minorEastAsia" w:hAnsiTheme="minorHAnsi" w:cstheme="minorBidi"/>
          <w:i w:val="0"/>
          <w:color w:val="000000" w:themeColor="text1"/>
          <w:sz w:val="22"/>
          <w:szCs w:val="22"/>
        </w:rPr>
      </w:pPr>
    </w:p>
    <w:p w14:paraId="6B0344BD" w14:textId="7A553982" w:rsidR="00635FE1" w:rsidRPr="00635FE1" w:rsidRDefault="7267E4E6" w:rsidP="10E8C703">
      <w:pPr>
        <w:jc w:val="both"/>
        <w:rPr>
          <w:rFonts w:asciiTheme="minorHAnsi" w:eastAsiaTheme="minorEastAsia" w:hAnsiTheme="minorHAnsi" w:cstheme="minorBidi"/>
          <w:b/>
          <w:bCs/>
          <w:i w:val="0"/>
          <w:color w:val="000000" w:themeColor="text1"/>
          <w:sz w:val="22"/>
          <w:szCs w:val="22"/>
        </w:rPr>
      </w:pPr>
      <w:bookmarkStart w:id="18" w:name="_Hlk163763816"/>
      <w:r w:rsidRPr="10E8C703">
        <w:rPr>
          <w:rFonts w:asciiTheme="minorHAnsi" w:eastAsiaTheme="minorEastAsia" w:hAnsiTheme="minorHAnsi" w:cstheme="minorBidi"/>
          <w:b/>
          <w:bCs/>
          <w:i w:val="0"/>
          <w:color w:val="000000" w:themeColor="text1"/>
          <w:sz w:val="22"/>
          <w:szCs w:val="22"/>
        </w:rPr>
        <w:t>ZAHTEVANE REFERENCE</w:t>
      </w:r>
      <w:bookmarkEnd w:id="18"/>
    </w:p>
    <w:p w14:paraId="2C2B11A4" w14:textId="3EE1DFD8" w:rsidR="00635FE1" w:rsidRDefault="00635FE1" w:rsidP="00635FE1">
      <w:pPr>
        <w:jc w:val="both"/>
        <w:rPr>
          <w:rFonts w:asciiTheme="minorHAnsi" w:eastAsiaTheme="minorEastAsia" w:hAnsiTheme="minorHAnsi" w:cstheme="minorBidi"/>
          <w:i w:val="0"/>
          <w:color w:val="000000" w:themeColor="text1"/>
          <w:sz w:val="22"/>
          <w:szCs w:val="22"/>
        </w:rPr>
      </w:pPr>
      <w:r w:rsidRPr="00635FE1">
        <w:rPr>
          <w:rFonts w:asciiTheme="minorHAnsi" w:eastAsiaTheme="minorEastAsia" w:hAnsiTheme="minorHAnsi" w:cstheme="minorBidi"/>
          <w:i w:val="0"/>
          <w:color w:val="000000" w:themeColor="text1"/>
          <w:sz w:val="22"/>
          <w:szCs w:val="22"/>
        </w:rPr>
        <w:t xml:space="preserve">Gospodarski subjekt je v obdobju zadnjih štirih (4) letih pred rokom za oddajo ponudb uspešno izvedel vsaj dva primerljiva posla. Za primerljiv posel se šteje izvedba storitev oglaševanja na slovenskem in/ali tujih trgih </w:t>
      </w:r>
      <w:r w:rsidRPr="00635FE1">
        <w:rPr>
          <w:rFonts w:asciiTheme="minorHAnsi" w:eastAsiaTheme="minorEastAsia" w:hAnsiTheme="minorHAnsi" w:cstheme="minorBidi"/>
          <w:b/>
          <w:bCs/>
          <w:i w:val="0"/>
          <w:color w:val="000000" w:themeColor="text1"/>
          <w:sz w:val="22"/>
          <w:szCs w:val="22"/>
        </w:rPr>
        <w:t>v tiskanih medijih ali zunanjih površinah</w:t>
      </w:r>
      <w:r w:rsidRPr="00635FE1">
        <w:rPr>
          <w:rFonts w:asciiTheme="minorHAnsi" w:eastAsiaTheme="minorEastAsia" w:hAnsiTheme="minorHAnsi" w:cstheme="minorBidi"/>
          <w:i w:val="0"/>
          <w:color w:val="000000" w:themeColor="text1"/>
          <w:sz w:val="22"/>
          <w:szCs w:val="22"/>
        </w:rPr>
        <w:t xml:space="preserve">, pri čemer je skupna letna vrednost posameznega posla </w:t>
      </w:r>
      <w:r w:rsidRPr="00635FE1">
        <w:rPr>
          <w:rFonts w:asciiTheme="minorHAnsi" w:eastAsiaTheme="minorEastAsia" w:hAnsiTheme="minorHAnsi" w:cstheme="minorBidi"/>
          <w:b/>
          <w:bCs/>
          <w:i w:val="0"/>
          <w:color w:val="000000" w:themeColor="text1"/>
          <w:sz w:val="22"/>
          <w:szCs w:val="22"/>
        </w:rPr>
        <w:t xml:space="preserve">presegla </w:t>
      </w:r>
      <w:r>
        <w:rPr>
          <w:rFonts w:asciiTheme="minorHAnsi" w:eastAsiaTheme="minorEastAsia" w:hAnsiTheme="minorHAnsi" w:cstheme="minorBidi"/>
          <w:b/>
          <w:bCs/>
          <w:i w:val="0"/>
          <w:color w:val="000000" w:themeColor="text1"/>
          <w:sz w:val="22"/>
          <w:szCs w:val="22"/>
        </w:rPr>
        <w:t>2</w:t>
      </w:r>
      <w:r w:rsidRPr="00635FE1">
        <w:rPr>
          <w:rFonts w:asciiTheme="minorHAnsi" w:eastAsiaTheme="minorEastAsia" w:hAnsiTheme="minorHAnsi" w:cstheme="minorBidi"/>
          <w:b/>
          <w:bCs/>
          <w:i w:val="0"/>
          <w:color w:val="000000" w:themeColor="text1"/>
          <w:sz w:val="22"/>
          <w:szCs w:val="22"/>
        </w:rPr>
        <w:t>0.000,00 EUR brez DDV</w:t>
      </w:r>
      <w:r w:rsidRPr="00635FE1">
        <w:rPr>
          <w:rFonts w:asciiTheme="minorHAnsi" w:eastAsiaTheme="minorEastAsia" w:hAnsiTheme="minorHAnsi" w:cstheme="minorBidi"/>
          <w:i w:val="0"/>
          <w:color w:val="000000" w:themeColor="text1"/>
          <w:sz w:val="22"/>
          <w:szCs w:val="22"/>
        </w:rPr>
        <w:t>. V skupno vrednost je vključen tako strošek medijskega zakupa kot agencijska storitev. (Priloga 4</w:t>
      </w:r>
      <w:r>
        <w:rPr>
          <w:rFonts w:asciiTheme="minorHAnsi" w:eastAsiaTheme="minorEastAsia" w:hAnsiTheme="minorHAnsi" w:cstheme="minorBidi"/>
          <w:i w:val="0"/>
          <w:color w:val="000000" w:themeColor="text1"/>
          <w:sz w:val="22"/>
          <w:szCs w:val="22"/>
        </w:rPr>
        <w:t>C</w:t>
      </w:r>
      <w:r w:rsidRPr="00635FE1">
        <w:rPr>
          <w:rFonts w:asciiTheme="minorHAnsi" w:eastAsiaTheme="minorEastAsia" w:hAnsiTheme="minorHAnsi" w:cstheme="minorBidi"/>
          <w:i w:val="0"/>
          <w:color w:val="000000" w:themeColor="text1"/>
          <w:sz w:val="22"/>
          <w:szCs w:val="22"/>
        </w:rPr>
        <w:t>)</w:t>
      </w:r>
    </w:p>
    <w:p w14:paraId="26C6186A" w14:textId="77777777" w:rsidR="006F4230" w:rsidRDefault="006F4230" w:rsidP="00635FE1">
      <w:pPr>
        <w:jc w:val="both"/>
        <w:rPr>
          <w:rFonts w:asciiTheme="minorHAnsi" w:eastAsiaTheme="minorEastAsia" w:hAnsiTheme="minorHAnsi" w:cstheme="minorBidi"/>
          <w:i w:val="0"/>
          <w:color w:val="000000" w:themeColor="text1"/>
          <w:sz w:val="22"/>
          <w:szCs w:val="22"/>
        </w:rPr>
      </w:pPr>
    </w:p>
    <w:p w14:paraId="5134D1B2" w14:textId="3F17E4EE" w:rsidR="006F4230" w:rsidRDefault="006F4230" w:rsidP="00635FE1">
      <w:p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MERILA ZA ODDAJO JAVNEGA NAROČILA</w:t>
      </w:r>
    </w:p>
    <w:p w14:paraId="6A4199F4" w14:textId="09FE5AC3"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Merilo za oddajo javnega</w:t>
      </w:r>
      <w:r w:rsidR="0037799E">
        <w:rPr>
          <w:rFonts w:asciiTheme="minorHAnsi" w:eastAsiaTheme="minorEastAsia" w:hAnsiTheme="minorHAnsi" w:cstheme="minorBidi"/>
          <w:i w:val="0"/>
          <w:color w:val="000000" w:themeColor="text1"/>
          <w:sz w:val="22"/>
          <w:szCs w:val="22"/>
        </w:rPr>
        <w:t xml:space="preserve"> naročila za SKLOP 3 je</w:t>
      </w:r>
      <w:r>
        <w:rPr>
          <w:rFonts w:asciiTheme="minorHAnsi" w:eastAsiaTheme="minorEastAsia" w:hAnsiTheme="minorHAnsi" w:cstheme="minorBidi"/>
          <w:i w:val="0"/>
          <w:color w:val="000000" w:themeColor="text1"/>
          <w:sz w:val="22"/>
          <w:szCs w:val="22"/>
        </w:rPr>
        <w:t xml:space="preserve"> </w:t>
      </w:r>
      <w:r w:rsidR="0037799E">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konomsko najugodnejša ponudba</w:t>
      </w:r>
      <w:r w:rsidR="0037799E">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 xml:space="preserve">določena na podlagi naslednjih podmeril (Predračun – </w:t>
      </w:r>
      <w:r>
        <w:rPr>
          <w:rFonts w:asciiTheme="minorHAnsi" w:eastAsiaTheme="minorEastAsia" w:hAnsiTheme="minorHAnsi" w:cstheme="minorBidi"/>
          <w:i w:val="0"/>
          <w:color w:val="000000" w:themeColor="text1"/>
          <w:sz w:val="22"/>
          <w:szCs w:val="22"/>
        </w:rPr>
        <w:t>P</w:t>
      </w:r>
      <w:r w:rsidRPr="10E8C703">
        <w:rPr>
          <w:rFonts w:asciiTheme="minorHAnsi" w:eastAsiaTheme="minorEastAsia" w:hAnsiTheme="minorHAnsi" w:cstheme="minorBidi"/>
          <w:i w:val="0"/>
          <w:color w:val="000000" w:themeColor="text1"/>
          <w:sz w:val="22"/>
          <w:szCs w:val="22"/>
        </w:rPr>
        <w:t>riloga 10):</w:t>
      </w:r>
    </w:p>
    <w:p w14:paraId="71BC1E1F" w14:textId="77777777" w:rsidR="006F4230" w:rsidRDefault="006F4230" w:rsidP="006F4230">
      <w:pPr>
        <w:pStyle w:val="Odstavekseznama2"/>
        <w:numPr>
          <w:ilvl w:val="0"/>
          <w:numId w:val="7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Agencijska provizija (A1),</w:t>
      </w:r>
    </w:p>
    <w:p w14:paraId="58DC8E76" w14:textId="77777777" w:rsidR="006F4230" w:rsidRDefault="006F4230" w:rsidP="006F4230">
      <w:pPr>
        <w:pStyle w:val="Odstavekseznama2"/>
        <w:numPr>
          <w:ilvl w:val="0"/>
          <w:numId w:val="7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Cena storitev (A2).</w:t>
      </w:r>
    </w:p>
    <w:p w14:paraId="205220CE" w14:textId="77777777" w:rsidR="006F4230" w:rsidRDefault="006F4230" w:rsidP="006F4230">
      <w:pPr>
        <w:pStyle w:val="Odstavekseznama2"/>
        <w:tabs>
          <w:tab w:val="clear" w:pos="1008"/>
        </w:tabs>
        <w:ind w:left="0" w:firstLine="0"/>
        <w:jc w:val="both"/>
        <w:rPr>
          <w:rFonts w:asciiTheme="minorHAnsi" w:eastAsiaTheme="minorEastAsia" w:hAnsiTheme="minorHAnsi" w:cstheme="minorBidi"/>
          <w:i w:val="0"/>
          <w:color w:val="000000" w:themeColor="text1"/>
          <w:sz w:val="22"/>
          <w:szCs w:val="22"/>
        </w:rPr>
      </w:pPr>
    </w:p>
    <w:p w14:paraId="09C153CF" w14:textId="77777777" w:rsidR="006F4230" w:rsidRDefault="006F4230" w:rsidP="006F4230">
      <w:pPr>
        <w:pStyle w:val="Odstavekseznama2"/>
        <w:tabs>
          <w:tab w:val="clear" w:pos="1008"/>
        </w:tabs>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kot ekonomsko najugodnejšo ponudbo upošteval tisto ponudbo, ki bo ob izpolnjevanju vseh zahtev iz razpisne dokumentacije dosegla najvišje skupno število točk (S), izračunano na sledeči način:</w:t>
      </w:r>
    </w:p>
    <w:p w14:paraId="58B8DEED"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p>
    <w:p w14:paraId="474D02D0"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 = A1 + A2 </w:t>
      </w:r>
    </w:p>
    <w:p w14:paraId="7071C1CC"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p>
    <w:p w14:paraId="57249FF3"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Najvišje možno skupno število točk je 100.</w:t>
      </w:r>
      <w:r w:rsidRPr="10E8C703">
        <w:rPr>
          <w:rFonts w:asciiTheme="minorHAnsi" w:eastAsiaTheme="minorEastAsia" w:hAnsiTheme="minorHAnsi" w:cstheme="minorBidi"/>
          <w:i w:val="0"/>
          <w:color w:val="000000" w:themeColor="text1"/>
          <w:sz w:val="22"/>
          <w:szCs w:val="22"/>
        </w:rPr>
        <w:t xml:space="preserve"> Točke se izračunajo na dve decimalki. V primeru da bo več ponudnikov doseglo enako število točk, bo izbran ponudnik z višjim številom točk pri podmerilu A1.</w:t>
      </w:r>
    </w:p>
    <w:p w14:paraId="33191C66"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p>
    <w:p w14:paraId="656336D7"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upošteval podmerila na naslednji način:</w:t>
      </w:r>
    </w:p>
    <w:p w14:paraId="2A3BC261" w14:textId="77777777" w:rsidR="006F4230" w:rsidRPr="00B74420" w:rsidRDefault="006F4230" w:rsidP="006F4230">
      <w:pPr>
        <w:pStyle w:val="Odstavekseznama2"/>
        <w:ind w:left="0"/>
        <w:jc w:val="both"/>
        <w:rPr>
          <w:rFonts w:asciiTheme="minorHAnsi" w:eastAsiaTheme="minorEastAsia" w:hAnsiTheme="minorHAnsi" w:cstheme="minorBidi"/>
          <w:b/>
          <w:bCs/>
          <w:i w:val="0"/>
          <w:color w:val="000000" w:themeColor="text1"/>
          <w:sz w:val="22"/>
          <w:szCs w:val="22"/>
        </w:rPr>
      </w:pPr>
    </w:p>
    <w:p w14:paraId="519CC8C5" w14:textId="77777777" w:rsidR="006F4230" w:rsidRDefault="006F4230" w:rsidP="006F4230">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Agencijska provizija (A1): najvišje možno število točk pri tem podmerilu je 50 točk.</w:t>
      </w:r>
    </w:p>
    <w:p w14:paraId="06CF1CFD" w14:textId="77777777" w:rsidR="006F4230" w:rsidRDefault="006F4230" w:rsidP="006F4230">
      <w:pPr>
        <w:pStyle w:val="Odstavekseznama2"/>
        <w:ind w:left="0"/>
        <w:jc w:val="both"/>
        <w:rPr>
          <w:rFonts w:asciiTheme="minorHAnsi" w:eastAsiaTheme="minorEastAsia" w:hAnsiTheme="minorHAnsi" w:cstheme="minorBidi"/>
          <w:b/>
          <w:bCs/>
          <w:i w:val="0"/>
          <w:color w:val="000000" w:themeColor="text1"/>
          <w:sz w:val="22"/>
          <w:szCs w:val="22"/>
        </w:rPr>
      </w:pPr>
    </w:p>
    <w:p w14:paraId="5297CD35" w14:textId="77777777" w:rsidR="006F4230" w:rsidRPr="00142F21" w:rsidRDefault="006F4230" w:rsidP="006F4230">
      <w:pPr>
        <w:spacing w:after="120"/>
        <w:ind w:right="26"/>
        <w:jc w:val="both"/>
        <w:rPr>
          <w:rFonts w:asciiTheme="minorHAnsi" w:eastAsiaTheme="minorEastAsia" w:hAnsiTheme="minorHAnsi" w:cstheme="minorBidi"/>
          <w:i w:val="0"/>
          <w:sz w:val="22"/>
          <w:szCs w:val="22"/>
          <w:lang w:eastAsia="en-US"/>
        </w:rPr>
      </w:pPr>
      <w:r w:rsidRPr="10E8C703">
        <w:rPr>
          <w:rFonts w:asciiTheme="minorHAnsi" w:eastAsiaTheme="minorEastAsia" w:hAnsiTheme="minorHAnsi" w:cstheme="minorBidi"/>
          <w:i w:val="0"/>
          <w:sz w:val="22"/>
          <w:szCs w:val="22"/>
          <w:lang w:eastAsia="en-US"/>
        </w:rPr>
        <w:t>Pri vrednotenju pod-merila agencijske provizije (storitev vodenja projekta*) se določi relativno razmerje med najnižjo agencijsko provizijo v % od vrednosti medijskega zakupa (A1</w:t>
      </w:r>
      <w:r w:rsidRPr="10E8C703">
        <w:rPr>
          <w:rFonts w:asciiTheme="minorHAnsi" w:eastAsiaTheme="minorEastAsia" w:hAnsiTheme="minorHAnsi" w:cstheme="minorBidi"/>
          <w:i w:val="0"/>
          <w:sz w:val="22"/>
          <w:szCs w:val="22"/>
          <w:vertAlign w:val="subscript"/>
          <w:lang w:eastAsia="en-US"/>
        </w:rPr>
        <w:t>min</w:t>
      </w:r>
      <w:r w:rsidRPr="10E8C703">
        <w:rPr>
          <w:rFonts w:asciiTheme="minorHAnsi" w:eastAsiaTheme="minorEastAsia" w:hAnsiTheme="minorHAnsi" w:cstheme="minorBidi"/>
          <w:i w:val="0"/>
          <w:sz w:val="22"/>
          <w:szCs w:val="22"/>
          <w:lang w:eastAsia="en-US"/>
        </w:rPr>
        <w:t>) in agencijsko provizijo ocenjevanega ponudnika v % od vrednosti medijskega zakupa (A1</w:t>
      </w:r>
      <w:r w:rsidRPr="10E8C703">
        <w:rPr>
          <w:rFonts w:asciiTheme="minorHAnsi" w:eastAsiaTheme="minorEastAsia" w:hAnsiTheme="minorHAnsi" w:cstheme="minorBidi"/>
          <w:i w:val="0"/>
          <w:sz w:val="22"/>
          <w:szCs w:val="22"/>
          <w:vertAlign w:val="subscript"/>
          <w:lang w:eastAsia="en-US"/>
        </w:rPr>
        <w:t>p</w:t>
      </w:r>
      <w:r w:rsidRPr="10E8C703">
        <w:rPr>
          <w:rFonts w:asciiTheme="minorHAnsi" w:eastAsiaTheme="minorEastAsia" w:hAnsiTheme="minorHAnsi" w:cstheme="minorBidi"/>
          <w:i w:val="0"/>
          <w:sz w:val="22"/>
          <w:szCs w:val="22"/>
          <w:lang w:eastAsia="en-US"/>
        </w:rPr>
        <w:t>), izračunano na sledeči način:</w:t>
      </w:r>
    </w:p>
    <w:p w14:paraId="24A8460B" w14:textId="77777777" w:rsidR="006F4230" w:rsidRPr="00BB6A1C" w:rsidRDefault="006F4230" w:rsidP="006F4230">
      <w:pPr>
        <w:spacing w:after="60"/>
        <w:ind w:right="26"/>
        <w:jc w:val="both"/>
        <w:rPr>
          <w:rFonts w:asciiTheme="minorHAnsi" w:eastAsiaTheme="minorEastAsia" w:hAnsiTheme="minorHAnsi" w:cstheme="minorBidi"/>
          <w:i w:val="0"/>
          <w:sz w:val="22"/>
          <w:szCs w:val="22"/>
          <w:lang w:eastAsia="en-US"/>
        </w:rPr>
      </w:pPr>
      <w:r w:rsidRPr="10E8C703">
        <w:rPr>
          <w:rFonts w:asciiTheme="minorHAnsi" w:eastAsiaTheme="minorEastAsia" w:hAnsiTheme="minorHAnsi" w:cstheme="minorBidi"/>
          <w:i w:val="0"/>
          <w:sz w:val="22"/>
          <w:szCs w:val="22"/>
          <w:lang w:eastAsia="en-US"/>
        </w:rPr>
        <w:t>A1 = 50 x (A1</w:t>
      </w:r>
      <w:r w:rsidRPr="10E8C703">
        <w:rPr>
          <w:rFonts w:asciiTheme="minorHAnsi" w:eastAsiaTheme="minorEastAsia" w:hAnsiTheme="minorHAnsi" w:cstheme="minorBidi"/>
          <w:i w:val="0"/>
          <w:sz w:val="22"/>
          <w:szCs w:val="22"/>
          <w:vertAlign w:val="subscript"/>
          <w:lang w:eastAsia="en-US"/>
        </w:rPr>
        <w:t>min</w:t>
      </w:r>
      <w:r w:rsidRPr="10E8C703">
        <w:rPr>
          <w:rFonts w:asciiTheme="minorHAnsi" w:eastAsiaTheme="minorEastAsia" w:hAnsiTheme="minorHAnsi" w:cstheme="minorBidi"/>
          <w:i w:val="0"/>
          <w:sz w:val="22"/>
          <w:szCs w:val="22"/>
          <w:lang w:eastAsia="en-US"/>
        </w:rPr>
        <w:t xml:space="preserve"> / A1</w:t>
      </w:r>
      <w:r w:rsidRPr="10E8C703">
        <w:rPr>
          <w:rFonts w:asciiTheme="minorHAnsi" w:eastAsiaTheme="minorEastAsia" w:hAnsiTheme="minorHAnsi" w:cstheme="minorBidi"/>
          <w:i w:val="0"/>
          <w:sz w:val="22"/>
          <w:szCs w:val="22"/>
          <w:vertAlign w:val="subscript"/>
          <w:lang w:eastAsia="en-US"/>
        </w:rPr>
        <w:t>p</w:t>
      </w:r>
      <w:r w:rsidRPr="10E8C703">
        <w:rPr>
          <w:rFonts w:asciiTheme="minorHAnsi" w:eastAsiaTheme="minorEastAsia" w:hAnsiTheme="minorHAnsi" w:cstheme="minorBidi"/>
          <w:i w:val="0"/>
          <w:sz w:val="22"/>
          <w:szCs w:val="22"/>
          <w:lang w:eastAsia="en-US"/>
        </w:rPr>
        <w:t xml:space="preserve">) </w:t>
      </w:r>
    </w:p>
    <w:p w14:paraId="6693DB07" w14:textId="77777777" w:rsidR="006F4230" w:rsidRPr="00B74420" w:rsidRDefault="006F4230" w:rsidP="006F4230">
      <w:pPr>
        <w:jc w:val="both"/>
        <w:rPr>
          <w:rFonts w:asciiTheme="minorHAnsi" w:eastAsiaTheme="minorEastAsia" w:hAnsiTheme="minorHAnsi" w:cstheme="minorBidi"/>
          <w:b/>
          <w:bCs/>
          <w:i w:val="0"/>
          <w:color w:val="000000" w:themeColor="text1"/>
          <w:sz w:val="22"/>
          <w:szCs w:val="22"/>
        </w:rPr>
      </w:pPr>
    </w:p>
    <w:p w14:paraId="51467CE0" w14:textId="77777777" w:rsidR="006F4230" w:rsidRPr="00BB6A1C"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V vodenje projekta so všteti tudi morebitni medijski načrti tekom poteka kampanje. Agencijska provizija NE SME preseči 20 % vrednosti zakupa oziroma bo takšna ponudba izločena.</w:t>
      </w:r>
    </w:p>
    <w:p w14:paraId="18317558" w14:textId="77777777" w:rsidR="006F4230" w:rsidRDefault="006F4230" w:rsidP="006F4230">
      <w:pPr>
        <w:pStyle w:val="Odstavekseznama2"/>
        <w:jc w:val="both"/>
        <w:rPr>
          <w:rFonts w:asciiTheme="minorHAnsi" w:eastAsiaTheme="minorEastAsia" w:hAnsiTheme="minorHAnsi" w:cstheme="minorBidi"/>
          <w:b/>
          <w:bCs/>
          <w:i w:val="0"/>
          <w:color w:val="000000" w:themeColor="text1"/>
          <w:sz w:val="22"/>
          <w:szCs w:val="22"/>
        </w:rPr>
      </w:pPr>
    </w:p>
    <w:p w14:paraId="3C6F6DE3" w14:textId="77777777" w:rsidR="006F4230" w:rsidRDefault="006F4230" w:rsidP="006F4230">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Cena storitev (A2): najvišje možno število točk pri tem podmerilu je 50 točk.</w:t>
      </w:r>
    </w:p>
    <w:p w14:paraId="19D76ACB" w14:textId="77777777" w:rsidR="006F4230" w:rsidRDefault="006F4230" w:rsidP="006F4230">
      <w:pPr>
        <w:pStyle w:val="Odstavekseznama2"/>
        <w:ind w:left="0"/>
        <w:jc w:val="both"/>
        <w:rPr>
          <w:rFonts w:asciiTheme="minorHAnsi" w:eastAsiaTheme="minorEastAsia" w:hAnsiTheme="minorHAnsi" w:cstheme="minorBidi"/>
          <w:b/>
          <w:bCs/>
          <w:i w:val="0"/>
          <w:color w:val="000000" w:themeColor="text1"/>
          <w:sz w:val="22"/>
          <w:szCs w:val="22"/>
        </w:rPr>
      </w:pPr>
    </w:p>
    <w:p w14:paraId="7828B29A" w14:textId="77777777" w:rsidR="006F4230" w:rsidRPr="0040434F" w:rsidRDefault="006F4230" w:rsidP="006F4230">
      <w:pPr>
        <w:spacing w:after="120"/>
        <w:ind w:right="26"/>
        <w:jc w:val="both"/>
        <w:rPr>
          <w:rFonts w:asciiTheme="minorHAnsi" w:eastAsiaTheme="minorEastAsia" w:hAnsiTheme="minorHAnsi" w:cstheme="minorBidi"/>
          <w:i w:val="0"/>
          <w:sz w:val="22"/>
          <w:szCs w:val="22"/>
          <w:lang w:eastAsia="en-US"/>
        </w:rPr>
      </w:pPr>
      <w:r w:rsidRPr="10E8C703">
        <w:rPr>
          <w:rFonts w:asciiTheme="minorHAnsi" w:eastAsiaTheme="minorEastAsia" w:hAnsiTheme="minorHAnsi" w:cstheme="minorBidi"/>
          <w:i w:val="0"/>
          <w:sz w:val="22"/>
          <w:szCs w:val="22"/>
          <w:lang w:eastAsia="en-US"/>
        </w:rPr>
        <w:t>Pri vrednotenju podmerila cene storitev se določi relativno razmerje med najnižjo skupno ceno storitev v EUR brez DDV (A2</w:t>
      </w:r>
      <w:r w:rsidRPr="10E8C703">
        <w:rPr>
          <w:rFonts w:asciiTheme="minorHAnsi" w:eastAsiaTheme="minorEastAsia" w:hAnsiTheme="minorHAnsi" w:cstheme="minorBidi"/>
          <w:i w:val="0"/>
          <w:sz w:val="22"/>
          <w:szCs w:val="22"/>
          <w:vertAlign w:val="subscript"/>
          <w:lang w:eastAsia="en-US"/>
        </w:rPr>
        <w:t>min</w:t>
      </w:r>
      <w:r w:rsidRPr="10E8C703">
        <w:rPr>
          <w:rFonts w:asciiTheme="minorHAnsi" w:eastAsiaTheme="minorEastAsia" w:hAnsiTheme="minorHAnsi" w:cstheme="minorBidi"/>
          <w:i w:val="0"/>
          <w:sz w:val="22"/>
          <w:szCs w:val="22"/>
          <w:lang w:eastAsia="en-US"/>
        </w:rPr>
        <w:t>) in skupno ceno storitev ocenjevanega ponudnika v EUR brez DDV (A2</w:t>
      </w:r>
      <w:r w:rsidRPr="10E8C703">
        <w:rPr>
          <w:rFonts w:asciiTheme="minorHAnsi" w:eastAsiaTheme="minorEastAsia" w:hAnsiTheme="minorHAnsi" w:cstheme="minorBidi"/>
          <w:i w:val="0"/>
          <w:sz w:val="22"/>
          <w:szCs w:val="22"/>
          <w:vertAlign w:val="subscript"/>
          <w:lang w:eastAsia="en-US"/>
        </w:rPr>
        <w:t>p</w:t>
      </w:r>
      <w:r w:rsidRPr="10E8C703">
        <w:rPr>
          <w:rFonts w:asciiTheme="minorHAnsi" w:eastAsiaTheme="minorEastAsia" w:hAnsiTheme="minorHAnsi" w:cstheme="minorBidi"/>
          <w:i w:val="0"/>
          <w:sz w:val="22"/>
          <w:szCs w:val="22"/>
          <w:lang w:eastAsia="en-US"/>
        </w:rPr>
        <w:t>), izračunano na sledeči način:</w:t>
      </w:r>
    </w:p>
    <w:p w14:paraId="7804980A" w14:textId="4C58BB60" w:rsidR="006F4230"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sz w:val="22"/>
          <w:szCs w:val="22"/>
          <w:lang w:eastAsia="en-US"/>
        </w:rPr>
        <w:t>A2 = 50 x (A2</w:t>
      </w:r>
      <w:r w:rsidRPr="10E8C703">
        <w:rPr>
          <w:rFonts w:asciiTheme="minorHAnsi" w:eastAsiaTheme="minorEastAsia" w:hAnsiTheme="minorHAnsi" w:cstheme="minorBidi"/>
          <w:i w:val="0"/>
          <w:sz w:val="22"/>
          <w:szCs w:val="22"/>
          <w:vertAlign w:val="subscript"/>
          <w:lang w:eastAsia="en-US"/>
        </w:rPr>
        <w:t>min</w:t>
      </w:r>
      <w:r w:rsidRPr="10E8C703">
        <w:rPr>
          <w:rFonts w:asciiTheme="minorHAnsi" w:eastAsiaTheme="minorEastAsia" w:hAnsiTheme="minorHAnsi" w:cstheme="minorBidi"/>
          <w:i w:val="0"/>
          <w:sz w:val="22"/>
          <w:szCs w:val="22"/>
          <w:lang w:eastAsia="en-US"/>
        </w:rPr>
        <w:t xml:space="preserve"> / A2</w:t>
      </w:r>
      <w:r w:rsidRPr="10E8C703">
        <w:rPr>
          <w:rFonts w:asciiTheme="minorHAnsi" w:eastAsiaTheme="minorEastAsia" w:hAnsiTheme="minorHAnsi" w:cstheme="minorBidi"/>
          <w:i w:val="0"/>
          <w:sz w:val="22"/>
          <w:szCs w:val="22"/>
          <w:vertAlign w:val="subscript"/>
          <w:lang w:eastAsia="en-US"/>
        </w:rPr>
        <w:t>p</w:t>
      </w:r>
      <w:r w:rsidRPr="10E8C703">
        <w:rPr>
          <w:rFonts w:asciiTheme="minorHAnsi" w:eastAsiaTheme="minorEastAsia" w:hAnsiTheme="minorHAnsi" w:cstheme="minorBidi"/>
          <w:i w:val="0"/>
          <w:sz w:val="22"/>
          <w:szCs w:val="22"/>
          <w:lang w:eastAsia="en-US"/>
        </w:rPr>
        <w:t>)</w:t>
      </w:r>
    </w:p>
    <w:bookmarkEnd w:id="3"/>
    <w:bookmarkEnd w:id="6"/>
    <w:p w14:paraId="0CBE8FB1" w14:textId="63D16688" w:rsidR="00BA29F4" w:rsidRDefault="00BA29F4" w:rsidP="10E8C703">
      <w:pPr>
        <w:spacing w:after="60"/>
        <w:ind w:right="26"/>
        <w:jc w:val="both"/>
        <w:rPr>
          <w:rFonts w:asciiTheme="minorHAnsi" w:eastAsiaTheme="minorEastAsia" w:hAnsiTheme="minorHAnsi" w:cstheme="minorBidi"/>
          <w:i w:val="0"/>
          <w:sz w:val="22"/>
          <w:szCs w:val="22"/>
          <w:lang w:eastAsia="en-US"/>
        </w:rPr>
      </w:pPr>
    </w:p>
    <w:p w14:paraId="38876B4F" w14:textId="7DECB3AB" w:rsidR="00BA29F4" w:rsidRDefault="460F1A80"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lang w:val="sl-SI"/>
        </w:rPr>
        <w:t>VI</w:t>
      </w:r>
      <w:r w:rsidR="47929AA5" w:rsidRPr="10E8C703">
        <w:rPr>
          <w:rFonts w:asciiTheme="minorHAnsi" w:eastAsiaTheme="minorEastAsia" w:hAnsiTheme="minorHAnsi" w:cstheme="minorBidi"/>
          <w:color w:val="000000" w:themeColor="text1"/>
          <w:sz w:val="22"/>
          <w:lang w:val="sl-SI"/>
        </w:rPr>
        <w:t>I</w:t>
      </w:r>
      <w:r w:rsidRPr="10E8C703">
        <w:rPr>
          <w:rFonts w:asciiTheme="minorHAnsi" w:eastAsiaTheme="minorEastAsia" w:hAnsiTheme="minorHAnsi" w:cstheme="minorBidi"/>
          <w:color w:val="000000" w:themeColor="text1"/>
          <w:sz w:val="22"/>
        </w:rPr>
        <w:t xml:space="preserve">. OBLIKOVANJE </w:t>
      </w:r>
      <w:r w:rsidR="1FF551DF" w:rsidRPr="10E8C703">
        <w:rPr>
          <w:rFonts w:asciiTheme="minorHAnsi" w:eastAsiaTheme="minorEastAsia" w:hAnsiTheme="minorHAnsi" w:cstheme="minorBidi"/>
          <w:color w:val="000000" w:themeColor="text1"/>
          <w:sz w:val="22"/>
        </w:rPr>
        <w:t>OGLASNIH KREATIV</w:t>
      </w:r>
    </w:p>
    <w:p w14:paraId="2AC7DBAC" w14:textId="657D2F49" w:rsidR="00BA29F4" w:rsidRDefault="00BA29F4" w:rsidP="10E8C703">
      <w:pPr>
        <w:jc w:val="both"/>
        <w:rPr>
          <w:rFonts w:asciiTheme="minorHAnsi" w:eastAsiaTheme="minorEastAsia" w:hAnsiTheme="minorHAnsi" w:cstheme="minorBidi"/>
          <w:i w:val="0"/>
          <w:color w:val="000000" w:themeColor="text1"/>
          <w:sz w:val="22"/>
          <w:szCs w:val="22"/>
        </w:rPr>
      </w:pPr>
    </w:p>
    <w:p w14:paraId="099B9DCD" w14:textId="0D2E037F" w:rsidR="54268ECA" w:rsidRDefault="2A4D0540"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Oblikovanje kreativ za oglaševanje, ki obsega komunikacijsko, idejno in kreativno zasnovo, produkcijo različnih oglasnih vsebin na različnih spletnih in nespletenih oglasnih platformah ter na različnih trgih za SKLOP </w:t>
      </w:r>
      <w:r w:rsidR="50E8B57D" w:rsidRPr="10E8C703">
        <w:rPr>
          <w:rFonts w:asciiTheme="minorHAnsi" w:eastAsiaTheme="minorEastAsia" w:hAnsiTheme="minorHAnsi" w:cstheme="minorBidi"/>
          <w:i w:val="0"/>
          <w:color w:val="000000" w:themeColor="text1"/>
          <w:sz w:val="22"/>
          <w:szCs w:val="22"/>
        </w:rPr>
        <w:t>2</w:t>
      </w:r>
      <w:r w:rsidRPr="10E8C703">
        <w:rPr>
          <w:rFonts w:asciiTheme="minorHAnsi" w:eastAsiaTheme="minorEastAsia" w:hAnsiTheme="minorHAnsi" w:cstheme="minorBidi"/>
          <w:i w:val="0"/>
          <w:color w:val="000000" w:themeColor="text1"/>
          <w:sz w:val="22"/>
          <w:szCs w:val="22"/>
        </w:rPr>
        <w:t xml:space="preserve"> in SKLOP </w:t>
      </w:r>
      <w:r w:rsidR="4E0FBB1E" w:rsidRPr="10E8C703">
        <w:rPr>
          <w:rFonts w:asciiTheme="minorHAnsi" w:eastAsiaTheme="minorEastAsia" w:hAnsiTheme="minorHAnsi" w:cstheme="minorBidi"/>
          <w:i w:val="0"/>
          <w:color w:val="000000" w:themeColor="text1"/>
          <w:sz w:val="22"/>
          <w:szCs w:val="22"/>
        </w:rPr>
        <w:t>3</w:t>
      </w:r>
      <w:r w:rsidRPr="10E8C703">
        <w:rPr>
          <w:rFonts w:asciiTheme="minorHAnsi" w:eastAsiaTheme="minorEastAsia" w:hAnsiTheme="minorHAnsi" w:cstheme="minorBidi"/>
          <w:i w:val="0"/>
          <w:color w:val="000000" w:themeColor="text1"/>
          <w:sz w:val="22"/>
          <w:szCs w:val="22"/>
        </w:rPr>
        <w:t>, ni predmet tega javnega naročila. Ponudnike za storitve oblikovanja oglasov bomo izbirali s pozivom k oddaji ponudbe.</w:t>
      </w:r>
    </w:p>
    <w:p w14:paraId="7F9D9C79" w14:textId="15040A56" w:rsidR="4FFE950E" w:rsidRDefault="4FFE950E" w:rsidP="10E8C703">
      <w:pPr>
        <w:jc w:val="both"/>
        <w:rPr>
          <w:rFonts w:asciiTheme="minorHAnsi" w:eastAsiaTheme="minorEastAsia" w:hAnsiTheme="minorHAnsi" w:cstheme="minorBidi"/>
          <w:b/>
          <w:bCs/>
          <w:i w:val="0"/>
          <w:color w:val="000000" w:themeColor="text1"/>
          <w:sz w:val="22"/>
          <w:szCs w:val="22"/>
        </w:rPr>
      </w:pPr>
    </w:p>
    <w:p w14:paraId="6748DA31" w14:textId="22674389" w:rsidR="04D7C80F" w:rsidRDefault="7918BB0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javnem naročilu oglaševanje za leti 2025 in 2026, bomo ločili medijski zakup in oblikovanje </w:t>
      </w:r>
      <w:r w:rsidR="38BC2940" w:rsidRPr="10E8C703">
        <w:rPr>
          <w:rFonts w:asciiTheme="minorHAnsi" w:eastAsiaTheme="minorEastAsia" w:hAnsiTheme="minorHAnsi" w:cstheme="minorBidi"/>
          <w:i w:val="0"/>
          <w:color w:val="000000" w:themeColor="text1"/>
          <w:sz w:val="22"/>
          <w:szCs w:val="22"/>
        </w:rPr>
        <w:t xml:space="preserve">oglasnih </w:t>
      </w:r>
      <w:r w:rsidRPr="10E8C703">
        <w:rPr>
          <w:rFonts w:asciiTheme="minorHAnsi" w:eastAsiaTheme="minorEastAsia" w:hAnsiTheme="minorHAnsi" w:cstheme="minorBidi"/>
          <w:i w:val="0"/>
          <w:color w:val="000000" w:themeColor="text1"/>
          <w:sz w:val="22"/>
          <w:szCs w:val="22"/>
        </w:rPr>
        <w:t>kreativ</w:t>
      </w:r>
      <w:r w:rsidR="1FDD9533"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b/>
          <w:bCs/>
          <w:i w:val="0"/>
          <w:color w:val="000000" w:themeColor="text1"/>
          <w:sz w:val="22"/>
          <w:szCs w:val="22"/>
        </w:rPr>
        <w:t xml:space="preserve"> </w:t>
      </w:r>
      <w:r w:rsidR="5B0E98B3" w:rsidRPr="10E8C703">
        <w:rPr>
          <w:rFonts w:asciiTheme="minorHAnsi" w:eastAsiaTheme="minorEastAsia" w:hAnsiTheme="minorHAnsi" w:cstheme="minorBidi"/>
          <w:i w:val="0"/>
          <w:color w:val="000000" w:themeColor="text1"/>
          <w:sz w:val="22"/>
          <w:szCs w:val="22"/>
        </w:rPr>
        <w:t>Naročilo za oblikovanje oglasnih k</w:t>
      </w:r>
      <w:r w:rsidRPr="10E8C703">
        <w:rPr>
          <w:rFonts w:asciiTheme="minorHAnsi" w:eastAsiaTheme="minorEastAsia" w:hAnsiTheme="minorHAnsi" w:cstheme="minorBidi"/>
          <w:i w:val="0"/>
          <w:color w:val="000000" w:themeColor="text1"/>
          <w:sz w:val="22"/>
          <w:szCs w:val="22"/>
        </w:rPr>
        <w:t>reativ bomo izv</w:t>
      </w:r>
      <w:r w:rsidR="76BA0BC9" w:rsidRPr="10E8C703">
        <w:rPr>
          <w:rFonts w:asciiTheme="minorHAnsi" w:eastAsiaTheme="minorEastAsia" w:hAnsiTheme="minorHAnsi" w:cstheme="minorBidi"/>
          <w:i w:val="0"/>
          <w:color w:val="000000" w:themeColor="text1"/>
          <w:sz w:val="22"/>
          <w:szCs w:val="22"/>
        </w:rPr>
        <w:t>edli</w:t>
      </w:r>
      <w:r w:rsidRPr="10E8C703">
        <w:rPr>
          <w:rFonts w:asciiTheme="minorHAnsi" w:eastAsiaTheme="minorEastAsia" w:hAnsiTheme="minorHAnsi" w:cstheme="minorBidi"/>
          <w:i w:val="0"/>
          <w:color w:val="000000" w:themeColor="text1"/>
          <w:sz w:val="22"/>
          <w:szCs w:val="22"/>
        </w:rPr>
        <w:t xml:space="preserve"> ločeno v okviru evidenčn</w:t>
      </w:r>
      <w:r w:rsidR="7F78E4C5" w:rsidRPr="10E8C703">
        <w:rPr>
          <w:rFonts w:asciiTheme="minorHAnsi" w:eastAsiaTheme="minorEastAsia" w:hAnsiTheme="minorHAnsi" w:cstheme="minorBidi"/>
          <w:i w:val="0"/>
          <w:color w:val="000000" w:themeColor="text1"/>
          <w:sz w:val="22"/>
          <w:szCs w:val="22"/>
        </w:rPr>
        <w:t>ih</w:t>
      </w:r>
      <w:r w:rsidRPr="10E8C703">
        <w:rPr>
          <w:rFonts w:asciiTheme="minorHAnsi" w:eastAsiaTheme="minorEastAsia" w:hAnsiTheme="minorHAnsi" w:cstheme="minorBidi"/>
          <w:i w:val="0"/>
          <w:color w:val="000000" w:themeColor="text1"/>
          <w:sz w:val="22"/>
          <w:szCs w:val="22"/>
        </w:rPr>
        <w:t xml:space="preserve"> naročil</w:t>
      </w:r>
      <w:r w:rsidR="6E3879C8" w:rsidRPr="10E8C703">
        <w:rPr>
          <w:rFonts w:asciiTheme="minorHAnsi" w:eastAsiaTheme="minorEastAsia" w:hAnsiTheme="minorHAnsi" w:cstheme="minorBidi"/>
          <w:i w:val="0"/>
          <w:color w:val="000000" w:themeColor="text1"/>
          <w:sz w:val="22"/>
          <w:szCs w:val="22"/>
        </w:rPr>
        <w:t xml:space="preserve"> po posameznih sklopih</w:t>
      </w:r>
      <w:r w:rsidRPr="10E8C703">
        <w:rPr>
          <w:rFonts w:asciiTheme="minorHAnsi" w:eastAsiaTheme="minorEastAsia" w:hAnsiTheme="minorHAnsi" w:cstheme="minorBidi"/>
          <w:i w:val="0"/>
          <w:color w:val="000000" w:themeColor="text1"/>
          <w:sz w:val="22"/>
          <w:szCs w:val="22"/>
        </w:rPr>
        <w:t>. Evidenčn</w:t>
      </w:r>
      <w:r w:rsidR="350F70B9"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naročil</w:t>
      </w:r>
      <w:r w:rsidR="2C13B953"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za </w:t>
      </w:r>
      <w:r w:rsidR="06657C3D" w:rsidRPr="10E8C703">
        <w:rPr>
          <w:rFonts w:asciiTheme="minorHAnsi" w:eastAsiaTheme="minorEastAsia" w:hAnsiTheme="minorHAnsi" w:cstheme="minorBidi"/>
          <w:i w:val="0"/>
          <w:color w:val="000000" w:themeColor="text1"/>
          <w:sz w:val="22"/>
          <w:szCs w:val="22"/>
        </w:rPr>
        <w:t xml:space="preserve">oblikovanje </w:t>
      </w:r>
      <w:r w:rsidR="06657C3D" w:rsidRPr="003E45A6">
        <w:rPr>
          <w:rFonts w:asciiTheme="minorHAnsi" w:eastAsiaTheme="minorEastAsia" w:hAnsiTheme="minorHAnsi" w:cstheme="minorBidi"/>
          <w:i w:val="0"/>
          <w:color w:val="000000" w:themeColor="text1"/>
          <w:sz w:val="22"/>
          <w:szCs w:val="22"/>
        </w:rPr>
        <w:t xml:space="preserve">oglasnih </w:t>
      </w:r>
      <w:r w:rsidRPr="003E45A6">
        <w:rPr>
          <w:rFonts w:asciiTheme="minorHAnsi" w:eastAsiaTheme="minorEastAsia" w:hAnsiTheme="minorHAnsi" w:cstheme="minorBidi"/>
          <w:i w:val="0"/>
          <w:color w:val="000000" w:themeColor="text1"/>
          <w:sz w:val="22"/>
          <w:szCs w:val="22"/>
        </w:rPr>
        <w:t>kreativ ne sme</w:t>
      </w:r>
      <w:r w:rsidR="00BF2A4F">
        <w:rPr>
          <w:rFonts w:asciiTheme="minorHAnsi" w:eastAsiaTheme="minorEastAsia" w:hAnsiTheme="minorHAnsi" w:cstheme="minorBidi"/>
          <w:i w:val="0"/>
          <w:color w:val="000000" w:themeColor="text1"/>
          <w:sz w:val="22"/>
          <w:szCs w:val="22"/>
        </w:rPr>
        <w:t>jo</w:t>
      </w:r>
      <w:r w:rsidRPr="003E45A6">
        <w:rPr>
          <w:rFonts w:asciiTheme="minorHAnsi" w:eastAsiaTheme="minorEastAsia" w:hAnsiTheme="minorHAnsi" w:cstheme="minorBidi"/>
          <w:i w:val="0"/>
          <w:color w:val="000000" w:themeColor="text1"/>
          <w:sz w:val="22"/>
          <w:szCs w:val="22"/>
        </w:rPr>
        <w:t xml:space="preserve"> presegati 20% celotn</w:t>
      </w:r>
      <w:r w:rsidR="52CA9607" w:rsidRPr="003E45A6">
        <w:rPr>
          <w:rFonts w:asciiTheme="minorHAnsi" w:eastAsiaTheme="minorEastAsia" w:hAnsiTheme="minorHAnsi" w:cstheme="minorBidi"/>
          <w:i w:val="0"/>
          <w:color w:val="000000" w:themeColor="text1"/>
          <w:sz w:val="22"/>
          <w:szCs w:val="22"/>
        </w:rPr>
        <w:t>e vrednosti</w:t>
      </w:r>
      <w:r w:rsidRPr="003E45A6">
        <w:rPr>
          <w:rFonts w:asciiTheme="minorHAnsi" w:eastAsiaTheme="minorEastAsia" w:hAnsiTheme="minorHAnsi" w:cstheme="minorBidi"/>
          <w:i w:val="0"/>
          <w:color w:val="000000" w:themeColor="text1"/>
          <w:sz w:val="22"/>
          <w:szCs w:val="22"/>
        </w:rPr>
        <w:t xml:space="preserve"> javnega naročila, tj</w:t>
      </w:r>
      <w:r w:rsidR="6D9CE847" w:rsidRPr="003E45A6">
        <w:rPr>
          <w:rFonts w:asciiTheme="minorHAnsi" w:eastAsiaTheme="minorEastAsia" w:hAnsiTheme="minorHAnsi" w:cstheme="minorBidi"/>
          <w:i w:val="0"/>
          <w:color w:val="000000" w:themeColor="text1"/>
          <w:sz w:val="22"/>
          <w:szCs w:val="22"/>
        </w:rPr>
        <w:t>.</w:t>
      </w:r>
      <w:r w:rsidRPr="003E45A6">
        <w:rPr>
          <w:rFonts w:asciiTheme="minorHAnsi" w:eastAsiaTheme="minorEastAsia" w:hAnsiTheme="minorHAnsi" w:cstheme="minorBidi"/>
          <w:i w:val="0"/>
          <w:color w:val="000000" w:themeColor="text1"/>
          <w:sz w:val="22"/>
          <w:szCs w:val="22"/>
        </w:rPr>
        <w:t xml:space="preserve"> </w:t>
      </w:r>
      <w:r w:rsidR="009E40B5" w:rsidRPr="003E45A6">
        <w:rPr>
          <w:rFonts w:asciiTheme="minorHAnsi" w:eastAsiaTheme="minorEastAsia" w:hAnsiTheme="minorHAnsi" w:cstheme="minorBidi"/>
          <w:b/>
          <w:bCs/>
          <w:i w:val="0"/>
          <w:color w:val="000000" w:themeColor="text1"/>
          <w:sz w:val="22"/>
          <w:szCs w:val="22"/>
        </w:rPr>
        <w:t>50</w:t>
      </w:r>
      <w:r w:rsidR="04DB2774" w:rsidRPr="003E45A6">
        <w:rPr>
          <w:rFonts w:asciiTheme="minorHAnsi" w:eastAsiaTheme="minorEastAsia" w:hAnsiTheme="minorHAnsi" w:cstheme="minorBidi"/>
          <w:b/>
          <w:bCs/>
          <w:i w:val="0"/>
          <w:color w:val="000000" w:themeColor="text1"/>
          <w:sz w:val="22"/>
          <w:szCs w:val="22"/>
        </w:rPr>
        <w:t>.0</w:t>
      </w:r>
      <w:r w:rsidR="009E40B5" w:rsidRPr="003E45A6">
        <w:rPr>
          <w:rFonts w:asciiTheme="minorHAnsi" w:eastAsiaTheme="minorEastAsia" w:hAnsiTheme="minorHAnsi" w:cstheme="minorBidi"/>
          <w:b/>
          <w:bCs/>
          <w:i w:val="0"/>
          <w:color w:val="000000" w:themeColor="text1"/>
          <w:sz w:val="22"/>
          <w:szCs w:val="22"/>
        </w:rPr>
        <w:t>98</w:t>
      </w:r>
      <w:r w:rsidR="04DB2774" w:rsidRPr="003E45A6">
        <w:rPr>
          <w:rFonts w:asciiTheme="minorHAnsi" w:eastAsiaTheme="minorEastAsia" w:hAnsiTheme="minorHAnsi" w:cstheme="minorBidi"/>
          <w:b/>
          <w:bCs/>
          <w:i w:val="0"/>
          <w:color w:val="000000" w:themeColor="text1"/>
          <w:sz w:val="22"/>
          <w:szCs w:val="22"/>
        </w:rPr>
        <w:t>,</w:t>
      </w:r>
      <w:r w:rsidR="00CE30B7">
        <w:rPr>
          <w:rFonts w:asciiTheme="minorHAnsi" w:eastAsiaTheme="minorEastAsia" w:hAnsiTheme="minorHAnsi" w:cstheme="minorBidi"/>
          <w:b/>
          <w:bCs/>
          <w:i w:val="0"/>
          <w:color w:val="000000" w:themeColor="text1"/>
          <w:sz w:val="22"/>
          <w:szCs w:val="22"/>
        </w:rPr>
        <w:t>36</w:t>
      </w:r>
      <w:r w:rsidR="04DB2774" w:rsidRPr="003E45A6">
        <w:rPr>
          <w:rFonts w:asciiTheme="minorHAnsi" w:eastAsiaTheme="minorEastAsia" w:hAnsiTheme="minorHAnsi" w:cstheme="minorBidi"/>
          <w:b/>
          <w:bCs/>
          <w:i w:val="0"/>
          <w:color w:val="000000" w:themeColor="text1"/>
          <w:sz w:val="22"/>
          <w:szCs w:val="22"/>
        </w:rPr>
        <w:t xml:space="preserve"> </w:t>
      </w:r>
      <w:r w:rsidR="00635FE1" w:rsidRPr="003E45A6">
        <w:rPr>
          <w:rFonts w:asciiTheme="minorHAnsi" w:eastAsiaTheme="minorEastAsia" w:hAnsiTheme="minorHAnsi" w:cstheme="minorBidi"/>
          <w:b/>
          <w:bCs/>
          <w:i w:val="0"/>
          <w:color w:val="000000" w:themeColor="text1"/>
          <w:sz w:val="22"/>
          <w:szCs w:val="22"/>
        </w:rPr>
        <w:t>EUR</w:t>
      </w:r>
      <w:r w:rsidR="04DB2774" w:rsidRPr="003E45A6">
        <w:rPr>
          <w:rFonts w:asciiTheme="minorHAnsi" w:eastAsiaTheme="minorEastAsia" w:hAnsiTheme="minorHAnsi" w:cstheme="minorBidi"/>
          <w:b/>
          <w:bCs/>
          <w:i w:val="0"/>
          <w:color w:val="000000" w:themeColor="text1"/>
          <w:sz w:val="22"/>
          <w:szCs w:val="22"/>
        </w:rPr>
        <w:t xml:space="preserve"> </w:t>
      </w:r>
      <w:r w:rsidR="3C4AB697" w:rsidRPr="003E45A6">
        <w:rPr>
          <w:rFonts w:asciiTheme="minorHAnsi" w:eastAsiaTheme="minorEastAsia" w:hAnsiTheme="minorHAnsi" w:cstheme="minorBidi"/>
          <w:b/>
          <w:bCs/>
          <w:i w:val="0"/>
          <w:color w:val="000000" w:themeColor="text1"/>
          <w:sz w:val="22"/>
          <w:szCs w:val="22"/>
        </w:rPr>
        <w:t>brez</w:t>
      </w:r>
      <w:r w:rsidR="04DB2774" w:rsidRPr="003E45A6">
        <w:rPr>
          <w:rFonts w:asciiTheme="minorHAnsi" w:eastAsiaTheme="minorEastAsia" w:hAnsiTheme="minorHAnsi" w:cstheme="minorBidi"/>
          <w:b/>
          <w:bCs/>
          <w:i w:val="0"/>
          <w:color w:val="000000" w:themeColor="text1"/>
          <w:sz w:val="22"/>
          <w:szCs w:val="22"/>
        </w:rPr>
        <w:t xml:space="preserve"> DDV</w:t>
      </w:r>
      <w:r w:rsidR="00635FE1" w:rsidRPr="003E45A6">
        <w:rPr>
          <w:rFonts w:asciiTheme="minorHAnsi" w:eastAsiaTheme="minorEastAsia" w:hAnsiTheme="minorHAnsi" w:cstheme="minorBidi"/>
          <w:b/>
          <w:bCs/>
          <w:i w:val="0"/>
          <w:color w:val="000000" w:themeColor="text1"/>
          <w:sz w:val="22"/>
          <w:szCs w:val="22"/>
        </w:rPr>
        <w:t xml:space="preserve"> oz. </w:t>
      </w:r>
      <w:r w:rsidR="003E45A6" w:rsidRPr="003E45A6">
        <w:rPr>
          <w:rFonts w:asciiTheme="minorHAnsi" w:eastAsiaTheme="minorEastAsia" w:hAnsiTheme="minorHAnsi" w:cstheme="minorBidi"/>
          <w:b/>
          <w:bCs/>
          <w:i w:val="0"/>
          <w:color w:val="000000" w:themeColor="text1"/>
          <w:sz w:val="22"/>
          <w:szCs w:val="22"/>
        </w:rPr>
        <w:t>61</w:t>
      </w:r>
      <w:r w:rsidR="00635FE1" w:rsidRPr="003E45A6">
        <w:rPr>
          <w:rFonts w:asciiTheme="minorHAnsi" w:eastAsiaTheme="minorEastAsia" w:hAnsiTheme="minorHAnsi" w:cstheme="minorBidi"/>
          <w:b/>
          <w:bCs/>
          <w:i w:val="0"/>
          <w:color w:val="000000" w:themeColor="text1"/>
          <w:sz w:val="22"/>
          <w:szCs w:val="22"/>
        </w:rPr>
        <w:t>.</w:t>
      </w:r>
      <w:r w:rsidR="003E45A6" w:rsidRPr="003E45A6">
        <w:rPr>
          <w:rFonts w:asciiTheme="minorHAnsi" w:eastAsiaTheme="minorEastAsia" w:hAnsiTheme="minorHAnsi" w:cstheme="minorBidi"/>
          <w:b/>
          <w:bCs/>
          <w:i w:val="0"/>
          <w:color w:val="000000" w:themeColor="text1"/>
          <w:sz w:val="22"/>
          <w:szCs w:val="22"/>
        </w:rPr>
        <w:t>1</w:t>
      </w:r>
      <w:r w:rsidR="00CE30B7">
        <w:rPr>
          <w:rFonts w:asciiTheme="minorHAnsi" w:eastAsiaTheme="minorEastAsia" w:hAnsiTheme="minorHAnsi" w:cstheme="minorBidi"/>
          <w:b/>
          <w:bCs/>
          <w:i w:val="0"/>
          <w:color w:val="000000" w:themeColor="text1"/>
          <w:sz w:val="22"/>
          <w:szCs w:val="22"/>
        </w:rPr>
        <w:t>20</w:t>
      </w:r>
      <w:r w:rsidR="00635FE1" w:rsidRPr="003E45A6">
        <w:rPr>
          <w:rFonts w:asciiTheme="minorHAnsi" w:eastAsiaTheme="minorEastAsia" w:hAnsiTheme="minorHAnsi" w:cstheme="minorBidi"/>
          <w:b/>
          <w:bCs/>
          <w:i w:val="0"/>
          <w:color w:val="000000" w:themeColor="text1"/>
          <w:sz w:val="22"/>
          <w:szCs w:val="22"/>
        </w:rPr>
        <w:t>,</w:t>
      </w:r>
      <w:r w:rsidR="00CE30B7">
        <w:rPr>
          <w:rFonts w:asciiTheme="minorHAnsi" w:eastAsiaTheme="minorEastAsia" w:hAnsiTheme="minorHAnsi" w:cstheme="minorBidi"/>
          <w:b/>
          <w:bCs/>
          <w:i w:val="0"/>
          <w:color w:val="000000" w:themeColor="text1"/>
          <w:sz w:val="22"/>
          <w:szCs w:val="22"/>
        </w:rPr>
        <w:t>00</w:t>
      </w:r>
      <w:r w:rsidR="00635FE1" w:rsidRPr="003E45A6">
        <w:rPr>
          <w:rFonts w:asciiTheme="minorHAnsi" w:eastAsiaTheme="minorEastAsia" w:hAnsiTheme="minorHAnsi" w:cstheme="minorBidi"/>
          <w:b/>
          <w:bCs/>
          <w:i w:val="0"/>
          <w:color w:val="000000" w:themeColor="text1"/>
          <w:sz w:val="22"/>
          <w:szCs w:val="22"/>
        </w:rPr>
        <w:t xml:space="preserve"> EUR z DDV</w:t>
      </w:r>
      <w:r w:rsidR="04DB2774" w:rsidRPr="003E45A6">
        <w:rPr>
          <w:rFonts w:asciiTheme="minorHAnsi" w:eastAsiaTheme="minorEastAsia" w:hAnsiTheme="minorHAnsi" w:cstheme="minorBidi"/>
          <w:i w:val="0"/>
          <w:color w:val="000000" w:themeColor="text1"/>
          <w:sz w:val="22"/>
          <w:szCs w:val="22"/>
        </w:rPr>
        <w:t>.</w:t>
      </w:r>
      <w:r w:rsidR="04DB2774" w:rsidRPr="10E8C703">
        <w:rPr>
          <w:rFonts w:asciiTheme="minorHAnsi" w:eastAsiaTheme="minorEastAsia" w:hAnsiTheme="minorHAnsi" w:cstheme="minorBidi"/>
          <w:i w:val="0"/>
          <w:color w:val="000000" w:themeColor="text1"/>
          <w:sz w:val="22"/>
          <w:szCs w:val="22"/>
        </w:rPr>
        <w:t xml:space="preserve"> </w:t>
      </w:r>
    </w:p>
    <w:p w14:paraId="60270CC5" w14:textId="25F3155B" w:rsidR="4FFE950E" w:rsidRDefault="4FFE950E" w:rsidP="10E8C703">
      <w:pPr>
        <w:jc w:val="both"/>
        <w:rPr>
          <w:rFonts w:asciiTheme="minorHAnsi" w:eastAsiaTheme="minorEastAsia" w:hAnsiTheme="minorHAnsi" w:cstheme="minorBidi"/>
          <w:i w:val="0"/>
          <w:color w:val="000000" w:themeColor="text1"/>
          <w:sz w:val="22"/>
          <w:szCs w:val="22"/>
        </w:rPr>
      </w:pPr>
    </w:p>
    <w:p w14:paraId="07C129A2" w14:textId="77777777" w:rsidR="00635FE1" w:rsidRDefault="00635FE1" w:rsidP="10E8C703">
      <w:pPr>
        <w:jc w:val="both"/>
        <w:rPr>
          <w:rFonts w:asciiTheme="minorHAnsi" w:eastAsiaTheme="minorEastAsia" w:hAnsiTheme="minorHAnsi" w:cstheme="minorBidi"/>
          <w:i w:val="0"/>
          <w:color w:val="000000" w:themeColor="text1"/>
          <w:sz w:val="22"/>
          <w:szCs w:val="22"/>
        </w:rPr>
      </w:pPr>
    </w:p>
    <w:p w14:paraId="4E867D66" w14:textId="53EEE0A9" w:rsidR="763A9624" w:rsidRDefault="7F4BBADB"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VSEBINSKE USMERITVE (TEMATSKI SKLOPI) ZA OBLIKOVANJE OGLASNIH KREATIV</w:t>
      </w:r>
    </w:p>
    <w:p w14:paraId="352C3CF5" w14:textId="3B76ABB1" w:rsidR="763A9624" w:rsidRDefault="12A44887" w:rsidP="00484058">
      <w:pPr>
        <w:pStyle w:val="Odstavekseznama"/>
        <w:numPr>
          <w:ilvl w:val="0"/>
          <w:numId w:val="20"/>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Sodelovanje z meščani:</w:t>
      </w:r>
      <w:r w:rsidRPr="10E8C703">
        <w:rPr>
          <w:rFonts w:asciiTheme="minorHAnsi" w:eastAsiaTheme="minorEastAsia" w:hAnsiTheme="minorHAnsi" w:cstheme="minorBidi"/>
          <w:i w:val="0"/>
          <w:color w:val="000000" w:themeColor="text1"/>
          <w:sz w:val="22"/>
          <w:szCs w:val="22"/>
        </w:rPr>
        <w:t xml:space="preserve"> Teden ljubljanskega turizma, Turizem dela Ljubljano</w:t>
      </w:r>
      <w:r w:rsidR="4192F0FE" w:rsidRPr="10E8C703">
        <w:rPr>
          <w:rFonts w:asciiTheme="minorHAnsi" w:eastAsiaTheme="minorEastAsia" w:hAnsiTheme="minorHAnsi" w:cstheme="minorBidi"/>
          <w:i w:val="0"/>
          <w:color w:val="000000" w:themeColor="text1"/>
          <w:sz w:val="22"/>
          <w:szCs w:val="22"/>
        </w:rPr>
        <w:t>.</w:t>
      </w:r>
    </w:p>
    <w:p w14:paraId="5828AF16" w14:textId="28CF61E5" w:rsidR="763A9624" w:rsidRDefault="12A44887" w:rsidP="00484058">
      <w:pPr>
        <w:pStyle w:val="Odstavekseznama"/>
        <w:numPr>
          <w:ilvl w:val="0"/>
          <w:numId w:val="19"/>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Kultura:</w:t>
      </w:r>
      <w:r w:rsidRPr="10E8C703">
        <w:rPr>
          <w:rFonts w:asciiTheme="minorHAnsi" w:eastAsiaTheme="minorEastAsia" w:hAnsiTheme="minorHAnsi" w:cstheme="minorBidi"/>
          <w:i w:val="0"/>
          <w:color w:val="000000" w:themeColor="text1"/>
          <w:sz w:val="22"/>
          <w:szCs w:val="22"/>
        </w:rPr>
        <w:t xml:space="preserve"> December v Ljubljani, LUV fest, kultura in umetnost</w:t>
      </w:r>
      <w:r w:rsidR="54FBF679" w:rsidRPr="10E8C703">
        <w:rPr>
          <w:rFonts w:asciiTheme="minorHAnsi" w:eastAsiaTheme="minorEastAsia" w:hAnsiTheme="minorHAnsi" w:cstheme="minorBidi"/>
          <w:i w:val="0"/>
          <w:color w:val="000000" w:themeColor="text1"/>
          <w:sz w:val="22"/>
          <w:szCs w:val="22"/>
        </w:rPr>
        <w:t>.</w:t>
      </w:r>
    </w:p>
    <w:p w14:paraId="200A8021" w14:textId="75179C25" w:rsidR="763A9624" w:rsidRDefault="12A44887" w:rsidP="00484058">
      <w:pPr>
        <w:pStyle w:val="Odstavekseznama"/>
        <w:numPr>
          <w:ilvl w:val="0"/>
          <w:numId w:val="18"/>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Prodajni produkti in storitve:</w:t>
      </w:r>
      <w:r w:rsidRPr="10E8C703">
        <w:rPr>
          <w:rFonts w:asciiTheme="minorHAnsi" w:eastAsiaTheme="minorEastAsia" w:hAnsiTheme="minorHAnsi" w:cstheme="minorBidi"/>
          <w:i w:val="0"/>
          <w:color w:val="000000" w:themeColor="text1"/>
          <w:sz w:val="22"/>
          <w:szCs w:val="22"/>
        </w:rPr>
        <w:t xml:space="preserve"> Edinstvena doživetja, kreativne rokodelske delavnice, darilni bon in L</w:t>
      </w:r>
      <w:r w:rsidR="00C123BF">
        <w:rPr>
          <w:rFonts w:asciiTheme="minorHAnsi" w:eastAsiaTheme="minorEastAsia" w:hAnsiTheme="minorHAnsi" w:cstheme="minorBidi"/>
          <w:i w:val="0"/>
          <w:color w:val="000000" w:themeColor="text1"/>
          <w:sz w:val="22"/>
          <w:szCs w:val="22"/>
        </w:rPr>
        <w:t>jubljanska turistična kartica Urbana</w:t>
      </w:r>
      <w:r w:rsidR="54FBF679" w:rsidRPr="10E8C703">
        <w:rPr>
          <w:rFonts w:asciiTheme="minorHAnsi" w:eastAsiaTheme="minorEastAsia" w:hAnsiTheme="minorHAnsi" w:cstheme="minorBidi"/>
          <w:i w:val="0"/>
          <w:color w:val="000000" w:themeColor="text1"/>
          <w:sz w:val="22"/>
          <w:szCs w:val="22"/>
        </w:rPr>
        <w:t>.</w:t>
      </w:r>
    </w:p>
    <w:p w14:paraId="4F1E1FD8" w14:textId="4EAFFD3B" w:rsidR="763A9624" w:rsidRDefault="12A44887" w:rsidP="00484058">
      <w:pPr>
        <w:pStyle w:val="Odstavekseznama"/>
        <w:numPr>
          <w:ilvl w:val="0"/>
          <w:numId w:val="1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Regija</w:t>
      </w:r>
      <w:r w:rsidR="11C48166" w:rsidRPr="10E8C703">
        <w:rPr>
          <w:rFonts w:asciiTheme="minorHAnsi" w:eastAsiaTheme="minorEastAsia" w:hAnsiTheme="minorHAnsi" w:cstheme="minorBidi"/>
          <w:b/>
          <w:bCs/>
          <w:i w:val="0"/>
          <w:color w:val="000000" w:themeColor="text1"/>
          <w:sz w:val="22"/>
          <w:szCs w:val="22"/>
        </w:rPr>
        <w:t xml:space="preserve"> Osrednja Slovenija</w:t>
      </w:r>
      <w:r w:rsidRPr="10E8C703">
        <w:rPr>
          <w:rFonts w:asciiTheme="minorHAnsi" w:eastAsiaTheme="minorEastAsia" w:hAnsiTheme="minorHAnsi" w:cstheme="minorBidi"/>
          <w:b/>
          <w:bCs/>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kolesarstvo in pohodništvo</w:t>
      </w:r>
      <w:r w:rsidR="5678ED59" w:rsidRPr="10E8C703">
        <w:rPr>
          <w:rFonts w:asciiTheme="minorHAnsi" w:eastAsiaTheme="minorEastAsia" w:hAnsiTheme="minorHAnsi" w:cstheme="minorBidi"/>
          <w:i w:val="0"/>
          <w:color w:val="000000" w:themeColor="text1"/>
          <w:sz w:val="22"/>
          <w:szCs w:val="22"/>
        </w:rPr>
        <w:t>.</w:t>
      </w:r>
    </w:p>
    <w:p w14:paraId="0584B28B" w14:textId="40582822" w:rsidR="763A9624" w:rsidRDefault="12A44887" w:rsidP="00484058">
      <w:pPr>
        <w:pStyle w:val="Odstavekseznama"/>
        <w:numPr>
          <w:ilvl w:val="0"/>
          <w:numId w:val="16"/>
        </w:numPr>
        <w:jc w:val="both"/>
        <w:rPr>
          <w:rFonts w:asciiTheme="minorHAnsi" w:eastAsiaTheme="minorEastAsia" w:hAnsiTheme="minorHAnsi" w:cstheme="minorBidi"/>
          <w:i w:val="0"/>
          <w:color w:val="000000" w:themeColor="text1"/>
          <w:sz w:val="22"/>
          <w:szCs w:val="22"/>
          <w:lang w:val="en-US"/>
        </w:rPr>
      </w:pPr>
      <w:r w:rsidRPr="10E8C703">
        <w:rPr>
          <w:rFonts w:asciiTheme="minorHAnsi" w:eastAsiaTheme="minorEastAsia" w:hAnsiTheme="minorHAnsi" w:cstheme="minorBidi"/>
          <w:b/>
          <w:bCs/>
          <w:i w:val="0"/>
          <w:color w:val="000000" w:themeColor="text1"/>
          <w:sz w:val="22"/>
          <w:szCs w:val="22"/>
          <w:lang w:val="en-US"/>
        </w:rPr>
        <w:t>Gastronomija:</w:t>
      </w:r>
      <w:r w:rsidRPr="10E8C703">
        <w:rPr>
          <w:rFonts w:asciiTheme="minorHAnsi" w:eastAsiaTheme="minorEastAsia" w:hAnsiTheme="minorHAnsi" w:cstheme="minorBidi"/>
          <w:i w:val="0"/>
          <w:color w:val="000000" w:themeColor="text1"/>
          <w:sz w:val="22"/>
          <w:szCs w:val="22"/>
          <w:lang w:val="en-US"/>
        </w:rPr>
        <w:t xml:space="preserve"> November Gourmet, Okusi Ljubljane, LQ</w:t>
      </w:r>
      <w:r w:rsidR="639AC8DA" w:rsidRPr="10E8C703">
        <w:rPr>
          <w:rFonts w:asciiTheme="minorHAnsi" w:eastAsiaTheme="minorEastAsia" w:hAnsiTheme="minorHAnsi" w:cstheme="minorBidi"/>
          <w:i w:val="0"/>
          <w:color w:val="000000" w:themeColor="text1"/>
          <w:sz w:val="22"/>
          <w:szCs w:val="22"/>
          <w:lang w:val="en-US"/>
        </w:rPr>
        <w:t>.</w:t>
      </w:r>
    </w:p>
    <w:p w14:paraId="18227C7E" w14:textId="659FBAB9" w:rsidR="763A9624" w:rsidRPr="003E11DB" w:rsidRDefault="12A44887" w:rsidP="00484058">
      <w:pPr>
        <w:pStyle w:val="Odstavekseznama"/>
        <w:numPr>
          <w:ilvl w:val="0"/>
          <w:numId w:val="15"/>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Poslovni turizem</w:t>
      </w:r>
      <w:r w:rsidR="639AC8DA" w:rsidRPr="10E8C703">
        <w:rPr>
          <w:rFonts w:asciiTheme="minorHAnsi" w:eastAsiaTheme="minorEastAsia" w:hAnsiTheme="minorHAnsi" w:cstheme="minorBidi"/>
          <w:b/>
          <w:bCs/>
          <w:i w:val="0"/>
          <w:color w:val="000000" w:themeColor="text1"/>
          <w:sz w:val="22"/>
          <w:szCs w:val="22"/>
        </w:rPr>
        <w:t>.</w:t>
      </w:r>
    </w:p>
    <w:p w14:paraId="4FD295DB" w14:textId="08146EBB" w:rsidR="003850F8" w:rsidRDefault="12A44887" w:rsidP="00484058">
      <w:pPr>
        <w:pStyle w:val="Odstavekseznama"/>
        <w:numPr>
          <w:ilvl w:val="0"/>
          <w:numId w:val="14"/>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Trajnost</w:t>
      </w:r>
      <w:r w:rsidR="02D4CDCE" w:rsidRPr="10E8C703">
        <w:rPr>
          <w:rFonts w:asciiTheme="minorHAnsi" w:eastAsiaTheme="minorEastAsia" w:hAnsiTheme="minorHAnsi" w:cstheme="minorBidi"/>
          <w:b/>
          <w:bCs/>
          <w:i w:val="0"/>
          <w:color w:val="000000" w:themeColor="text1"/>
          <w:sz w:val="22"/>
          <w:szCs w:val="22"/>
        </w:rPr>
        <w:t xml:space="preserve"> in</w:t>
      </w:r>
      <w:r w:rsidRPr="10E8C703">
        <w:rPr>
          <w:rFonts w:asciiTheme="minorHAnsi" w:eastAsiaTheme="minorEastAsia" w:hAnsiTheme="minorHAnsi" w:cstheme="minorBidi"/>
          <w:b/>
          <w:bCs/>
          <w:i w:val="0"/>
          <w:color w:val="000000" w:themeColor="text1"/>
          <w:sz w:val="22"/>
          <w:szCs w:val="22"/>
        </w:rPr>
        <w:t xml:space="preserve"> Zero Waste model</w:t>
      </w:r>
      <w:r w:rsidR="31DCAB99" w:rsidRPr="10E8C703">
        <w:rPr>
          <w:rFonts w:asciiTheme="minorHAnsi" w:eastAsiaTheme="minorEastAsia" w:hAnsiTheme="minorHAnsi" w:cstheme="minorBidi"/>
          <w:b/>
          <w:bCs/>
          <w:i w:val="0"/>
          <w:color w:val="000000" w:themeColor="text1"/>
          <w:sz w:val="22"/>
          <w:szCs w:val="22"/>
        </w:rPr>
        <w:t>.</w:t>
      </w:r>
    </w:p>
    <w:p w14:paraId="1D9086B1" w14:textId="77777777" w:rsidR="003850F8" w:rsidRPr="00B74420" w:rsidRDefault="003850F8" w:rsidP="10E8C703">
      <w:pPr>
        <w:jc w:val="both"/>
        <w:rPr>
          <w:rFonts w:asciiTheme="minorHAnsi" w:eastAsiaTheme="minorEastAsia" w:hAnsiTheme="minorHAnsi" w:cstheme="minorBidi"/>
          <w:i w:val="0"/>
          <w:color w:val="000000" w:themeColor="text1"/>
          <w:sz w:val="22"/>
          <w:szCs w:val="22"/>
        </w:rPr>
      </w:pPr>
    </w:p>
    <w:p w14:paraId="42ED84F1" w14:textId="1A31FCBA" w:rsidR="003B297E" w:rsidRPr="00B74420" w:rsidRDefault="0037799E"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heme="minorHAnsi" w:eastAsiaTheme="minorEastAsia" w:hAnsiTheme="minorHAnsi" w:cstheme="minorBidi"/>
          <w:color w:val="000000" w:themeColor="text1"/>
          <w:sz w:val="22"/>
          <w:lang w:val="sl-SI"/>
        </w:rPr>
      </w:pPr>
      <w:r>
        <w:rPr>
          <w:rFonts w:asciiTheme="minorHAnsi" w:eastAsiaTheme="minorEastAsia" w:hAnsiTheme="minorHAnsi" w:cstheme="minorBidi"/>
          <w:color w:val="000000" w:themeColor="text1"/>
          <w:sz w:val="22"/>
        </w:rPr>
        <w:t>VIII</w:t>
      </w:r>
      <w:r w:rsidR="52956E89" w:rsidRPr="10E8C703">
        <w:rPr>
          <w:rFonts w:asciiTheme="minorHAnsi" w:eastAsiaTheme="minorEastAsia" w:hAnsiTheme="minorHAnsi" w:cstheme="minorBidi"/>
          <w:color w:val="000000" w:themeColor="text1"/>
          <w:sz w:val="22"/>
        </w:rPr>
        <w:t xml:space="preserve">. </w:t>
      </w:r>
      <w:r w:rsidR="695EC2C6" w:rsidRPr="10E8C703">
        <w:rPr>
          <w:rFonts w:asciiTheme="minorHAnsi" w:eastAsiaTheme="minorEastAsia" w:hAnsiTheme="minorHAnsi" w:cstheme="minorBidi"/>
          <w:color w:val="000000" w:themeColor="text1"/>
          <w:sz w:val="22"/>
        </w:rPr>
        <w:t xml:space="preserve">RAZLOGI ZA IZKLJUČITEV IN </w:t>
      </w:r>
      <w:r w:rsidR="6930F021" w:rsidRPr="10E8C703">
        <w:rPr>
          <w:rFonts w:asciiTheme="minorHAnsi" w:eastAsiaTheme="minorEastAsia" w:hAnsiTheme="minorHAnsi" w:cstheme="minorBidi"/>
          <w:color w:val="000000" w:themeColor="text1"/>
          <w:sz w:val="22"/>
          <w:lang w:val="sl-SI"/>
        </w:rPr>
        <w:t xml:space="preserve">POGOJI ZA </w:t>
      </w:r>
      <w:r w:rsidR="1C51881C" w:rsidRPr="10E8C703">
        <w:rPr>
          <w:rFonts w:asciiTheme="minorHAnsi" w:eastAsiaTheme="minorEastAsia" w:hAnsiTheme="minorHAnsi" w:cstheme="minorBidi"/>
          <w:color w:val="000000" w:themeColor="text1"/>
          <w:sz w:val="22"/>
          <w:lang w:val="sl-SI"/>
        </w:rPr>
        <w:t>SODELOVANJE</w:t>
      </w:r>
    </w:p>
    <w:p w14:paraId="2D11FBBA" w14:textId="77777777" w:rsidR="003B297E" w:rsidRPr="00B74420" w:rsidRDefault="003B297E" w:rsidP="10E8C703">
      <w:pPr>
        <w:pStyle w:val="Telobesedila"/>
        <w:rPr>
          <w:rFonts w:asciiTheme="minorHAnsi" w:eastAsiaTheme="minorEastAsia" w:hAnsiTheme="minorHAnsi" w:cstheme="minorBidi"/>
          <w:b w:val="0"/>
          <w:color w:val="000000" w:themeColor="text1"/>
          <w:sz w:val="22"/>
          <w:szCs w:val="22"/>
        </w:rPr>
      </w:pPr>
    </w:p>
    <w:p w14:paraId="25F2D0CF" w14:textId="64C72E7B" w:rsidR="003B297E" w:rsidRPr="00B74420" w:rsidRDefault="32E886EE" w:rsidP="10E8C703">
      <w:pPr>
        <w:overflowPunct w:val="0"/>
        <w:autoSpaceDE w:val="0"/>
        <w:autoSpaceDN w:val="0"/>
        <w:adjustRightInd w:val="0"/>
        <w:jc w:val="both"/>
        <w:textAlignment w:val="baseline"/>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 g</w:t>
      </w:r>
      <w:r w:rsidR="4984D9B2" w:rsidRPr="10E8C703">
        <w:rPr>
          <w:rFonts w:asciiTheme="minorHAnsi" w:eastAsiaTheme="minorEastAsia" w:hAnsiTheme="minorHAnsi" w:cstheme="minorBidi"/>
          <w:i w:val="0"/>
          <w:color w:val="000000" w:themeColor="text1"/>
          <w:sz w:val="22"/>
          <w:szCs w:val="22"/>
        </w:rPr>
        <w:t>ospodarsk</w:t>
      </w:r>
      <w:r w:rsidRPr="10E8C703">
        <w:rPr>
          <w:rFonts w:asciiTheme="minorHAnsi" w:eastAsiaTheme="minorEastAsia" w:hAnsiTheme="minorHAnsi" w:cstheme="minorBidi"/>
          <w:i w:val="0"/>
          <w:color w:val="000000" w:themeColor="text1"/>
          <w:sz w:val="22"/>
          <w:szCs w:val="22"/>
        </w:rPr>
        <w:t>emu</w:t>
      </w:r>
      <w:r w:rsidR="4984D9B2" w:rsidRPr="10E8C703">
        <w:rPr>
          <w:rFonts w:asciiTheme="minorHAnsi" w:eastAsiaTheme="minorEastAsia" w:hAnsiTheme="minorHAnsi" w:cstheme="minorBidi"/>
          <w:i w:val="0"/>
          <w:color w:val="000000" w:themeColor="text1"/>
          <w:sz w:val="22"/>
          <w:szCs w:val="22"/>
        </w:rPr>
        <w:t xml:space="preserve"> subjekt</w:t>
      </w:r>
      <w:r w:rsidRPr="10E8C703">
        <w:rPr>
          <w:rFonts w:asciiTheme="minorHAnsi" w:eastAsiaTheme="minorEastAsia" w:hAnsiTheme="minorHAnsi" w:cstheme="minorBidi"/>
          <w:i w:val="0"/>
          <w:color w:val="000000" w:themeColor="text1"/>
          <w:sz w:val="22"/>
          <w:szCs w:val="22"/>
        </w:rPr>
        <w:t>u ne smejo obstajati razlogi za izključitev, hkrati pa</w:t>
      </w:r>
      <w:r w:rsidR="4984D9B2" w:rsidRPr="10E8C703">
        <w:rPr>
          <w:rFonts w:asciiTheme="minorHAnsi" w:eastAsiaTheme="minorEastAsia" w:hAnsiTheme="minorHAnsi" w:cstheme="minorBidi"/>
          <w:i w:val="0"/>
          <w:color w:val="000000" w:themeColor="text1"/>
          <w:sz w:val="22"/>
          <w:szCs w:val="22"/>
        </w:rPr>
        <w:t xml:space="preserve"> </w:t>
      </w:r>
      <w:r w:rsidR="34E01538" w:rsidRPr="10E8C703">
        <w:rPr>
          <w:rFonts w:asciiTheme="minorHAnsi" w:eastAsiaTheme="minorEastAsia" w:hAnsiTheme="minorHAnsi" w:cstheme="minorBidi"/>
          <w:i w:val="0"/>
          <w:color w:val="000000" w:themeColor="text1"/>
          <w:sz w:val="22"/>
          <w:szCs w:val="22"/>
        </w:rPr>
        <w:t xml:space="preserve">mora </w:t>
      </w:r>
      <w:r w:rsidR="4984D9B2" w:rsidRPr="10E8C703">
        <w:rPr>
          <w:rFonts w:asciiTheme="minorHAnsi" w:eastAsiaTheme="minorEastAsia" w:hAnsiTheme="minorHAnsi" w:cstheme="minorBidi"/>
          <w:i w:val="0"/>
          <w:color w:val="000000" w:themeColor="text1"/>
          <w:sz w:val="22"/>
          <w:szCs w:val="22"/>
        </w:rPr>
        <w:t xml:space="preserve">izpolnjevati pogoje </w:t>
      </w:r>
      <w:r w:rsidRPr="10E8C703">
        <w:rPr>
          <w:rFonts w:asciiTheme="minorHAnsi" w:eastAsiaTheme="minorEastAsia" w:hAnsiTheme="minorHAnsi" w:cstheme="minorBidi"/>
          <w:i w:val="0"/>
          <w:color w:val="000000" w:themeColor="text1"/>
          <w:sz w:val="22"/>
          <w:szCs w:val="22"/>
        </w:rPr>
        <w:t>za sodelovanje</w:t>
      </w:r>
      <w:r w:rsidR="4984D9B2" w:rsidRPr="10E8C703">
        <w:rPr>
          <w:rFonts w:asciiTheme="minorHAnsi" w:eastAsiaTheme="minorEastAsia" w:hAnsiTheme="minorHAnsi" w:cstheme="minorBidi"/>
          <w:i w:val="0"/>
          <w:color w:val="000000" w:themeColor="text1"/>
          <w:sz w:val="22"/>
          <w:szCs w:val="22"/>
        </w:rPr>
        <w:t xml:space="preserve">, ki so določeni v tej razpisni dokumentaciji. V primeru, da gospodarski subjekt nastopa v skupni </w:t>
      </w:r>
      <w:r w:rsidR="50DF3D5B" w:rsidRPr="10E8C703">
        <w:rPr>
          <w:rFonts w:asciiTheme="minorHAnsi" w:eastAsiaTheme="minorEastAsia" w:hAnsiTheme="minorHAnsi" w:cstheme="minorBidi"/>
          <w:i w:val="0"/>
          <w:color w:val="000000" w:themeColor="text1"/>
          <w:sz w:val="22"/>
          <w:szCs w:val="22"/>
        </w:rPr>
        <w:t>ponudb</w:t>
      </w:r>
      <w:r w:rsidR="4984D9B2" w:rsidRPr="10E8C703">
        <w:rPr>
          <w:rFonts w:asciiTheme="minorHAnsi" w:eastAsiaTheme="minorEastAsia" w:hAnsiTheme="minorHAnsi" w:cstheme="minorBidi"/>
          <w:i w:val="0"/>
          <w:color w:val="000000" w:themeColor="text1"/>
          <w:sz w:val="22"/>
          <w:szCs w:val="22"/>
        </w:rPr>
        <w:t>i, s podizvajalci</w:t>
      </w:r>
      <w:r w:rsidR="34E01538" w:rsidRPr="10E8C703">
        <w:rPr>
          <w:rFonts w:asciiTheme="minorHAnsi" w:eastAsiaTheme="minorEastAsia" w:hAnsiTheme="minorHAnsi" w:cstheme="minorBidi"/>
          <w:i w:val="0"/>
          <w:color w:val="000000" w:themeColor="text1"/>
          <w:sz w:val="22"/>
          <w:szCs w:val="22"/>
        </w:rPr>
        <w:t>,</w:t>
      </w:r>
      <w:r w:rsidR="4984D9B2" w:rsidRPr="10E8C703">
        <w:rPr>
          <w:rFonts w:asciiTheme="minorHAnsi" w:eastAsiaTheme="minorEastAsia" w:hAnsiTheme="minorHAnsi" w:cstheme="minorBidi"/>
          <w:i w:val="0"/>
          <w:color w:val="000000" w:themeColor="text1"/>
          <w:sz w:val="22"/>
          <w:szCs w:val="22"/>
        </w:rPr>
        <w:t xml:space="preserve"> ali se sklicuje na druge subjekte, katerih zmogljivosti uporabi glede izpolnjevanja pogojev v zvezi z ekonomskim in finančnim položajem ter tehnično in strokovno sposobnostjo (v skladu z 81. členom ZJN-3), mora pogoje, kjer je to v razpisni dokumentaciji določeno, izpolnjevati tudi vsak od partnerjev v primeru skupne </w:t>
      </w:r>
      <w:r w:rsidR="50DF3D5B" w:rsidRPr="10E8C703">
        <w:rPr>
          <w:rFonts w:asciiTheme="minorHAnsi" w:eastAsiaTheme="minorEastAsia" w:hAnsiTheme="minorHAnsi" w:cstheme="minorBidi"/>
          <w:i w:val="0"/>
          <w:color w:val="000000" w:themeColor="text1"/>
          <w:sz w:val="22"/>
          <w:szCs w:val="22"/>
        </w:rPr>
        <w:t>ponudb</w:t>
      </w:r>
      <w:r w:rsidR="4984D9B2" w:rsidRPr="10E8C703">
        <w:rPr>
          <w:rFonts w:asciiTheme="minorHAnsi" w:eastAsiaTheme="minorEastAsia" w:hAnsiTheme="minorHAnsi" w:cstheme="minorBidi"/>
          <w:i w:val="0"/>
          <w:color w:val="000000" w:themeColor="text1"/>
          <w:sz w:val="22"/>
          <w:szCs w:val="22"/>
        </w:rPr>
        <w:t xml:space="preserve">e, vsak izmed podizvajalcev, ki jih gospodarski subjekt v </w:t>
      </w:r>
      <w:r w:rsidR="50DF3D5B" w:rsidRPr="10E8C703">
        <w:rPr>
          <w:rFonts w:asciiTheme="minorHAnsi" w:eastAsiaTheme="minorEastAsia" w:hAnsiTheme="minorHAnsi" w:cstheme="minorBidi"/>
          <w:i w:val="0"/>
          <w:color w:val="000000" w:themeColor="text1"/>
          <w:sz w:val="22"/>
          <w:szCs w:val="22"/>
        </w:rPr>
        <w:t>ponudb</w:t>
      </w:r>
      <w:r w:rsidR="4984D9B2" w:rsidRPr="10E8C703">
        <w:rPr>
          <w:rFonts w:asciiTheme="minorHAnsi" w:eastAsiaTheme="minorEastAsia" w:hAnsiTheme="minorHAnsi" w:cstheme="minorBidi"/>
          <w:i w:val="0"/>
          <w:color w:val="000000" w:themeColor="text1"/>
          <w:sz w:val="22"/>
          <w:szCs w:val="22"/>
        </w:rPr>
        <w:t>i navede</w:t>
      </w:r>
      <w:r w:rsidR="34E01538" w:rsidRPr="10E8C703">
        <w:rPr>
          <w:rFonts w:asciiTheme="minorHAnsi" w:eastAsiaTheme="minorEastAsia" w:hAnsiTheme="minorHAnsi" w:cstheme="minorBidi"/>
          <w:i w:val="0"/>
          <w:color w:val="000000" w:themeColor="text1"/>
          <w:sz w:val="22"/>
          <w:szCs w:val="22"/>
        </w:rPr>
        <w:t>,</w:t>
      </w:r>
      <w:r w:rsidR="4984D9B2" w:rsidRPr="10E8C703">
        <w:rPr>
          <w:rFonts w:asciiTheme="minorHAnsi" w:eastAsiaTheme="minorEastAsia" w:hAnsiTheme="minorHAnsi" w:cstheme="minorBidi"/>
          <w:i w:val="0"/>
          <w:color w:val="000000" w:themeColor="text1"/>
          <w:sz w:val="22"/>
          <w:szCs w:val="22"/>
        </w:rPr>
        <w:t xml:space="preserve"> ter drugi subjekti, katerih zmogljivosti uporabi gospodarski subjekt glede izpolnjevanja pogojev v zvezi z ekonomskim in finančnim položajem ter tehnično in strokovno sposobnostjo (v skladu z 81. členom ZJN-3). </w:t>
      </w:r>
    </w:p>
    <w:p w14:paraId="6F415E8D" w14:textId="77777777" w:rsidR="003B297E" w:rsidRPr="00B74420" w:rsidRDefault="003B297E" w:rsidP="10E8C703">
      <w:pPr>
        <w:overflowPunct w:val="0"/>
        <w:autoSpaceDE w:val="0"/>
        <w:autoSpaceDN w:val="0"/>
        <w:adjustRightInd w:val="0"/>
        <w:jc w:val="both"/>
        <w:textAlignment w:val="baseline"/>
        <w:rPr>
          <w:rFonts w:asciiTheme="minorHAnsi" w:eastAsiaTheme="minorEastAsia" w:hAnsiTheme="minorHAnsi" w:cstheme="minorBidi"/>
          <w:i w:val="0"/>
          <w:color w:val="000000" w:themeColor="text1"/>
          <w:sz w:val="22"/>
          <w:szCs w:val="22"/>
        </w:rPr>
      </w:pPr>
    </w:p>
    <w:p w14:paraId="39D540C2" w14:textId="1BE2D132" w:rsidR="003B297E" w:rsidRPr="00B74420" w:rsidRDefault="4984D9B2" w:rsidP="10E8C703">
      <w:pPr>
        <w:pStyle w:val="Telobesedila"/>
        <w:rPr>
          <w:rFonts w:asciiTheme="minorHAnsi" w:eastAsiaTheme="minorEastAsia" w:hAnsiTheme="minorHAnsi" w:cstheme="minorBidi"/>
          <w:b w:val="0"/>
          <w:color w:val="000000" w:themeColor="text1"/>
          <w:sz w:val="22"/>
          <w:szCs w:val="22"/>
        </w:rPr>
      </w:pPr>
      <w:r w:rsidRPr="10E8C703">
        <w:rPr>
          <w:rFonts w:asciiTheme="minorHAnsi" w:eastAsiaTheme="minorEastAsia" w:hAnsiTheme="minorHAnsi" w:cstheme="minorBidi"/>
          <w:b w:val="0"/>
          <w:color w:val="000000" w:themeColor="text1"/>
          <w:sz w:val="22"/>
          <w:szCs w:val="22"/>
        </w:rPr>
        <w:t xml:space="preserve">Naročnik bo sam pridobil potrdila o podatkih, ki se nanašajo na priznanje sposobnosti in se vodijo v uradnih evidencah državnih organov, organov lokalnih skupnosti ali nosilcih javnih pooblastil oziroma bo pozval gospodarski subjekt, da v postavljenem roku </w:t>
      </w:r>
      <w:r w:rsidR="32E886EE" w:rsidRPr="10E8C703">
        <w:rPr>
          <w:rFonts w:asciiTheme="minorHAnsi" w:eastAsiaTheme="minorEastAsia" w:hAnsiTheme="minorHAnsi" w:cstheme="minorBidi"/>
          <w:b w:val="0"/>
          <w:color w:val="000000" w:themeColor="text1"/>
          <w:sz w:val="22"/>
          <w:szCs w:val="22"/>
        </w:rPr>
        <w:t xml:space="preserve">predloži </w:t>
      </w:r>
      <w:r w:rsidRPr="10E8C703">
        <w:rPr>
          <w:rFonts w:asciiTheme="minorHAnsi" w:eastAsiaTheme="minorEastAsia" w:hAnsiTheme="minorHAnsi" w:cstheme="minorBidi"/>
          <w:b w:val="0"/>
          <w:color w:val="000000" w:themeColor="text1"/>
          <w:sz w:val="22"/>
          <w:szCs w:val="22"/>
        </w:rPr>
        <w:t xml:space="preserve">ustrezna potrdila, ki se nanašajo na podatke o priznanju sposobnosti in se ne vodijo v uradnih evidencah državnih organov, organov </w:t>
      </w:r>
      <w:r w:rsidRPr="10E8C703">
        <w:rPr>
          <w:rFonts w:asciiTheme="minorHAnsi" w:eastAsiaTheme="minorEastAsia" w:hAnsiTheme="minorHAnsi" w:cstheme="minorBidi"/>
          <w:b w:val="0"/>
          <w:color w:val="000000" w:themeColor="text1"/>
          <w:sz w:val="22"/>
          <w:szCs w:val="22"/>
        </w:rPr>
        <w:lastRenderedPageBreak/>
        <w:t xml:space="preserve">lokalnih skupnosti ali nosilcev javnih pooblastil. Če pozvani gospodarski subjekt v postavljenem roku naročniku ne bo </w:t>
      </w:r>
      <w:r w:rsidR="32E886EE" w:rsidRPr="10E8C703">
        <w:rPr>
          <w:rFonts w:asciiTheme="minorHAnsi" w:eastAsiaTheme="minorEastAsia" w:hAnsiTheme="minorHAnsi" w:cstheme="minorBidi"/>
          <w:b w:val="0"/>
          <w:color w:val="000000" w:themeColor="text1"/>
          <w:sz w:val="22"/>
          <w:szCs w:val="22"/>
        </w:rPr>
        <w:t xml:space="preserve">predložil </w:t>
      </w:r>
      <w:r w:rsidRPr="10E8C703">
        <w:rPr>
          <w:rFonts w:asciiTheme="minorHAnsi" w:eastAsiaTheme="minorEastAsia" w:hAnsiTheme="minorHAnsi" w:cstheme="minorBidi"/>
          <w:b w:val="0"/>
          <w:color w:val="000000" w:themeColor="text1"/>
          <w:sz w:val="22"/>
          <w:szCs w:val="22"/>
        </w:rPr>
        <w:t xml:space="preserve">zahtevanih potrdil, bo naročnik njegovo </w:t>
      </w:r>
      <w:r w:rsidR="50DF3D5B" w:rsidRPr="10E8C703">
        <w:rPr>
          <w:rFonts w:asciiTheme="minorHAnsi" w:eastAsiaTheme="minorEastAsia" w:hAnsiTheme="minorHAnsi" w:cstheme="minorBidi"/>
          <w:b w:val="0"/>
          <w:color w:val="000000" w:themeColor="text1"/>
          <w:sz w:val="22"/>
          <w:szCs w:val="22"/>
        </w:rPr>
        <w:t>ponudb</w:t>
      </w:r>
      <w:r w:rsidRPr="10E8C703">
        <w:rPr>
          <w:rFonts w:asciiTheme="minorHAnsi" w:eastAsiaTheme="minorEastAsia" w:hAnsiTheme="minorHAnsi" w:cstheme="minorBidi"/>
          <w:b w:val="0"/>
          <w:color w:val="000000" w:themeColor="text1"/>
          <w:sz w:val="22"/>
          <w:szCs w:val="22"/>
        </w:rPr>
        <w:t xml:space="preserve">o izločil. </w:t>
      </w:r>
    </w:p>
    <w:p w14:paraId="6B173961" w14:textId="5EFAC35B" w:rsidR="00A621DB" w:rsidRDefault="00A621DB" w:rsidP="10E8C703">
      <w:pPr>
        <w:pStyle w:val="Telobesedila"/>
        <w:rPr>
          <w:rFonts w:asciiTheme="minorHAnsi" w:eastAsiaTheme="minorEastAsia" w:hAnsiTheme="minorHAnsi" w:cstheme="minorBidi"/>
          <w:b w:val="0"/>
          <w:color w:val="000000" w:themeColor="text1"/>
          <w:sz w:val="22"/>
          <w:szCs w:val="22"/>
        </w:rPr>
      </w:pPr>
    </w:p>
    <w:p w14:paraId="48E309EE" w14:textId="4B49D904" w:rsidR="003B297E" w:rsidRPr="00B74420" w:rsidRDefault="4984D9B2" w:rsidP="10E8C703">
      <w:pPr>
        <w:pStyle w:val="Telobesedila"/>
        <w:rPr>
          <w:rFonts w:asciiTheme="minorHAnsi" w:eastAsiaTheme="minorEastAsia" w:hAnsiTheme="minorHAnsi" w:cstheme="minorBidi"/>
          <w:b w:val="0"/>
          <w:color w:val="000000" w:themeColor="text1"/>
          <w:sz w:val="22"/>
          <w:szCs w:val="22"/>
        </w:rPr>
      </w:pPr>
      <w:r w:rsidRPr="10E8C703">
        <w:rPr>
          <w:rFonts w:asciiTheme="minorHAnsi" w:eastAsiaTheme="minorEastAsia" w:hAnsiTheme="minorHAnsi" w:cstheme="minorBidi"/>
          <w:b w:val="0"/>
          <w:color w:val="000000" w:themeColor="text1"/>
          <w:sz w:val="22"/>
          <w:szCs w:val="22"/>
        </w:rPr>
        <w:t>Če država, v kateri ima gospodarski subjekt svoj sedež</w:t>
      </w:r>
      <w:r w:rsidR="32E886EE" w:rsidRPr="10E8C703">
        <w:rPr>
          <w:rFonts w:asciiTheme="minorHAnsi" w:eastAsiaTheme="minorEastAsia" w:hAnsiTheme="minorHAnsi" w:cstheme="minorBidi"/>
          <w:b w:val="0"/>
          <w:color w:val="000000" w:themeColor="text1"/>
          <w:sz w:val="22"/>
          <w:szCs w:val="22"/>
        </w:rPr>
        <w:t>,</w:t>
      </w:r>
      <w:r w:rsidRPr="10E8C703">
        <w:rPr>
          <w:rFonts w:asciiTheme="minorHAnsi" w:eastAsiaTheme="minorEastAsia" w:hAnsiTheme="minorHAnsi" w:cstheme="minorBidi"/>
          <w:b w:val="0"/>
          <w:color w:val="000000" w:themeColor="text1"/>
          <w:sz w:val="22"/>
          <w:szCs w:val="22"/>
        </w:rPr>
        <w:t xml:space="preserve"> ne izdaja </w:t>
      </w:r>
      <w:r w:rsidR="32E886EE" w:rsidRPr="10E8C703">
        <w:rPr>
          <w:rFonts w:asciiTheme="minorHAnsi" w:eastAsiaTheme="minorEastAsia" w:hAnsiTheme="minorHAnsi" w:cstheme="minorBidi"/>
          <w:b w:val="0"/>
          <w:color w:val="000000" w:themeColor="text1"/>
          <w:sz w:val="22"/>
          <w:szCs w:val="22"/>
        </w:rPr>
        <w:t xml:space="preserve">zahtevanih </w:t>
      </w:r>
      <w:r w:rsidRPr="10E8C703">
        <w:rPr>
          <w:rFonts w:asciiTheme="minorHAnsi" w:eastAsiaTheme="minorEastAsia" w:hAnsiTheme="minorHAnsi" w:cstheme="minorBidi"/>
          <w:b w:val="0"/>
          <w:color w:val="000000" w:themeColor="text1"/>
          <w:sz w:val="22"/>
          <w:szCs w:val="22"/>
        </w:rPr>
        <w:t xml:space="preserve">dokumentov, lahko gospodarski subjekt predloži zapriseženo izjavo </w:t>
      </w:r>
      <w:r w:rsidR="32E886EE" w:rsidRPr="10E8C703">
        <w:rPr>
          <w:rFonts w:asciiTheme="minorHAnsi" w:eastAsiaTheme="minorEastAsia" w:hAnsiTheme="minorHAnsi" w:cstheme="minorBidi"/>
          <w:b w:val="0"/>
          <w:color w:val="000000" w:themeColor="text1"/>
          <w:sz w:val="22"/>
          <w:szCs w:val="22"/>
        </w:rPr>
        <w:t>oziroma izjavo določene osebe</w:t>
      </w:r>
      <w:r w:rsidRPr="10E8C703">
        <w:rPr>
          <w:rFonts w:asciiTheme="minorHAnsi" w:eastAsiaTheme="minorEastAsia" w:hAnsiTheme="minorHAnsi" w:cstheme="minorBidi"/>
          <w:b w:val="0"/>
          <w:color w:val="000000" w:themeColor="text1"/>
          <w:sz w:val="22"/>
          <w:szCs w:val="22"/>
        </w:rPr>
        <w:t xml:space="preserve">, ki mora biti podana pred </w:t>
      </w:r>
      <w:r w:rsidR="069DA0FC" w:rsidRPr="10E8C703">
        <w:rPr>
          <w:rFonts w:asciiTheme="minorHAnsi" w:eastAsiaTheme="minorEastAsia" w:hAnsiTheme="minorHAnsi" w:cstheme="minorBidi"/>
          <w:b w:val="0"/>
          <w:color w:val="000000" w:themeColor="text1"/>
          <w:sz w:val="22"/>
          <w:szCs w:val="22"/>
        </w:rPr>
        <w:t xml:space="preserve">pristojnim </w:t>
      </w:r>
      <w:r w:rsidRPr="10E8C703">
        <w:rPr>
          <w:rFonts w:asciiTheme="minorHAnsi" w:eastAsiaTheme="minorEastAsia" w:hAnsiTheme="minorHAnsi" w:cstheme="minorBidi"/>
          <w:b w:val="0"/>
          <w:color w:val="000000" w:themeColor="text1"/>
          <w:sz w:val="22"/>
          <w:szCs w:val="22"/>
        </w:rPr>
        <w:t>pravosodnim ali upravnim organom, notarjem</w:t>
      </w:r>
      <w:r w:rsidR="069DA0FC" w:rsidRPr="10E8C703">
        <w:rPr>
          <w:rFonts w:asciiTheme="minorHAnsi" w:eastAsiaTheme="minorEastAsia" w:hAnsiTheme="minorHAnsi" w:cstheme="minorBidi"/>
          <w:b w:val="0"/>
          <w:color w:val="000000" w:themeColor="text1"/>
          <w:sz w:val="22"/>
          <w:szCs w:val="22"/>
        </w:rPr>
        <w:t xml:space="preserve"> ali pred pristojno</w:t>
      </w:r>
      <w:r w:rsidRPr="10E8C703">
        <w:rPr>
          <w:rFonts w:asciiTheme="minorHAnsi" w:eastAsiaTheme="minorEastAsia" w:hAnsiTheme="minorHAnsi" w:cstheme="minorBidi"/>
          <w:b w:val="0"/>
          <w:color w:val="000000" w:themeColor="text1"/>
          <w:sz w:val="22"/>
          <w:szCs w:val="22"/>
        </w:rPr>
        <w:t xml:space="preserve"> poklicn</w:t>
      </w:r>
      <w:r w:rsidR="069DA0FC" w:rsidRPr="10E8C703">
        <w:rPr>
          <w:rFonts w:asciiTheme="minorHAnsi" w:eastAsiaTheme="minorEastAsia" w:hAnsiTheme="minorHAnsi" w:cstheme="minorBidi"/>
          <w:b w:val="0"/>
          <w:color w:val="000000" w:themeColor="text1"/>
          <w:sz w:val="22"/>
          <w:szCs w:val="22"/>
        </w:rPr>
        <w:t>o</w:t>
      </w:r>
      <w:r w:rsidRPr="10E8C703">
        <w:rPr>
          <w:rFonts w:asciiTheme="minorHAnsi" w:eastAsiaTheme="minorEastAsia" w:hAnsiTheme="minorHAnsi" w:cstheme="minorBidi"/>
          <w:b w:val="0"/>
          <w:color w:val="000000" w:themeColor="text1"/>
          <w:sz w:val="22"/>
          <w:szCs w:val="22"/>
        </w:rPr>
        <w:t xml:space="preserve"> ali</w:t>
      </w:r>
      <w:r w:rsidR="069DA0FC" w:rsidRPr="10E8C703">
        <w:rPr>
          <w:rFonts w:asciiTheme="minorHAnsi" w:eastAsiaTheme="minorEastAsia" w:hAnsiTheme="minorHAnsi" w:cstheme="minorBidi"/>
          <w:b w:val="0"/>
          <w:color w:val="000000" w:themeColor="text1"/>
          <w:sz w:val="22"/>
          <w:szCs w:val="22"/>
        </w:rPr>
        <w:t xml:space="preserve"> trgovinsko organizacijo v matični državi te osebe ali </w:t>
      </w:r>
      <w:r w:rsidRPr="10E8C703">
        <w:rPr>
          <w:rFonts w:asciiTheme="minorHAnsi" w:eastAsiaTheme="minorEastAsia" w:hAnsiTheme="minorHAnsi" w:cstheme="minorBidi"/>
          <w:b w:val="0"/>
          <w:color w:val="000000" w:themeColor="text1"/>
          <w:sz w:val="22"/>
          <w:szCs w:val="22"/>
        </w:rPr>
        <w:t>v državi, kjer ima gospodarski subjekt sedež.</w:t>
      </w:r>
    </w:p>
    <w:p w14:paraId="4900BA77" w14:textId="77777777" w:rsidR="003B297E" w:rsidRPr="00B74420" w:rsidRDefault="003B297E" w:rsidP="10E8C703">
      <w:pPr>
        <w:tabs>
          <w:tab w:val="left" w:pos="567"/>
          <w:tab w:val="left" w:pos="993"/>
        </w:tabs>
        <w:jc w:val="both"/>
        <w:rPr>
          <w:rFonts w:asciiTheme="minorHAnsi" w:eastAsiaTheme="minorEastAsia" w:hAnsiTheme="minorHAnsi" w:cstheme="minorBidi"/>
          <w:i w:val="0"/>
          <w:color w:val="000000" w:themeColor="text1"/>
          <w:sz w:val="22"/>
          <w:szCs w:val="22"/>
        </w:rPr>
      </w:pPr>
    </w:p>
    <w:p w14:paraId="3BFE3A40" w14:textId="1254C4F6" w:rsidR="003B297E" w:rsidRPr="00B74420" w:rsidRDefault="069DA0F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w:t>
      </w:r>
      <w:r w:rsidR="4984D9B2" w:rsidRPr="10E8C703">
        <w:rPr>
          <w:rFonts w:asciiTheme="minorHAnsi" w:eastAsiaTheme="minorEastAsia" w:hAnsiTheme="minorHAnsi" w:cstheme="minorBidi"/>
          <w:i w:val="0"/>
          <w:color w:val="000000" w:themeColor="text1"/>
          <w:sz w:val="22"/>
          <w:szCs w:val="22"/>
        </w:rPr>
        <w:t xml:space="preserve">zbrani gospodarski subjekt </w:t>
      </w:r>
      <w:r w:rsidRPr="10E8C703">
        <w:rPr>
          <w:rFonts w:asciiTheme="minorHAnsi" w:eastAsiaTheme="minorEastAsia" w:hAnsiTheme="minorHAnsi" w:cstheme="minorBidi"/>
          <w:i w:val="0"/>
          <w:color w:val="000000" w:themeColor="text1"/>
          <w:sz w:val="22"/>
          <w:szCs w:val="22"/>
        </w:rPr>
        <w:t xml:space="preserve">bo moral </w:t>
      </w:r>
      <w:r w:rsidR="4984D9B2" w:rsidRPr="10E8C703">
        <w:rPr>
          <w:rFonts w:asciiTheme="minorHAnsi" w:eastAsiaTheme="minorEastAsia" w:hAnsiTheme="minorHAnsi" w:cstheme="minorBidi"/>
          <w:i w:val="0"/>
          <w:color w:val="000000" w:themeColor="text1"/>
          <w:sz w:val="22"/>
          <w:szCs w:val="22"/>
        </w:rPr>
        <w:t>v roku osmih dni od prejema naročnikovega poziva posredovati podatke o:</w:t>
      </w:r>
    </w:p>
    <w:p w14:paraId="230D8CFB" w14:textId="4FAAF0EA" w:rsidR="003B297E" w:rsidRPr="00B74420" w:rsidRDefault="52956E89" w:rsidP="00484058">
      <w:pPr>
        <w:pStyle w:val="Odstavekseznama"/>
        <w:numPr>
          <w:ilvl w:val="0"/>
          <w:numId w:val="46"/>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svojih ustanoviteljih, družbenikih, delničarjih, komanditistih ali drugih lastnikih in podatke o lastniških deležih navedenih oseb;</w:t>
      </w:r>
    </w:p>
    <w:p w14:paraId="59E649F4" w14:textId="77777777" w:rsidR="003B297E" w:rsidRPr="00B74420" w:rsidRDefault="4984D9B2" w:rsidP="00484058">
      <w:pPr>
        <w:pStyle w:val="Odstavekseznama"/>
        <w:numPr>
          <w:ilvl w:val="0"/>
          <w:numId w:val="46"/>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gospodarskih subjektih, za katere se glede na določbe zakona, ki ureja gospodarske družbe, šteje, da so z njim povezane družbe.</w:t>
      </w:r>
    </w:p>
    <w:p w14:paraId="027FB4F4" w14:textId="77777777" w:rsidR="003B297E" w:rsidRPr="00B74420" w:rsidRDefault="003B297E" w:rsidP="10E8C703">
      <w:pPr>
        <w:ind w:left="284" w:hanging="284"/>
        <w:jc w:val="both"/>
        <w:rPr>
          <w:rFonts w:asciiTheme="minorHAnsi" w:eastAsiaTheme="minorEastAsia" w:hAnsiTheme="minorHAnsi" w:cstheme="minorBidi"/>
          <w:i w:val="0"/>
          <w:color w:val="000000" w:themeColor="text1"/>
          <w:sz w:val="22"/>
          <w:szCs w:val="22"/>
        </w:rPr>
      </w:pPr>
    </w:p>
    <w:p w14:paraId="784D99E0" w14:textId="77777777" w:rsidR="003B297E" w:rsidRDefault="4984D9B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gospodarski subjekt predloži lažno izjavo oziroma poda neresnične podatke o navedenih dejstvih, ima to za posledico ničnost pogodbe.</w:t>
      </w:r>
    </w:p>
    <w:p w14:paraId="1F45F1FB" w14:textId="77777777" w:rsidR="0037799E" w:rsidRDefault="0037799E" w:rsidP="10E8C703">
      <w:pPr>
        <w:jc w:val="both"/>
        <w:rPr>
          <w:rFonts w:asciiTheme="minorHAnsi" w:eastAsiaTheme="minorEastAsia" w:hAnsiTheme="minorHAnsi" w:cstheme="minorBidi"/>
          <w:i w:val="0"/>
          <w:color w:val="000000" w:themeColor="text1"/>
          <w:sz w:val="22"/>
          <w:szCs w:val="22"/>
        </w:rPr>
      </w:pPr>
    </w:p>
    <w:tbl>
      <w:tblPr>
        <w:tblStyle w:val="Tabelamrea"/>
        <w:tblW w:w="0" w:type="auto"/>
        <w:tblLook w:val="04A0" w:firstRow="1" w:lastRow="0" w:firstColumn="1" w:lastColumn="0" w:noHBand="0" w:noVBand="1"/>
      </w:tblPr>
      <w:tblGrid>
        <w:gridCol w:w="5382"/>
        <w:gridCol w:w="3680"/>
      </w:tblGrid>
      <w:tr w:rsidR="0037799E" w14:paraId="66BBE8B9" w14:textId="77777777" w:rsidTr="00914AD8">
        <w:tc>
          <w:tcPr>
            <w:tcW w:w="9062" w:type="dxa"/>
            <w:gridSpan w:val="2"/>
          </w:tcPr>
          <w:p w14:paraId="713DB0FE" w14:textId="23BBE65C" w:rsidR="0037799E" w:rsidRDefault="0037799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RAZLOGI ZA IZKLJUČITEV</w:t>
            </w:r>
          </w:p>
        </w:tc>
      </w:tr>
      <w:tr w:rsidR="0037799E" w14:paraId="1BD4117D" w14:textId="77777777" w:rsidTr="007614BF">
        <w:tc>
          <w:tcPr>
            <w:tcW w:w="5382" w:type="dxa"/>
          </w:tcPr>
          <w:p w14:paraId="6E2C08B2" w14:textId="77777777" w:rsidR="0037799E"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1. Naročnik bo iz sodelovanja v postopku javnega naročanja izključil gospodarski subjekt, če bo pri preverjanju v skladu s 77., 79. in 80. členom ZJN-3 ugotovil ali bo drugače seznanjen, da je bila gospodarskemu subjektu ali osebi, ki je članica upravnega, vodstvenega ali nadzornega organa tega gospodarskega subjekta ali ki ima pooblastila za njegovo zastopanje ali odločanje ali nadzor v njem, izrečena pravnomočna sodba, ki ima elemente kaznivih dejanj, določenih v prvem odstavku 75. člena ZJN-3, ali za primerljiva kazniva dejanja, ki so jih izrekla tuja sodišča.</w:t>
            </w:r>
          </w:p>
          <w:p w14:paraId="2A567506" w14:textId="77777777" w:rsidR="0037799E" w:rsidRPr="00B74420"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51DBE323" w14:textId="51D4316F" w:rsidR="0037799E" w:rsidRPr="0037799E" w:rsidRDefault="0037799E" w:rsidP="0037799E">
            <w:pPr>
              <w:jc w:val="both"/>
              <w:rPr>
                <w:rFonts w:asciiTheme="minorHAnsi" w:eastAsiaTheme="minorEastAsia" w:hAnsiTheme="minorHAnsi" w:cstheme="minorBidi"/>
                <w:i w:val="0"/>
                <w:iCs/>
                <w:color w:val="000000" w:themeColor="text1"/>
                <w:sz w:val="22"/>
                <w:szCs w:val="22"/>
              </w:rPr>
            </w:pPr>
            <w:r w:rsidRPr="0037799E">
              <w:rPr>
                <w:rFonts w:asciiTheme="minorHAnsi" w:eastAsiaTheme="minorEastAsia" w:hAnsiTheme="minorHAnsi" w:cstheme="minorBidi"/>
                <w:i w:val="0"/>
                <w:iCs/>
                <w:color w:val="000000" w:themeColor="text1"/>
                <w:sz w:val="22"/>
                <w:szCs w:val="22"/>
              </w:rPr>
              <w:t>Neobstoj razloga za izključitev mora izkazati ponudnik, vsak izmed partnerjev v primeru skupne ponudbe, nominirani podizvajalci, ter drugi subjekti, katerih zmogljivosti uporabi gospodarski subjekt glede izpolnjevanja pogojev v zvezi z ekonomskim in finančnim položajem ter tehnično in strokovno sposobnostjo (v skladu z 81. členom ZJN-3).</w:t>
            </w:r>
          </w:p>
        </w:tc>
        <w:tc>
          <w:tcPr>
            <w:tcW w:w="3680" w:type="dxa"/>
          </w:tcPr>
          <w:p w14:paraId="5EBDA1A7"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2BEF721D" w14:textId="77777777" w:rsidR="0037799E" w:rsidRPr="00B74420" w:rsidRDefault="0037799E" w:rsidP="0037799E">
            <w:pPr>
              <w:tabs>
                <w:tab w:val="left" w:pos="1128"/>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1BF99256" w14:textId="77777777" w:rsidR="0037799E" w:rsidRPr="00A337B5" w:rsidRDefault="0037799E" w:rsidP="0037799E">
            <w:pPr>
              <w:pStyle w:val="Odstavekseznama"/>
              <w:numPr>
                <w:ilvl w:val="0"/>
                <w:numId w:val="27"/>
              </w:numPr>
              <w:tabs>
                <w:tab w:val="clear" w:pos="1440"/>
                <w:tab w:val="num" w:pos="360"/>
                <w:tab w:val="left" w:pos="1128"/>
              </w:tabs>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obrazec Podatki za preveritev kaznovanosti v kazenski evidenci (priloga 2).</w:t>
            </w:r>
          </w:p>
          <w:p w14:paraId="506FB1E0" w14:textId="77777777" w:rsidR="0037799E" w:rsidRPr="00B74420" w:rsidRDefault="0037799E" w:rsidP="0037799E">
            <w:pPr>
              <w:tabs>
                <w:tab w:val="left" w:pos="1128"/>
              </w:tabs>
              <w:jc w:val="both"/>
              <w:rPr>
                <w:rFonts w:asciiTheme="minorHAnsi" w:eastAsiaTheme="minorEastAsia" w:hAnsiTheme="minorHAnsi" w:cstheme="minorBidi"/>
                <w:i w:val="0"/>
                <w:color w:val="000000" w:themeColor="text1"/>
                <w:sz w:val="22"/>
                <w:szCs w:val="22"/>
              </w:rPr>
            </w:pPr>
          </w:p>
          <w:p w14:paraId="6807C6E6" w14:textId="77777777" w:rsidR="0037799E" w:rsidRPr="00B74420" w:rsidRDefault="0037799E" w:rsidP="0037799E">
            <w:pPr>
              <w:tabs>
                <w:tab w:val="left" w:pos="1128"/>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da gospodarski subjekt dokazilo o neobstoju razloga za izključitev predloži sam, mora le-to odražati dejansko stanje.</w:t>
            </w:r>
          </w:p>
          <w:p w14:paraId="0D664E4F" w14:textId="77777777" w:rsidR="0037799E" w:rsidRPr="00B74420" w:rsidRDefault="0037799E" w:rsidP="0037799E">
            <w:pPr>
              <w:tabs>
                <w:tab w:val="left" w:pos="1128"/>
              </w:tabs>
              <w:jc w:val="both"/>
              <w:rPr>
                <w:rFonts w:asciiTheme="minorHAnsi" w:eastAsiaTheme="minorEastAsia" w:hAnsiTheme="minorHAnsi" w:cstheme="minorBidi"/>
                <w:i w:val="0"/>
                <w:color w:val="000000" w:themeColor="text1"/>
                <w:sz w:val="22"/>
                <w:szCs w:val="22"/>
              </w:rPr>
            </w:pPr>
          </w:p>
          <w:p w14:paraId="7BA59F10" w14:textId="28D6DDA1" w:rsidR="0037799E"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izpolnjevanje pogoja preveril v uradni evidenci oz. v enotnem informacijskem sistemu.</w:t>
            </w:r>
          </w:p>
        </w:tc>
      </w:tr>
      <w:tr w:rsidR="0037799E" w14:paraId="025532E8" w14:textId="77777777" w:rsidTr="007614BF">
        <w:tc>
          <w:tcPr>
            <w:tcW w:w="5382" w:type="dxa"/>
          </w:tcPr>
          <w:p w14:paraId="5EB6D3E4" w14:textId="77777777" w:rsidR="0037799E" w:rsidRPr="00B74420"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2. Naročnik bo iz sodelovanja v postopku javnega naročanja izključil gospodarski subjekt, če bo pri preverjanju v skladu s 77., 79. in 80. členom ZJN-3 ugotovil, da gospodarski subjekt ne izpolnjuje obveznih dajatev in drugih denarnih nedavčnih obveznosti v skladu z zakonom, ki ureja finančno upravo, ki jih pobira davčni organ v skladu s predpisi države, v kateri ima sedež, ali predpisi države naročnika. Šteje se, da gospodarski subjekt ne izpolnjuje obveznosti iz prejšnjega stavka tudi, </w:t>
            </w:r>
            <w:r w:rsidRPr="10E8C703">
              <w:rPr>
                <w:rFonts w:asciiTheme="minorHAnsi" w:eastAsiaTheme="minorEastAsia" w:hAnsiTheme="minorHAnsi" w:cstheme="minorBidi"/>
                <w:b/>
                <w:bCs/>
                <w:i w:val="0"/>
                <w:color w:val="000000" w:themeColor="text1"/>
                <w:sz w:val="22"/>
                <w:szCs w:val="22"/>
              </w:rPr>
              <w:lastRenderedPageBreak/>
              <w:t>če nima predloženih vseh obračunov davčnih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1AFB8CF" w14:textId="26EBA7EC" w:rsidR="0037799E" w:rsidRPr="0037799E" w:rsidRDefault="0037799E" w:rsidP="0037799E">
            <w:pPr>
              <w:jc w:val="both"/>
              <w:rPr>
                <w:rFonts w:asciiTheme="minorHAnsi" w:eastAsiaTheme="minorEastAsia" w:hAnsiTheme="minorHAnsi" w:cstheme="minorBidi"/>
                <w:i w:val="0"/>
                <w:iCs/>
                <w:color w:val="000000" w:themeColor="text1"/>
                <w:sz w:val="22"/>
                <w:szCs w:val="22"/>
              </w:rPr>
            </w:pPr>
            <w:r w:rsidRPr="0037799E">
              <w:rPr>
                <w:rFonts w:asciiTheme="minorHAnsi" w:eastAsiaTheme="minorEastAsia" w:hAnsiTheme="minorHAnsi" w:cstheme="minorBidi"/>
                <w:i w:val="0"/>
                <w:iCs/>
                <w:color w:val="000000" w:themeColor="text1"/>
                <w:sz w:val="22"/>
                <w:szCs w:val="22"/>
              </w:rPr>
              <w:t>Neobstoj razloga za izključitev mora izkazati ponudnik, vsak izmed partnerjev v primeru skupne ponudbe, nominirani podizvajalci, ter drugi subjekti, katerih zmogljivosti uporabi gospodarski subjekt glede izpolnjevanja pogojev v zvezi z ekonomskim in finančnim položajem ter tehnično in strokovno sposobnostjo (v skladu z 81. členom ZJN-3).</w:t>
            </w:r>
          </w:p>
        </w:tc>
        <w:tc>
          <w:tcPr>
            <w:tcW w:w="3680" w:type="dxa"/>
          </w:tcPr>
          <w:p w14:paraId="13375237"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DOKAZILO:</w:t>
            </w:r>
          </w:p>
          <w:p w14:paraId="4C59B769"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28DE1029"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p>
          <w:p w14:paraId="3D51B338" w14:textId="6A1EC6A4" w:rsidR="0037799E"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izpolnjevanje pogoja preveril v uradni evidenci oz. v enotnem informacijskem sistemu.</w:t>
            </w:r>
          </w:p>
        </w:tc>
      </w:tr>
      <w:tr w:rsidR="0037799E" w14:paraId="2F50F68D" w14:textId="77777777" w:rsidTr="007614BF">
        <w:tc>
          <w:tcPr>
            <w:tcW w:w="5382" w:type="dxa"/>
          </w:tcPr>
          <w:p w14:paraId="324DDE55" w14:textId="77777777" w:rsidR="0037799E" w:rsidRPr="00B74420"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3. Naročnik bo iz postopka javnega naročanja izključil gospodarski subjekt, če je ta na dan, ko poteče rok za oddajo ponudbe, izločen iz postopkov oddaje javnih naročil zaradi uvrstitve v evidenco gospodarskih subjektov z izrečenimi stranskimi sankcijami izločitve iz postopkov javnega naročanja. </w:t>
            </w:r>
          </w:p>
          <w:p w14:paraId="52E7A3B7" w14:textId="70572F27" w:rsidR="0037799E" w:rsidRPr="10E8C703"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Neobstoj razloga za izključitev mora izkazati ponudnik,  vsak izmed partnerjev v primeru skupne ponudbe, nominirani podizvajalci, ter drugi subjekti, katerih zmogljivosti uporabi gospodarski subjekt glede izpolnjevanja pogojev v zvezi z ekonomskim in finančnim položajem ter tehnično in strokovno sposobnostjo (v skladu z 81. členom ZJN-3).</w:t>
            </w:r>
          </w:p>
        </w:tc>
        <w:tc>
          <w:tcPr>
            <w:tcW w:w="3680" w:type="dxa"/>
          </w:tcPr>
          <w:p w14:paraId="6568317E" w14:textId="77777777" w:rsidR="0037799E" w:rsidRPr="00B74420" w:rsidRDefault="0037799E" w:rsidP="0037799E">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693F9007"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468553E7"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p>
          <w:p w14:paraId="1B8097EC" w14:textId="03F0AC53" w:rsidR="0037799E" w:rsidRPr="0037799E" w:rsidRDefault="0037799E" w:rsidP="0037799E">
            <w:pPr>
              <w:jc w:val="both"/>
              <w:rPr>
                <w:rFonts w:asciiTheme="minorHAnsi" w:eastAsiaTheme="minorEastAsia" w:hAnsiTheme="minorHAnsi" w:cstheme="minorBidi"/>
                <w:i w:val="0"/>
                <w:iCs/>
                <w:color w:val="000000" w:themeColor="text1"/>
                <w:sz w:val="22"/>
                <w:szCs w:val="22"/>
              </w:rPr>
            </w:pPr>
            <w:r w:rsidRPr="0037799E">
              <w:rPr>
                <w:rFonts w:asciiTheme="minorHAnsi" w:eastAsiaTheme="minorEastAsia" w:hAnsiTheme="minorHAnsi" w:cstheme="minorBidi"/>
                <w:i w:val="0"/>
                <w:iCs/>
                <w:color w:val="000000" w:themeColor="text1"/>
                <w:sz w:val="22"/>
                <w:szCs w:val="22"/>
              </w:rPr>
              <w:t>Naročnik bo izpolnjevanje pogoja preveril v uradni evidenci oz. v enotnem informacijskem sistemu.</w:t>
            </w:r>
          </w:p>
        </w:tc>
      </w:tr>
      <w:tr w:rsidR="0037799E" w14:paraId="62981BE6" w14:textId="77777777" w:rsidTr="007614BF">
        <w:tc>
          <w:tcPr>
            <w:tcW w:w="5382" w:type="dxa"/>
          </w:tcPr>
          <w:p w14:paraId="1F254130" w14:textId="77777777" w:rsidR="0037799E" w:rsidRPr="00B74420"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4. Naročnik bo iz postopka javnega naročanja izključil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3429338" w14:textId="77777777" w:rsidR="0037799E" w:rsidRPr="00B74420"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7AF144A2" w14:textId="5C16C1CE" w:rsidR="0037799E" w:rsidRPr="10E8C703"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Neobstoj razloga za izključitev mora izkazati ponudnik, vsak izmed partnerjev v primeru skupne ponudbe, nominirani podizvajalci, ter drugi subjekti, katerih zmogljivosti uporabi gospodarski subjekt glede izpolnjevanja pogojev v zvezi z ekonomskim in finančnim položajem ter tehnično in strokovno sposobnostjo (v skladu z 81. členom ZJN-3).</w:t>
            </w:r>
          </w:p>
        </w:tc>
        <w:tc>
          <w:tcPr>
            <w:tcW w:w="3680" w:type="dxa"/>
          </w:tcPr>
          <w:p w14:paraId="470757D2"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7FC0E3E9"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25F44C92"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p>
          <w:p w14:paraId="14E2F9DC" w14:textId="282A384F" w:rsidR="0037799E"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izpolnjevanje pogoja preveril v uradni evidenci oz. v enotnem informacijskem sistemu.</w:t>
            </w:r>
          </w:p>
        </w:tc>
      </w:tr>
      <w:tr w:rsidR="0037799E" w14:paraId="5D95675E" w14:textId="77777777" w:rsidTr="007614BF">
        <w:tc>
          <w:tcPr>
            <w:tcW w:w="5382" w:type="dxa"/>
          </w:tcPr>
          <w:p w14:paraId="1B31D06D" w14:textId="77777777" w:rsidR="0037799E"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5. Naročnik bo v skladu s prvim odstavkom člena 1h sklepa Sveta (SZVP) 2022/578 z dne 8. aprila 2022 o spremembi Sklepa 2014/512/SZVP o omejevalnih ukrepih zaradi delovanja Rusije, ki povzroča destabilizacijo razmer v Ukrajini, iz postopka javnega naročanja kadarkoli v postopku izključil gospodarski subjekt, če se pri preverjanju izkaže, da je:</w:t>
            </w:r>
          </w:p>
          <w:p w14:paraId="61159B78" w14:textId="77777777" w:rsidR="0037799E" w:rsidRPr="000F674A" w:rsidRDefault="0037799E" w:rsidP="0037799E">
            <w:pPr>
              <w:numPr>
                <w:ilvl w:val="0"/>
                <w:numId w:val="58"/>
              </w:numPr>
              <w:ind w:left="463"/>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ruski državljan ali fizična ali pravna oseba, subjekt ali organ s sedežem v Rusiji,</w:t>
            </w:r>
          </w:p>
          <w:p w14:paraId="14FA3B70" w14:textId="77777777" w:rsidR="0037799E" w:rsidRPr="000F674A" w:rsidRDefault="0037799E" w:rsidP="0037799E">
            <w:pPr>
              <w:numPr>
                <w:ilvl w:val="0"/>
                <w:numId w:val="58"/>
              </w:numPr>
              <w:ind w:left="463"/>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pravna oseba, subjekt ali organ, katerih več kot 50-odstotni delež je v neposredni ali posredni lasti subjekta iz prejšnje alineje, ali</w:t>
            </w:r>
          </w:p>
          <w:p w14:paraId="5EC7004B" w14:textId="77777777" w:rsidR="0037799E" w:rsidRPr="000F674A" w:rsidRDefault="0037799E" w:rsidP="0037799E">
            <w:pPr>
              <w:numPr>
                <w:ilvl w:val="0"/>
                <w:numId w:val="58"/>
              </w:numPr>
              <w:ind w:left="463"/>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fizična ali pravna oseba, subjekt ali organ, ki deluje v imenu ali po navodilih subjektov iz prejšnjih dveh alinej.</w:t>
            </w:r>
          </w:p>
          <w:p w14:paraId="18B3E358" w14:textId="13631776" w:rsidR="0037799E" w:rsidRPr="10E8C703"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Neobstoj razloga za izključitev mora izkazati ponudnik in vsak izmed partnerjev v primeru skupne ponudbe, nominirani podizvajalci pa, če izvajajo več kot 10 % vrednosti predmetnega naročila.</w:t>
            </w:r>
          </w:p>
        </w:tc>
        <w:tc>
          <w:tcPr>
            <w:tcW w:w="3680" w:type="dxa"/>
          </w:tcPr>
          <w:p w14:paraId="71683680"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482564B6" w14:textId="45FFCAE7" w:rsidR="0037799E" w:rsidRPr="10E8C703"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obrazec Izjava gospodarskega subjekta (priloga 3).</w:t>
            </w:r>
          </w:p>
        </w:tc>
      </w:tr>
    </w:tbl>
    <w:p w14:paraId="7794067D" w14:textId="77777777" w:rsidR="0037799E" w:rsidRDefault="0037799E" w:rsidP="10E8C703">
      <w:pPr>
        <w:jc w:val="both"/>
        <w:rPr>
          <w:rFonts w:asciiTheme="minorHAnsi" w:eastAsiaTheme="minorEastAsia" w:hAnsiTheme="minorHAnsi" w:cstheme="minorBidi"/>
          <w:i w:val="0"/>
          <w:color w:val="000000" w:themeColor="text1"/>
          <w:sz w:val="22"/>
          <w:szCs w:val="22"/>
        </w:rPr>
      </w:pPr>
    </w:p>
    <w:tbl>
      <w:tblPr>
        <w:tblStyle w:val="Tabelamrea"/>
        <w:tblW w:w="0" w:type="auto"/>
        <w:tblLook w:val="04A0" w:firstRow="1" w:lastRow="0" w:firstColumn="1" w:lastColumn="0" w:noHBand="0" w:noVBand="1"/>
      </w:tblPr>
      <w:tblGrid>
        <w:gridCol w:w="5382"/>
        <w:gridCol w:w="3680"/>
      </w:tblGrid>
      <w:tr w:rsidR="007614BF" w14:paraId="47311CBB" w14:textId="77777777" w:rsidTr="00DB7341">
        <w:tc>
          <w:tcPr>
            <w:tcW w:w="9062" w:type="dxa"/>
            <w:gridSpan w:val="2"/>
          </w:tcPr>
          <w:p w14:paraId="79582FDD" w14:textId="3B0F172C" w:rsidR="007614BF" w:rsidRPr="007614BF" w:rsidRDefault="007614BF" w:rsidP="10E8C703">
            <w:p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POGOJI ZA SODELOVANJE</w:t>
            </w:r>
          </w:p>
        </w:tc>
      </w:tr>
      <w:tr w:rsidR="007614BF" w14:paraId="19CDE6A9" w14:textId="77777777" w:rsidTr="007614BF">
        <w:tc>
          <w:tcPr>
            <w:tcW w:w="5382" w:type="dxa"/>
          </w:tcPr>
          <w:p w14:paraId="42281E0E" w14:textId="08E0E34C" w:rsidR="007614BF" w:rsidRDefault="007614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1. Gospodarski subjekt mora biti registriran za opravljanje dejavnosti, ki jo prevzema v ponudbi.</w:t>
            </w:r>
          </w:p>
        </w:tc>
        <w:tc>
          <w:tcPr>
            <w:tcW w:w="3680" w:type="dxa"/>
          </w:tcPr>
          <w:p w14:paraId="6BC4993D" w14:textId="77777777" w:rsidR="007614BF" w:rsidRPr="007614BF" w:rsidRDefault="007614BF" w:rsidP="007614BF">
            <w:pPr>
              <w:pStyle w:val="Default"/>
              <w:jc w:val="both"/>
              <w:rPr>
                <w:rFonts w:asciiTheme="minorHAnsi" w:eastAsiaTheme="minorEastAsia" w:hAnsiTheme="minorHAnsi" w:cstheme="minorBidi"/>
                <w:color w:val="000000" w:themeColor="text1"/>
                <w:sz w:val="22"/>
                <w:szCs w:val="22"/>
              </w:rPr>
            </w:pPr>
            <w:r w:rsidRPr="007614BF">
              <w:rPr>
                <w:rFonts w:asciiTheme="minorHAnsi" w:eastAsiaTheme="minorEastAsia" w:hAnsiTheme="minorHAnsi" w:cstheme="minorBidi"/>
                <w:color w:val="000000" w:themeColor="text1"/>
                <w:sz w:val="22"/>
                <w:szCs w:val="22"/>
              </w:rPr>
              <w:t>DOKAZILO:</w:t>
            </w:r>
          </w:p>
          <w:p w14:paraId="7037A761" w14:textId="77777777" w:rsidR="007614BF" w:rsidRPr="007614BF" w:rsidRDefault="007614BF" w:rsidP="007614BF">
            <w:pPr>
              <w:jc w:val="both"/>
              <w:rPr>
                <w:rFonts w:asciiTheme="minorHAnsi" w:eastAsiaTheme="minorEastAsia" w:hAnsiTheme="minorHAnsi" w:cstheme="minorBidi"/>
                <w:i w:val="0"/>
                <w:color w:val="000000" w:themeColor="text1"/>
                <w:sz w:val="22"/>
                <w:szCs w:val="22"/>
              </w:rPr>
            </w:pPr>
            <w:r w:rsidRPr="007614BF">
              <w:rPr>
                <w:rFonts w:asciiTheme="minorHAnsi" w:eastAsiaTheme="minorEastAsia" w:hAnsiTheme="minorHAnsi" w:cstheme="minorBidi"/>
                <w:i w:val="0"/>
                <w:color w:val="000000" w:themeColor="text1"/>
                <w:sz w:val="22"/>
                <w:szCs w:val="22"/>
              </w:rPr>
              <w:t>Izpolnjen ESPD obrazec.</w:t>
            </w:r>
          </w:p>
          <w:p w14:paraId="221D23F5" w14:textId="77777777" w:rsidR="007614BF" w:rsidRPr="007614BF" w:rsidRDefault="007614BF" w:rsidP="007614BF">
            <w:pPr>
              <w:jc w:val="both"/>
              <w:rPr>
                <w:rFonts w:asciiTheme="minorHAnsi" w:eastAsiaTheme="minorEastAsia" w:hAnsiTheme="minorHAnsi" w:cstheme="minorBidi"/>
                <w:i w:val="0"/>
                <w:color w:val="000000" w:themeColor="text1"/>
                <w:sz w:val="22"/>
                <w:szCs w:val="22"/>
              </w:rPr>
            </w:pPr>
          </w:p>
          <w:p w14:paraId="1815DD0C" w14:textId="52F94140" w:rsidR="007614BF" w:rsidRDefault="007614BF" w:rsidP="007614BF">
            <w:pPr>
              <w:jc w:val="both"/>
              <w:rPr>
                <w:rFonts w:asciiTheme="minorHAnsi" w:eastAsiaTheme="minorEastAsia" w:hAnsiTheme="minorHAnsi" w:cstheme="minorBidi"/>
                <w:i w:val="0"/>
                <w:color w:val="000000" w:themeColor="text1"/>
                <w:sz w:val="22"/>
                <w:szCs w:val="22"/>
              </w:rPr>
            </w:pPr>
            <w:r w:rsidRPr="007614BF">
              <w:rPr>
                <w:rFonts w:asciiTheme="minorHAnsi" w:eastAsiaTheme="minorEastAsia" w:hAnsiTheme="minorHAnsi" w:cstheme="minorBidi"/>
                <w:i w:val="0"/>
                <w:color w:val="000000" w:themeColor="text1"/>
                <w:sz w:val="22"/>
                <w:szCs w:val="22"/>
              </w:rPr>
              <w:t>Naročnik bo izpolnjevanje pogoja preveril v uradni evidenci. V kolikor naročnik podatkov ne bo mogel pridobiti iz uradnih evidenc, bo gospodarski subjekt pozval k predložitvi ustreznih dokazil, s katerimi bo gospodarski subjekt izkazal izpolnjevanje pogoja.</w:t>
            </w:r>
          </w:p>
        </w:tc>
      </w:tr>
      <w:tr w:rsidR="007614BF" w14:paraId="0E854B45" w14:textId="77777777" w:rsidTr="007614BF">
        <w:tc>
          <w:tcPr>
            <w:tcW w:w="5382" w:type="dxa"/>
          </w:tcPr>
          <w:p w14:paraId="757AE2F6" w14:textId="77777777" w:rsidR="007614BF" w:rsidRPr="00B74420" w:rsidRDefault="007614BF" w:rsidP="007614BF">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2. Gospodarski subjekt na dan, ko poteče rok za oddajo ponudbe, ni imel blokiranih transakcijskih računov.</w:t>
            </w:r>
          </w:p>
          <w:p w14:paraId="74DFAF63" w14:textId="0661F9E5" w:rsidR="007614BF" w:rsidRPr="10E8C703" w:rsidRDefault="007614BF" w:rsidP="007614BF">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ponudbe mora pogoj izpolniti tudi vsak izmed partnerjev.</w:t>
            </w:r>
          </w:p>
        </w:tc>
        <w:tc>
          <w:tcPr>
            <w:tcW w:w="3680" w:type="dxa"/>
          </w:tcPr>
          <w:p w14:paraId="4AD11034" w14:textId="77777777" w:rsidR="007614BF" w:rsidRPr="00B74420" w:rsidRDefault="007614BF" w:rsidP="007614BF">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5167715B" w14:textId="77777777" w:rsidR="007614BF" w:rsidRPr="00B74420" w:rsidRDefault="007614BF" w:rsidP="007614BF">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0874A16E" w14:textId="77777777" w:rsidR="007614BF" w:rsidRPr="00B74420" w:rsidRDefault="007614BF" w:rsidP="007614BF">
            <w:pPr>
              <w:jc w:val="both"/>
              <w:rPr>
                <w:rFonts w:asciiTheme="minorHAnsi" w:eastAsiaTheme="minorEastAsia" w:hAnsiTheme="minorHAnsi" w:cstheme="minorBidi"/>
                <w:i w:val="0"/>
                <w:color w:val="000000" w:themeColor="text1"/>
                <w:sz w:val="22"/>
                <w:szCs w:val="22"/>
              </w:rPr>
            </w:pPr>
          </w:p>
          <w:p w14:paraId="44586772" w14:textId="7D61A59D" w:rsidR="007614BF" w:rsidRP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bo izpolnjevanje pogoja preveril v uradni evidenci oz. v enotnem informacijskem sistemu. V kolikor naročnik podatkov ne bo mogel pridobiti iz uradnih evidenc, bo gospodarski subjekt pozval k predložitvi ustreznih dokazil, s katerimi bo gospodarski subjekt izkazal izpolnjevanje pogoja.</w:t>
            </w:r>
          </w:p>
        </w:tc>
      </w:tr>
      <w:tr w:rsidR="007614BF" w14:paraId="3D49FBCA" w14:textId="77777777" w:rsidTr="007614BF">
        <w:tc>
          <w:tcPr>
            <w:tcW w:w="5382" w:type="dxa"/>
          </w:tcPr>
          <w:p w14:paraId="6BCC4CB6" w14:textId="77777777" w:rsidR="007614BF" w:rsidRPr="004F2B99" w:rsidRDefault="007614BF" w:rsidP="007614BF">
            <w:pPr>
              <w:rPr>
                <w:rFonts w:asciiTheme="minorHAnsi" w:eastAsiaTheme="minorEastAsia" w:hAnsiTheme="minorHAnsi" w:cstheme="minorBidi"/>
                <w:b/>
                <w:bCs/>
                <w:i w:val="0"/>
                <w:color w:val="000000" w:themeColor="text1"/>
                <w:sz w:val="22"/>
                <w:szCs w:val="22"/>
              </w:rPr>
            </w:pPr>
            <w:r w:rsidRPr="004F2B99">
              <w:rPr>
                <w:rFonts w:asciiTheme="minorHAnsi" w:eastAsiaTheme="minorEastAsia" w:hAnsiTheme="minorHAnsi" w:cstheme="minorBidi"/>
                <w:b/>
                <w:bCs/>
                <w:i w:val="0"/>
                <w:color w:val="000000" w:themeColor="text1"/>
                <w:sz w:val="22"/>
                <w:szCs w:val="22"/>
              </w:rPr>
              <w:t>3. Referenčni pogoji</w:t>
            </w:r>
          </w:p>
          <w:p w14:paraId="17A7CEB1" w14:textId="77777777" w:rsidR="007614BF" w:rsidRPr="004F2B99" w:rsidRDefault="007614BF" w:rsidP="007614BF">
            <w:pPr>
              <w:rPr>
                <w:rFonts w:asciiTheme="minorHAnsi" w:eastAsiaTheme="minorEastAsia" w:hAnsiTheme="minorHAnsi" w:cstheme="minorBidi"/>
                <w:b/>
                <w:bCs/>
                <w:i w:val="0"/>
                <w:color w:val="000000" w:themeColor="text1"/>
                <w:sz w:val="22"/>
                <w:szCs w:val="22"/>
              </w:rPr>
            </w:pPr>
            <w:r w:rsidRPr="004F2B99">
              <w:rPr>
                <w:rFonts w:asciiTheme="minorHAnsi" w:eastAsiaTheme="minorEastAsia" w:hAnsiTheme="minorHAnsi" w:cstheme="minorBidi"/>
                <w:b/>
                <w:bCs/>
                <w:i w:val="0"/>
                <w:color w:val="000000" w:themeColor="text1"/>
                <w:sz w:val="22"/>
                <w:szCs w:val="22"/>
              </w:rPr>
              <w:t>Zahtevane reference za posamezen sklop, navedene v točkah III.I SKLOP 1, III.II SKLOP 2 oziroma III.III SKLOP 3 razpisne dokumentacije.</w:t>
            </w:r>
          </w:p>
          <w:p w14:paraId="27A1ABAC" w14:textId="73DC49C5" w:rsidR="007614BF" w:rsidRPr="007614BF" w:rsidRDefault="007614BF" w:rsidP="007614BF">
            <w:pPr>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Pogoj mora izpolniti tisti gospodarski subjekt, ki prevzema največji del dejanske izvedbe posla izmed vseh gospodarskih subjektov.</w:t>
            </w:r>
          </w:p>
        </w:tc>
        <w:tc>
          <w:tcPr>
            <w:tcW w:w="3680" w:type="dxa"/>
          </w:tcPr>
          <w:p w14:paraId="06F5C76B" w14:textId="77777777" w:rsidR="007614BF" w:rsidRPr="00B74420" w:rsidRDefault="007614BF" w:rsidP="007614BF">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1DF00507"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Izpolnjen ESPD obrazec; </w:t>
            </w:r>
          </w:p>
          <w:p w14:paraId="1BFD9704"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Izpolnjen obrazec Referenčna tabela – SKLOP 1, SKLOP 2 oziroma SKLOP 3 (priloga 4A, 4B oziroma 4C); </w:t>
            </w:r>
          </w:p>
          <w:p w14:paraId="6A973424" w14:textId="77777777" w:rsidR="007614BF" w:rsidRPr="00B74420"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Izpolnjen obrazec Referenčno potrdilo – SKLOP 1, SKLOP 2 oziroma SKLOP 3 (priloga 4A/1, 4B/1 oziroma 4C/1).</w:t>
            </w:r>
          </w:p>
          <w:p w14:paraId="45B8320D" w14:textId="77777777" w:rsidR="007614BF" w:rsidRPr="00B74420" w:rsidRDefault="007614BF" w:rsidP="007614BF">
            <w:pPr>
              <w:pStyle w:val="Default"/>
              <w:jc w:val="both"/>
              <w:rPr>
                <w:rFonts w:asciiTheme="minorHAnsi" w:eastAsiaTheme="minorEastAsia" w:hAnsiTheme="minorHAnsi" w:cstheme="minorBidi"/>
                <w:color w:val="000000" w:themeColor="text1"/>
                <w:sz w:val="22"/>
                <w:szCs w:val="22"/>
              </w:rPr>
            </w:pPr>
          </w:p>
          <w:p w14:paraId="00439F7C" w14:textId="1158099A" w:rsidR="007614BF" w:rsidRP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si pridržuje pravico, da navedbe preveri ter zahteva dodatna dokazila o izvedbi navedenega referenčnega posla (na primer: pogodbo z naročnikom oglaševanja,...) oziroma navedbe preveri neposredno pri oglaševalcu.</w:t>
            </w:r>
          </w:p>
        </w:tc>
      </w:tr>
      <w:tr w:rsidR="007614BF" w14:paraId="10E322A4" w14:textId="77777777" w:rsidTr="007614BF">
        <w:tc>
          <w:tcPr>
            <w:tcW w:w="5382" w:type="dxa"/>
          </w:tcPr>
          <w:p w14:paraId="25F66C0B" w14:textId="77777777" w:rsidR="007614BF" w:rsidRPr="004F2B99" w:rsidRDefault="007614BF" w:rsidP="007614BF">
            <w:pPr>
              <w:suppressAutoHyphens/>
              <w:autoSpaceDN w:val="0"/>
              <w:jc w:val="both"/>
              <w:textAlignment w:val="baseline"/>
              <w:rPr>
                <w:rFonts w:asciiTheme="minorHAnsi" w:eastAsiaTheme="minorEastAsia" w:hAnsiTheme="minorHAnsi" w:cstheme="minorBidi"/>
                <w:i w:val="0"/>
                <w:color w:val="000000" w:themeColor="text1"/>
                <w:sz w:val="22"/>
                <w:szCs w:val="22"/>
                <w:lang w:eastAsia="en-US"/>
              </w:rPr>
            </w:pPr>
            <w:r w:rsidRPr="004F2B99">
              <w:rPr>
                <w:rFonts w:asciiTheme="minorHAnsi" w:eastAsiaTheme="minorEastAsia" w:hAnsiTheme="minorHAnsi" w:cstheme="minorBidi"/>
                <w:b/>
                <w:bCs/>
                <w:i w:val="0"/>
                <w:color w:val="000000" w:themeColor="text1"/>
                <w:sz w:val="22"/>
                <w:szCs w:val="22"/>
                <w:lang w:eastAsia="en-US"/>
              </w:rPr>
              <w:lastRenderedPageBreak/>
              <w:t>4.</w:t>
            </w:r>
            <w:r w:rsidRPr="004F2B99">
              <w:rPr>
                <w:rFonts w:asciiTheme="minorHAnsi" w:eastAsiaTheme="minorEastAsia" w:hAnsiTheme="minorHAnsi" w:cstheme="minorBidi"/>
                <w:i w:val="0"/>
                <w:color w:val="000000" w:themeColor="text1"/>
                <w:sz w:val="22"/>
                <w:szCs w:val="22"/>
                <w:lang w:eastAsia="en-US"/>
              </w:rPr>
              <w:t xml:space="preserve"> </w:t>
            </w:r>
            <w:r w:rsidRPr="004F2B99">
              <w:rPr>
                <w:rFonts w:asciiTheme="minorHAnsi" w:eastAsiaTheme="minorEastAsia" w:hAnsiTheme="minorHAnsi" w:cstheme="minorBidi"/>
                <w:b/>
                <w:bCs/>
                <w:i w:val="0"/>
                <w:color w:val="000000" w:themeColor="text1"/>
                <w:sz w:val="22"/>
                <w:szCs w:val="22"/>
                <w:lang w:eastAsia="en-US"/>
              </w:rPr>
              <w:t>Zahtevani certifikati (Samo za SKLOP 1 –  Oglaševanje na platformi Google Ads</w:t>
            </w:r>
            <w:r w:rsidRPr="004F2B99">
              <w:rPr>
                <w:rFonts w:asciiTheme="minorHAnsi" w:eastAsiaTheme="minorEastAsia" w:hAnsiTheme="minorHAnsi" w:cstheme="minorBidi"/>
                <w:i w:val="0"/>
                <w:color w:val="000000" w:themeColor="text1"/>
                <w:sz w:val="22"/>
                <w:szCs w:val="22"/>
                <w:lang w:eastAsia="en-US"/>
              </w:rPr>
              <w:t>)</w:t>
            </w:r>
          </w:p>
          <w:p w14:paraId="799BA594" w14:textId="77777777" w:rsidR="007614BF" w:rsidRPr="004F2B99" w:rsidRDefault="007614BF" w:rsidP="007614BF">
            <w:pPr>
              <w:suppressAutoHyphens/>
              <w:autoSpaceDN w:val="0"/>
              <w:jc w:val="both"/>
              <w:textAlignment w:val="baseline"/>
              <w:rPr>
                <w:rFonts w:asciiTheme="minorHAnsi" w:eastAsiaTheme="minorEastAsia" w:hAnsiTheme="minorHAnsi" w:cstheme="minorBidi"/>
                <w:i w:val="0"/>
                <w:color w:val="000000" w:themeColor="text1"/>
                <w:sz w:val="22"/>
                <w:szCs w:val="22"/>
                <w:lang w:eastAsia="en-US"/>
              </w:rPr>
            </w:pPr>
            <w:r w:rsidRPr="004F2B99">
              <w:rPr>
                <w:rFonts w:asciiTheme="minorHAnsi" w:eastAsiaTheme="minorEastAsia" w:hAnsiTheme="minorHAnsi" w:cstheme="minorBidi"/>
                <w:b/>
                <w:bCs/>
                <w:i w:val="0"/>
                <w:color w:val="000000" w:themeColor="text1"/>
                <w:sz w:val="22"/>
                <w:szCs w:val="22"/>
              </w:rPr>
              <w:t xml:space="preserve">Gospodarski subjekt </w:t>
            </w:r>
            <w:r w:rsidRPr="004F2B99">
              <w:rPr>
                <w:rFonts w:asciiTheme="minorHAnsi" w:eastAsiaTheme="minorEastAsia" w:hAnsiTheme="minorHAnsi" w:cstheme="minorBidi"/>
                <w:b/>
                <w:bCs/>
                <w:i w:val="0"/>
                <w:color w:val="000000" w:themeColor="text1"/>
                <w:sz w:val="22"/>
                <w:szCs w:val="22"/>
                <w:lang w:eastAsia="en-US"/>
              </w:rPr>
              <w:t xml:space="preserve">ima status certificiranega partnerja programa </w:t>
            </w:r>
            <w:r w:rsidRPr="004F2B99">
              <w:rPr>
                <w:rFonts w:asciiTheme="minorHAnsi" w:eastAsiaTheme="minorEastAsia" w:hAnsiTheme="minorHAnsi" w:cstheme="minorBidi"/>
                <w:b/>
                <w:bCs/>
                <w:i w:val="0"/>
                <w:color w:val="000000" w:themeColor="text1"/>
                <w:sz w:val="22"/>
                <w:szCs w:val="22"/>
              </w:rPr>
              <w:t xml:space="preserve">Google Ads. </w:t>
            </w:r>
            <w:r w:rsidRPr="004F2B99">
              <w:rPr>
                <w:rFonts w:asciiTheme="minorHAnsi" w:eastAsiaTheme="minorEastAsia" w:hAnsiTheme="minorHAnsi" w:cstheme="minorBidi"/>
                <w:i w:val="0"/>
                <w:color w:val="000000" w:themeColor="text1"/>
                <w:sz w:val="22"/>
                <w:szCs w:val="22"/>
              </w:rPr>
              <w:t>Pogoj mora izpolniti</w:t>
            </w:r>
            <w:r w:rsidRPr="004F2B99">
              <w:rPr>
                <w:rFonts w:asciiTheme="minorHAnsi" w:eastAsiaTheme="minorEastAsia" w:hAnsiTheme="minorHAnsi" w:cstheme="minorBidi"/>
                <w:b/>
                <w:bCs/>
                <w:i w:val="0"/>
                <w:color w:val="000000" w:themeColor="text1"/>
                <w:sz w:val="22"/>
                <w:szCs w:val="22"/>
              </w:rPr>
              <w:t xml:space="preserve"> </w:t>
            </w:r>
            <w:r w:rsidRPr="004F2B99">
              <w:rPr>
                <w:rFonts w:asciiTheme="minorHAnsi" w:eastAsiaTheme="minorEastAsia" w:hAnsiTheme="minorHAnsi" w:cstheme="minorBidi"/>
                <w:i w:val="0"/>
                <w:color w:val="000000" w:themeColor="text1"/>
                <w:sz w:val="22"/>
                <w:szCs w:val="22"/>
              </w:rPr>
              <w:t>vsak gospodarski subjekt, ki bo vključen v izvedbo javnega naročila.</w:t>
            </w:r>
          </w:p>
          <w:p w14:paraId="632C18D2" w14:textId="77777777" w:rsidR="007614BF" w:rsidRPr="004F2B99" w:rsidRDefault="007614BF" w:rsidP="007614BF">
            <w:pPr>
              <w:suppressAutoHyphens/>
              <w:autoSpaceDN w:val="0"/>
              <w:jc w:val="both"/>
              <w:textAlignment w:val="baseline"/>
              <w:rPr>
                <w:rFonts w:asciiTheme="minorHAnsi" w:eastAsiaTheme="minorEastAsia" w:hAnsiTheme="minorHAnsi" w:cstheme="minorBidi"/>
                <w:b/>
                <w:bCs/>
                <w:i w:val="0"/>
                <w:color w:val="000000" w:themeColor="text1"/>
                <w:sz w:val="22"/>
                <w:szCs w:val="22"/>
                <w:lang w:eastAsia="en-US"/>
              </w:rPr>
            </w:pPr>
            <w:r w:rsidRPr="004F2B99">
              <w:rPr>
                <w:rFonts w:asciiTheme="minorHAnsi" w:eastAsiaTheme="minorEastAsia" w:hAnsiTheme="minorHAnsi" w:cstheme="minorBidi"/>
                <w:b/>
                <w:bCs/>
                <w:i w:val="0"/>
                <w:color w:val="000000" w:themeColor="text1"/>
                <w:sz w:val="22"/>
                <w:szCs w:val="22"/>
                <w:lang w:eastAsia="en-US"/>
              </w:rPr>
              <w:t>Gospodarski subjekt mora za upravljanje oglaševalske kampanje naročnika zagotoviti osebe (lahko ena oseba oziroma več oseb skupaj), ki imajo certifikat kvalificiranega posameznika Google Ads ter znotraj certifikata opravljen izpit:</w:t>
            </w:r>
          </w:p>
          <w:p w14:paraId="21B3F0AC" w14:textId="2DC12C72" w:rsidR="007614BF" w:rsidRPr="004F2B99" w:rsidRDefault="007614BF" w:rsidP="007614BF">
            <w:pPr>
              <w:rPr>
                <w:rFonts w:asciiTheme="minorHAnsi" w:eastAsiaTheme="minorEastAsia" w:hAnsiTheme="minorHAnsi" w:cstheme="minorBidi"/>
                <w:b/>
                <w:bCs/>
                <w:i w:val="0"/>
                <w:color w:val="000000" w:themeColor="text1"/>
                <w:sz w:val="22"/>
                <w:szCs w:val="22"/>
              </w:rPr>
            </w:pPr>
            <w:r w:rsidRPr="004F2B99">
              <w:rPr>
                <w:rFonts w:asciiTheme="minorHAnsi" w:eastAsiaTheme="minorEastAsia" w:hAnsiTheme="minorHAnsi" w:cstheme="minorBidi"/>
                <w:b/>
                <w:bCs/>
                <w:i w:val="0"/>
                <w:color w:val="000000" w:themeColor="text1"/>
                <w:sz w:val="22"/>
                <w:szCs w:val="22"/>
                <w:lang w:eastAsia="en-US"/>
              </w:rPr>
              <w:t>- oglaševanje v iskalnem omrežju</w:t>
            </w:r>
            <w:r w:rsidRPr="004F2B99">
              <w:rPr>
                <w:rFonts w:asciiTheme="minorHAnsi" w:eastAsiaTheme="minorEastAsia" w:hAnsiTheme="minorHAnsi" w:cstheme="minorBidi"/>
                <w:b/>
                <w:bCs/>
                <w:i w:val="0"/>
                <w:color w:val="000000" w:themeColor="text1"/>
                <w:sz w:val="22"/>
                <w:szCs w:val="22"/>
              </w:rPr>
              <w:t>.</w:t>
            </w:r>
          </w:p>
        </w:tc>
        <w:tc>
          <w:tcPr>
            <w:tcW w:w="3680" w:type="dxa"/>
          </w:tcPr>
          <w:p w14:paraId="2FAA1A96" w14:textId="77777777" w:rsidR="007614BF" w:rsidRPr="00B74420"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DOKAZILO:</w:t>
            </w:r>
          </w:p>
          <w:p w14:paraId="2BCAB087"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Izpolnjen ESPD obrazec; </w:t>
            </w:r>
          </w:p>
          <w:p w14:paraId="19E30230"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Izpolnjen obrazec Certifikati – SKLOP 1 (priloga 5A);</w:t>
            </w:r>
          </w:p>
          <w:p w14:paraId="34D7A86E"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Veljavni certifikati za gospodarski subjekt in osebe, ki izkazujejo izpolnjevanje pogoja oziroma osvojena znanja na podlagi opravljenih izpitov.</w:t>
            </w:r>
          </w:p>
          <w:p w14:paraId="50655841"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p>
          <w:p w14:paraId="0F24C696" w14:textId="1CDD00B7" w:rsidR="007614BF" w:rsidRP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si pridržuje pravico, da navedbe preveri ter zahteva dodatna dokazila (na primer: dokazilo izdajatelja certifikata, dokazilo o sodelovanju z osebo ...)</w:t>
            </w:r>
            <w:r>
              <w:rPr>
                <w:rFonts w:asciiTheme="minorHAnsi" w:eastAsiaTheme="minorEastAsia" w:hAnsiTheme="minorHAnsi" w:cstheme="minorBidi"/>
                <w:color w:val="000000" w:themeColor="text1"/>
                <w:sz w:val="22"/>
                <w:szCs w:val="22"/>
              </w:rPr>
              <w:t>.</w:t>
            </w:r>
          </w:p>
        </w:tc>
      </w:tr>
      <w:tr w:rsidR="007614BF" w14:paraId="7620A076" w14:textId="77777777" w:rsidTr="007614BF">
        <w:tc>
          <w:tcPr>
            <w:tcW w:w="5382" w:type="dxa"/>
          </w:tcPr>
          <w:p w14:paraId="695A4D4F" w14:textId="3954377D" w:rsidR="007614BF" w:rsidRPr="004F2B99" w:rsidRDefault="007614BF" w:rsidP="007614BF">
            <w:pPr>
              <w:suppressAutoHyphens/>
              <w:autoSpaceDN w:val="0"/>
              <w:jc w:val="both"/>
              <w:textAlignment w:val="baseline"/>
              <w:rPr>
                <w:rFonts w:asciiTheme="minorHAnsi" w:eastAsiaTheme="minorEastAsia" w:hAnsiTheme="minorHAnsi" w:cstheme="minorBidi"/>
                <w:b/>
                <w:bCs/>
                <w:i w:val="0"/>
                <w:color w:val="000000" w:themeColor="text1"/>
                <w:sz w:val="22"/>
                <w:szCs w:val="22"/>
                <w:lang w:eastAsia="en-US"/>
              </w:rPr>
            </w:pPr>
            <w:r w:rsidRPr="004F2B99">
              <w:rPr>
                <w:rFonts w:asciiTheme="minorHAnsi" w:eastAsiaTheme="minorEastAsia" w:hAnsiTheme="minorHAnsi" w:cstheme="minorBidi"/>
                <w:b/>
                <w:bCs/>
                <w:i w:val="0"/>
                <w:color w:val="000000" w:themeColor="text1"/>
                <w:sz w:val="22"/>
                <w:szCs w:val="22"/>
              </w:rPr>
              <w:t>5. Gospodarski subjekt mora zagotoviti, da bodo vse prevode oglasnih vsebin opravili nativni govorci – prevajalci.</w:t>
            </w:r>
          </w:p>
        </w:tc>
        <w:tc>
          <w:tcPr>
            <w:tcW w:w="3680" w:type="dxa"/>
          </w:tcPr>
          <w:p w14:paraId="10CC2C25" w14:textId="77777777" w:rsidR="007614BF" w:rsidRPr="00B74420"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DOKAZILO:</w:t>
            </w:r>
          </w:p>
          <w:p w14:paraId="03C64809"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Izpolnjen ESPD obrazec;</w:t>
            </w:r>
          </w:p>
          <w:p w14:paraId="4854BE98" w14:textId="68C62469" w:rsidR="007614BF" w:rsidRPr="10E8C703"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Izpolnjen obrazec Nativni govorci - prevajalci (priloga 6).</w:t>
            </w:r>
          </w:p>
        </w:tc>
      </w:tr>
      <w:tr w:rsidR="007614BF" w14:paraId="1D54143A" w14:textId="77777777" w:rsidTr="007614BF">
        <w:tc>
          <w:tcPr>
            <w:tcW w:w="5382" w:type="dxa"/>
          </w:tcPr>
          <w:p w14:paraId="304A845F" w14:textId="77777777" w:rsidR="007614BF" w:rsidRPr="004F2B99" w:rsidRDefault="007614BF" w:rsidP="007614BF">
            <w:pPr>
              <w:jc w:val="both"/>
              <w:rPr>
                <w:rFonts w:asciiTheme="minorHAnsi" w:eastAsiaTheme="minorEastAsia" w:hAnsiTheme="minorHAnsi" w:cstheme="minorBidi"/>
                <w:b/>
                <w:bCs/>
                <w:i w:val="0"/>
                <w:color w:val="000000" w:themeColor="text1"/>
                <w:sz w:val="22"/>
                <w:szCs w:val="22"/>
              </w:rPr>
            </w:pPr>
            <w:r w:rsidRPr="004F2B99">
              <w:rPr>
                <w:rFonts w:asciiTheme="minorHAnsi" w:eastAsiaTheme="minorEastAsia" w:hAnsiTheme="minorHAnsi" w:cstheme="minorBidi"/>
                <w:b/>
                <w:bCs/>
                <w:i w:val="0"/>
                <w:color w:val="000000" w:themeColor="text1"/>
                <w:sz w:val="22"/>
                <w:szCs w:val="22"/>
              </w:rPr>
              <w:t>6. Kadrovske zmogljivosti</w:t>
            </w:r>
          </w:p>
          <w:p w14:paraId="35C4EC61"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Gospodarski subjekt mora za izvedbo posameznega sklopa javnega naročila zagotoviti strokovno ekipo, ki mora biti sestavljena iz strokovnjakov, navedenih v obrazcu Seznam kadrov (priloga 7A, 7B oziroma 7C), s katerimi ima sklenjeno delovno ali pogodbeno razmerje, ki bodo na razpolago ves čas izvajanja pogodbenih obveznosti in bodo odgovorni za izvedbo projektov.</w:t>
            </w:r>
          </w:p>
          <w:p w14:paraId="5EAD2419"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334EAB46"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Strokovno ekipo sestavljajo strokovnjaki, ki izpolnjujejo  sledeče zahteve:</w:t>
            </w:r>
          </w:p>
          <w:p w14:paraId="6C0D6E40"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5A4B7493"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 xml:space="preserve">VODJA PROJEKTA </w:t>
            </w:r>
          </w:p>
          <w:p w14:paraId="1BC417D3"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Ima vsaj 3 leta delovnih izkušenj pri vodenju projektov priprave kreativnih idej in komunikacijskih strategij ter produkcije komunikacijskih orodij.</w:t>
            </w:r>
          </w:p>
          <w:p w14:paraId="4CD2CD1F"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4E140570"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STROKOVNJAK ZA MEDIJSKO PLANIRANJE PROMOCIJSKIH KAMPANJ</w:t>
            </w:r>
          </w:p>
          <w:p w14:paraId="71217818"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 xml:space="preserve">Ima vsaj 3 leta delovnih izkušenj na področju medijskega planiranja, upravljanja z mediji in optimizacijo promocijskih kampanj. </w:t>
            </w:r>
          </w:p>
          <w:p w14:paraId="2C092BD4"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76E32846"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STROKOVNJAK ZA MEDIJSKO PLANIRANJE PROMOCIJSKIH KAMPANJ NA DRUŽBENIH OMREŽJIH</w:t>
            </w:r>
          </w:p>
          <w:p w14:paraId="038CF17B"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lastRenderedPageBreak/>
              <w:t xml:space="preserve">Ima vsaj 3 leta delovnih izkušenj na področju medijskega planiranja, upravljanja in optimizacije kampanj na družbenih omrežjih za medijske kampanje. </w:t>
            </w:r>
          </w:p>
          <w:p w14:paraId="5118AC76"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3A9D0E39"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GRAFIČNI OBLIKOVALEC</w:t>
            </w:r>
          </w:p>
          <w:p w14:paraId="36377501"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Ima vsaj 3 leta delovnih izkušenj na področju oblikovanja vsebin za splet oziroma digitalne medije in tiskovin.</w:t>
            </w:r>
          </w:p>
          <w:p w14:paraId="0890681B"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26F684E3"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KREATIVNI TEKSTOPISEC</w:t>
            </w:r>
          </w:p>
          <w:p w14:paraId="5A54D154"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 xml:space="preserve">Ima vsaj 3 leta delovnih izkušenj na področju priprave vsebin oziroma vsebinskega marketinga. </w:t>
            </w:r>
          </w:p>
          <w:p w14:paraId="02EF6DB1"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364FE18A"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TEKSTOPISEC</w:t>
            </w:r>
          </w:p>
          <w:p w14:paraId="318C347E"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 xml:space="preserve">Ima vsaj 3 leta delovnih izkušenj na področju priprave vsebin oziroma vsebinskega marketinga. </w:t>
            </w:r>
          </w:p>
          <w:p w14:paraId="6AC68995"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59B22F20" w14:textId="5D9901BA" w:rsidR="007614BF" w:rsidRPr="004F2B99" w:rsidRDefault="007614BF" w:rsidP="007614BF">
            <w:pPr>
              <w:suppressAutoHyphens/>
              <w:autoSpaceDN w:val="0"/>
              <w:jc w:val="both"/>
              <w:textAlignment w:val="baseline"/>
              <w:rPr>
                <w:rFonts w:asciiTheme="minorHAnsi" w:eastAsiaTheme="minorEastAsia" w:hAnsiTheme="minorHAnsi" w:cstheme="minorBidi"/>
                <w:b/>
                <w:bCs/>
                <w:i w:val="0"/>
                <w:color w:val="000000" w:themeColor="text1"/>
                <w:sz w:val="22"/>
                <w:szCs w:val="22"/>
              </w:rPr>
            </w:pPr>
            <w:r w:rsidRPr="004F2B99">
              <w:rPr>
                <w:rFonts w:asciiTheme="minorHAnsi" w:eastAsiaTheme="minorEastAsia" w:hAnsiTheme="minorHAnsi" w:cstheme="minorBidi"/>
                <w:i w:val="0"/>
                <w:color w:val="000000" w:themeColor="text1"/>
                <w:sz w:val="22"/>
                <w:szCs w:val="22"/>
              </w:rPr>
              <w:t>Posamezna oseba lahko nastopa le v eni izmed vlog v posameznem sklopu.</w:t>
            </w:r>
          </w:p>
        </w:tc>
        <w:tc>
          <w:tcPr>
            <w:tcW w:w="3680" w:type="dxa"/>
          </w:tcPr>
          <w:p w14:paraId="1D45C7B1" w14:textId="77777777" w:rsidR="007614BF" w:rsidRPr="00B74420" w:rsidRDefault="007614BF" w:rsidP="007614BF">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DOKAZILO:</w:t>
            </w:r>
          </w:p>
          <w:p w14:paraId="190A993C" w14:textId="77777777" w:rsidR="007614BF" w:rsidRDefault="007614BF" w:rsidP="007614BF">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46A554A9"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Izpolnjen obrazec Seznam kadrov – SKLOP 1, SKLOP 2 oziroma SKLOP 3   (priloga 7A, 7B oziroma 7C);</w:t>
            </w:r>
          </w:p>
          <w:p w14:paraId="4FADA445" w14:textId="77777777" w:rsidR="007614BF" w:rsidRPr="00B74420"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Obojestransko podpisano dokazilo o sodelovanju (na primer: pogodba o zaposlitvi)</w:t>
            </w:r>
          </w:p>
          <w:p w14:paraId="5383D2D7" w14:textId="77777777" w:rsidR="007614BF" w:rsidRPr="00B74420" w:rsidRDefault="007614BF" w:rsidP="007614BF">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033C71E7" w14:textId="77777777" w:rsidR="007614BF" w:rsidRPr="00B74420" w:rsidRDefault="007614BF" w:rsidP="007614BF">
            <w:pPr>
              <w:rPr>
                <w:rFonts w:asciiTheme="minorHAnsi" w:eastAsiaTheme="minorEastAsia" w:hAnsiTheme="minorHAnsi" w:cstheme="minorBidi"/>
                <w:i w:val="0"/>
                <w:color w:val="000000" w:themeColor="text1"/>
                <w:sz w:val="22"/>
                <w:szCs w:val="22"/>
              </w:rPr>
            </w:pPr>
          </w:p>
          <w:p w14:paraId="40EA5EB2" w14:textId="77777777" w:rsidR="007614BF" w:rsidRPr="00B74420" w:rsidRDefault="007614BF" w:rsidP="007614BF">
            <w:pPr>
              <w:rPr>
                <w:rFonts w:asciiTheme="minorHAnsi" w:eastAsiaTheme="minorEastAsia" w:hAnsiTheme="minorHAnsi" w:cstheme="minorBidi"/>
                <w:i w:val="0"/>
                <w:color w:val="000000" w:themeColor="text1"/>
                <w:sz w:val="22"/>
                <w:szCs w:val="22"/>
              </w:rPr>
            </w:pPr>
          </w:p>
          <w:p w14:paraId="7A3F99D8" w14:textId="77777777" w:rsidR="007614BF" w:rsidRPr="00B74420" w:rsidRDefault="007614BF" w:rsidP="007614BF">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si pridržuje pravico, da zahteva dodatna dokazila o strokovnosti prijavljenih kadrov oziroma preveri navedbe neposredno pri delodajalcu oziroma naročnikih. </w:t>
            </w:r>
          </w:p>
          <w:p w14:paraId="23C6D131" w14:textId="77777777" w:rsidR="007614BF" w:rsidRPr="10E8C703" w:rsidRDefault="007614BF" w:rsidP="007614BF">
            <w:pPr>
              <w:pStyle w:val="Default"/>
              <w:jc w:val="both"/>
              <w:rPr>
                <w:rFonts w:asciiTheme="minorHAnsi" w:eastAsiaTheme="minorEastAsia" w:hAnsiTheme="minorHAnsi" w:cstheme="minorBidi"/>
                <w:color w:val="000000" w:themeColor="text1"/>
                <w:sz w:val="22"/>
                <w:szCs w:val="22"/>
              </w:rPr>
            </w:pPr>
          </w:p>
        </w:tc>
      </w:tr>
    </w:tbl>
    <w:p w14:paraId="1DF62C14" w14:textId="77777777" w:rsidR="003B297E" w:rsidRPr="00B74420" w:rsidRDefault="003B297E"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0805CFDD" w14:textId="77777777" w:rsidR="00765A35" w:rsidRPr="00B74420" w:rsidRDefault="00765A35" w:rsidP="10E8C703">
      <w:pPr>
        <w:tabs>
          <w:tab w:val="left" w:pos="1134"/>
        </w:tabs>
        <w:jc w:val="both"/>
        <w:rPr>
          <w:rFonts w:asciiTheme="minorHAnsi" w:eastAsiaTheme="minorEastAsia" w:hAnsiTheme="minorHAnsi" w:cstheme="minorBidi"/>
          <w:i w:val="0"/>
          <w:color w:val="000000" w:themeColor="text1"/>
          <w:sz w:val="22"/>
          <w:szCs w:val="22"/>
        </w:rPr>
      </w:pPr>
    </w:p>
    <w:bookmarkEnd w:id="2"/>
    <w:p w14:paraId="62040788" w14:textId="3BBA5C24" w:rsidR="001A6BF4" w:rsidRPr="00B74420" w:rsidRDefault="007614BF"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heme="minorHAnsi" w:eastAsiaTheme="minorEastAsia" w:hAnsiTheme="minorHAnsi" w:cstheme="minorBidi"/>
          <w:color w:val="000000" w:themeColor="text1"/>
          <w:sz w:val="22"/>
        </w:rPr>
      </w:pPr>
      <w:r>
        <w:rPr>
          <w:rFonts w:asciiTheme="minorHAnsi" w:eastAsiaTheme="minorEastAsia" w:hAnsiTheme="minorHAnsi" w:cstheme="minorBidi"/>
          <w:color w:val="000000" w:themeColor="text1"/>
          <w:sz w:val="22"/>
        </w:rPr>
        <w:t>I</w:t>
      </w:r>
      <w:r w:rsidR="08F70B43" w:rsidRPr="10E8C703">
        <w:rPr>
          <w:rFonts w:asciiTheme="minorHAnsi" w:eastAsiaTheme="minorEastAsia" w:hAnsiTheme="minorHAnsi" w:cstheme="minorBidi"/>
          <w:color w:val="000000" w:themeColor="text1"/>
          <w:sz w:val="22"/>
        </w:rPr>
        <w:t>X</w:t>
      </w:r>
      <w:r w:rsidR="26970ED6" w:rsidRPr="10E8C703">
        <w:rPr>
          <w:rFonts w:asciiTheme="minorHAnsi" w:eastAsiaTheme="minorEastAsia" w:hAnsiTheme="minorHAnsi" w:cstheme="minorBidi"/>
          <w:color w:val="000000" w:themeColor="text1"/>
          <w:sz w:val="22"/>
        </w:rPr>
        <w:t xml:space="preserve">. </w:t>
      </w:r>
      <w:r w:rsidR="5465361E" w:rsidRPr="10E8C703">
        <w:rPr>
          <w:rFonts w:asciiTheme="minorHAnsi" w:eastAsiaTheme="minorEastAsia" w:hAnsiTheme="minorHAnsi" w:cstheme="minorBidi"/>
          <w:color w:val="000000" w:themeColor="text1"/>
          <w:sz w:val="22"/>
        </w:rPr>
        <w:t>ODLOČITEV O</w:t>
      </w:r>
      <w:r w:rsidR="26970ED6" w:rsidRPr="10E8C703">
        <w:rPr>
          <w:rFonts w:asciiTheme="minorHAnsi" w:eastAsiaTheme="minorEastAsia" w:hAnsiTheme="minorHAnsi" w:cstheme="minorBidi"/>
          <w:color w:val="000000" w:themeColor="text1"/>
          <w:sz w:val="22"/>
        </w:rPr>
        <w:t xml:space="preserve"> ODDAJ</w:t>
      </w:r>
      <w:r w:rsidR="5465361E" w:rsidRPr="10E8C703">
        <w:rPr>
          <w:rFonts w:asciiTheme="minorHAnsi" w:eastAsiaTheme="minorEastAsia" w:hAnsiTheme="minorHAnsi" w:cstheme="minorBidi"/>
          <w:color w:val="000000" w:themeColor="text1"/>
          <w:sz w:val="22"/>
        </w:rPr>
        <w:t>I NAROČILA</w:t>
      </w:r>
      <w:r w:rsidR="26970ED6" w:rsidRPr="10E8C703">
        <w:rPr>
          <w:rFonts w:asciiTheme="minorHAnsi" w:eastAsiaTheme="minorEastAsia" w:hAnsiTheme="minorHAnsi" w:cstheme="minorBidi"/>
          <w:color w:val="000000" w:themeColor="text1"/>
          <w:sz w:val="22"/>
        </w:rPr>
        <w:t xml:space="preserve"> </w:t>
      </w:r>
    </w:p>
    <w:p w14:paraId="4FA1D9BA" w14:textId="77777777" w:rsidR="005F438A" w:rsidRPr="00B74420" w:rsidRDefault="005F438A" w:rsidP="10E8C703">
      <w:pPr>
        <w:suppressAutoHyphens/>
        <w:autoSpaceDN w:val="0"/>
        <w:jc w:val="both"/>
        <w:textAlignment w:val="baseline"/>
        <w:rPr>
          <w:rFonts w:asciiTheme="minorHAnsi" w:eastAsiaTheme="minorEastAsia" w:hAnsiTheme="minorHAnsi" w:cstheme="minorBidi"/>
          <w:i w:val="0"/>
          <w:color w:val="000000" w:themeColor="text1"/>
          <w:sz w:val="22"/>
          <w:szCs w:val="22"/>
        </w:rPr>
      </w:pPr>
    </w:p>
    <w:p w14:paraId="5704C27A" w14:textId="4C7B599A" w:rsidR="00001529" w:rsidRDefault="707AA50A" w:rsidP="10E8C703">
      <w:pPr>
        <w:suppressAutoHyphens/>
        <w:autoSpaceDN w:val="0"/>
        <w:jc w:val="both"/>
        <w:textAlignment w:val="baseline"/>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w:t>
      </w:r>
      <w:r w:rsidR="65A20BB5" w:rsidRPr="10E8C703">
        <w:rPr>
          <w:rFonts w:asciiTheme="minorHAnsi" w:eastAsiaTheme="minorEastAsia" w:hAnsiTheme="minorHAnsi" w:cstheme="minorBidi"/>
          <w:i w:val="0"/>
          <w:color w:val="000000" w:themeColor="text1"/>
          <w:sz w:val="22"/>
          <w:szCs w:val="22"/>
        </w:rPr>
        <w:t xml:space="preserve">ponudnike obvestil o odločitvi o oddaji naročila z objavo odločitve </w:t>
      </w:r>
      <w:r w:rsidR="78645FF3" w:rsidRPr="10E8C703">
        <w:rPr>
          <w:rFonts w:asciiTheme="minorHAnsi" w:eastAsiaTheme="minorEastAsia" w:hAnsiTheme="minorHAnsi" w:cstheme="minorBidi"/>
          <w:i w:val="0"/>
          <w:color w:val="000000" w:themeColor="text1"/>
          <w:sz w:val="22"/>
          <w:szCs w:val="22"/>
        </w:rPr>
        <w:t>na Portalu javnih naročil, skladno z veljavnimi predpisi.</w:t>
      </w:r>
      <w:r w:rsidRPr="10E8C703">
        <w:rPr>
          <w:rFonts w:asciiTheme="minorHAnsi" w:eastAsiaTheme="minorEastAsia" w:hAnsiTheme="minorHAnsi" w:cstheme="minorBidi"/>
          <w:i w:val="0"/>
          <w:color w:val="000000" w:themeColor="text1"/>
          <w:sz w:val="22"/>
          <w:szCs w:val="22"/>
        </w:rPr>
        <w:t xml:space="preserve"> </w:t>
      </w:r>
    </w:p>
    <w:p w14:paraId="30485B2E" w14:textId="77777777" w:rsidR="00001529" w:rsidRDefault="00001529" w:rsidP="10E8C703">
      <w:pPr>
        <w:suppressAutoHyphens/>
        <w:autoSpaceDN w:val="0"/>
        <w:jc w:val="both"/>
        <w:textAlignment w:val="baseline"/>
        <w:rPr>
          <w:rFonts w:asciiTheme="minorHAnsi" w:eastAsiaTheme="minorEastAsia" w:hAnsiTheme="minorHAnsi" w:cstheme="minorBidi"/>
          <w:i w:val="0"/>
          <w:color w:val="000000" w:themeColor="text1"/>
          <w:sz w:val="22"/>
          <w:szCs w:val="22"/>
        </w:rPr>
      </w:pPr>
    </w:p>
    <w:p w14:paraId="4AA30C6A" w14:textId="5E7BD108" w:rsidR="00511DD3" w:rsidRDefault="707AA50A" w:rsidP="10E8C703">
      <w:pPr>
        <w:suppressAutoHyphens/>
        <w:autoSpaceDN w:val="0"/>
        <w:jc w:val="both"/>
        <w:textAlignment w:val="baseline"/>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z izbranim ponudnikom za posamez</w:t>
      </w:r>
      <w:r w:rsidR="65A20BB5" w:rsidRPr="10E8C703">
        <w:rPr>
          <w:rFonts w:asciiTheme="minorHAnsi" w:eastAsiaTheme="minorEastAsia" w:hAnsiTheme="minorHAnsi" w:cstheme="minorBidi"/>
          <w:i w:val="0"/>
          <w:color w:val="000000" w:themeColor="text1"/>
          <w:sz w:val="22"/>
          <w:szCs w:val="22"/>
        </w:rPr>
        <w:t>en sklop</w:t>
      </w:r>
      <w:r w:rsidRPr="10E8C703">
        <w:rPr>
          <w:rFonts w:asciiTheme="minorHAnsi" w:eastAsiaTheme="minorEastAsia" w:hAnsiTheme="minorHAnsi" w:cstheme="minorBidi"/>
          <w:i w:val="0"/>
          <w:color w:val="000000" w:themeColor="text1"/>
          <w:sz w:val="22"/>
          <w:szCs w:val="22"/>
        </w:rPr>
        <w:t xml:space="preserve"> sklenil pogodbo </w:t>
      </w:r>
      <w:r w:rsidR="65A20BB5" w:rsidRPr="10E8C703">
        <w:rPr>
          <w:rFonts w:asciiTheme="minorHAnsi" w:eastAsiaTheme="minorEastAsia" w:hAnsiTheme="minorHAnsi" w:cstheme="minorBidi"/>
          <w:i w:val="0"/>
          <w:color w:val="000000" w:themeColor="text1"/>
          <w:sz w:val="22"/>
          <w:szCs w:val="22"/>
        </w:rPr>
        <w:t>za</w:t>
      </w:r>
      <w:r w:rsidRPr="10E8C703">
        <w:rPr>
          <w:rFonts w:asciiTheme="minorHAnsi" w:eastAsiaTheme="minorEastAsia" w:hAnsiTheme="minorHAnsi" w:cstheme="minorBidi"/>
          <w:i w:val="0"/>
          <w:color w:val="000000" w:themeColor="text1"/>
          <w:sz w:val="22"/>
          <w:szCs w:val="22"/>
        </w:rPr>
        <w:t xml:space="preserve"> storitv</w:t>
      </w:r>
      <w:r w:rsidR="65A20BB5"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 oglaševanja.</w:t>
      </w:r>
    </w:p>
    <w:p w14:paraId="327F8119" w14:textId="77777777" w:rsidR="00FE190C" w:rsidRPr="00B74420" w:rsidRDefault="00FE190C" w:rsidP="10E8C703">
      <w:pPr>
        <w:jc w:val="both"/>
        <w:rPr>
          <w:rFonts w:asciiTheme="minorHAnsi" w:eastAsiaTheme="minorEastAsia" w:hAnsiTheme="minorHAnsi" w:cstheme="minorBidi"/>
          <w:i w:val="0"/>
          <w:color w:val="000000" w:themeColor="text1"/>
          <w:sz w:val="22"/>
          <w:szCs w:val="22"/>
        </w:rPr>
      </w:pPr>
    </w:p>
    <w:p w14:paraId="15337654" w14:textId="61F856F0" w:rsidR="0042766B" w:rsidRPr="00B74420" w:rsidRDefault="24877033" w:rsidP="10E8C703">
      <w:pPr>
        <w:pStyle w:val="Zoran"/>
        <w:numPr>
          <w:ilvl w:val="0"/>
          <w:numId w:val="0"/>
        </w:numPr>
        <w:pBdr>
          <w:top w:val="single" w:sz="4" w:space="1" w:color="auto"/>
          <w:left w:val="single" w:sz="4" w:space="6" w:color="auto"/>
          <w:bottom w:val="single" w:sz="4" w:space="1" w:color="auto"/>
          <w:right w:val="single" w:sz="4" w:space="4" w:color="auto"/>
        </w:pBdr>
        <w:shd w:val="clear" w:color="auto" w:fill="E6E6E6"/>
        <w:tabs>
          <w:tab w:val="left" w:pos="708"/>
        </w:tabs>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lang w:val="sl-SI"/>
        </w:rPr>
        <w:t>X</w:t>
      </w:r>
      <w:r w:rsidR="517CAD89" w:rsidRPr="10E8C703">
        <w:rPr>
          <w:rFonts w:asciiTheme="minorHAnsi" w:eastAsiaTheme="minorEastAsia" w:hAnsiTheme="minorHAnsi" w:cstheme="minorBidi"/>
          <w:color w:val="000000" w:themeColor="text1"/>
          <w:sz w:val="22"/>
        </w:rPr>
        <w:t>. FINANČNA ZAVAROVANJA</w:t>
      </w:r>
    </w:p>
    <w:p w14:paraId="724F34E0" w14:textId="77777777" w:rsidR="005F438A" w:rsidRPr="00B74420" w:rsidRDefault="005F438A" w:rsidP="10E8C703">
      <w:pPr>
        <w:jc w:val="both"/>
        <w:rPr>
          <w:rFonts w:asciiTheme="minorHAnsi" w:eastAsiaTheme="minorEastAsia" w:hAnsiTheme="minorHAnsi" w:cstheme="minorBidi"/>
          <w:i w:val="0"/>
          <w:color w:val="000000" w:themeColor="text1"/>
          <w:sz w:val="22"/>
          <w:szCs w:val="22"/>
          <w:highlight w:val="yellow"/>
        </w:rPr>
      </w:pPr>
    </w:p>
    <w:p w14:paraId="63AC76B3" w14:textId="77777777" w:rsidR="00E41ECB" w:rsidRPr="00B74420" w:rsidRDefault="40D8517B"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Finančno zavarovanje za dobro izvedbo pogodbenih obveznosti</w:t>
      </w:r>
    </w:p>
    <w:p w14:paraId="29F4178B" w14:textId="7D78CC9E" w:rsidR="0042766B" w:rsidRDefault="65A20BB5"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Izjava o predložitvi bianco menic z menično izjavo za dobro izvedbo pogodbenih obveznosti</w:t>
      </w:r>
      <w:r w:rsidR="2AC4DB26" w:rsidRPr="10E8C703">
        <w:rPr>
          <w:rFonts w:asciiTheme="minorHAnsi" w:eastAsiaTheme="minorEastAsia" w:hAnsiTheme="minorHAnsi" w:cstheme="minorBidi"/>
          <w:i w:val="0"/>
          <w:color w:val="000000" w:themeColor="text1"/>
          <w:sz w:val="22"/>
          <w:szCs w:val="22"/>
        </w:rPr>
        <w:t xml:space="preserve"> (priloga </w:t>
      </w:r>
      <w:r w:rsidR="67C73A9E" w:rsidRPr="10E8C703">
        <w:rPr>
          <w:rFonts w:asciiTheme="minorHAnsi" w:eastAsiaTheme="minorEastAsia" w:hAnsiTheme="minorHAnsi" w:cstheme="minorBidi"/>
          <w:i w:val="0"/>
          <w:color w:val="000000" w:themeColor="text1"/>
          <w:sz w:val="22"/>
          <w:szCs w:val="22"/>
        </w:rPr>
        <w:t>B</w:t>
      </w:r>
      <w:r w:rsidR="2AC4DB26" w:rsidRPr="10E8C703">
        <w:rPr>
          <w:rFonts w:asciiTheme="minorHAnsi" w:eastAsiaTheme="minorEastAsia" w:hAnsiTheme="minorHAnsi" w:cstheme="minorBidi"/>
          <w:i w:val="0"/>
          <w:color w:val="000000" w:themeColor="text1"/>
          <w:sz w:val="22"/>
          <w:szCs w:val="22"/>
        </w:rPr>
        <w:t>) se predloži v skladu z določili zapisanimi v vzorcu pogodbe</w:t>
      </w:r>
      <w:r w:rsidRPr="10E8C703">
        <w:rPr>
          <w:rFonts w:asciiTheme="minorHAnsi" w:eastAsiaTheme="minorEastAsia" w:hAnsiTheme="minorHAnsi" w:cstheme="minorBidi"/>
          <w:i w:val="0"/>
          <w:color w:val="000000" w:themeColor="text1"/>
          <w:sz w:val="22"/>
          <w:szCs w:val="22"/>
        </w:rPr>
        <w:t xml:space="preserve"> (priloga A)</w:t>
      </w:r>
      <w:r w:rsidR="2AC4DB26" w:rsidRPr="10E8C703">
        <w:rPr>
          <w:rFonts w:asciiTheme="minorHAnsi" w:eastAsiaTheme="minorEastAsia" w:hAnsiTheme="minorHAnsi" w:cstheme="minorBidi"/>
          <w:i w:val="0"/>
          <w:color w:val="000000" w:themeColor="text1"/>
          <w:sz w:val="22"/>
          <w:szCs w:val="22"/>
        </w:rPr>
        <w:t>.</w:t>
      </w:r>
    </w:p>
    <w:p w14:paraId="1881F077" w14:textId="77777777" w:rsidR="00001529" w:rsidRPr="00D66DFF" w:rsidRDefault="00001529" w:rsidP="10E8C703">
      <w:pPr>
        <w:jc w:val="both"/>
        <w:rPr>
          <w:rFonts w:asciiTheme="minorHAnsi" w:eastAsiaTheme="minorEastAsia" w:hAnsiTheme="minorHAnsi" w:cstheme="minorBidi"/>
          <w:i w:val="0"/>
          <w:color w:val="000000" w:themeColor="text1"/>
          <w:sz w:val="22"/>
          <w:szCs w:val="22"/>
        </w:rPr>
      </w:pPr>
    </w:p>
    <w:p w14:paraId="1437F94E" w14:textId="0F2C17CC" w:rsidR="0042766B" w:rsidRPr="00B74420" w:rsidRDefault="6477DB1C"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rPr>
        <w:t>X</w:t>
      </w:r>
      <w:r w:rsidR="517CAD89" w:rsidRPr="10E8C703">
        <w:rPr>
          <w:rFonts w:asciiTheme="minorHAnsi" w:eastAsiaTheme="minorEastAsia" w:hAnsiTheme="minorHAnsi" w:cstheme="minorBidi"/>
          <w:color w:val="000000" w:themeColor="text1"/>
          <w:sz w:val="22"/>
        </w:rPr>
        <w:t>I. PRILOGE</w:t>
      </w:r>
    </w:p>
    <w:p w14:paraId="4263D597" w14:textId="77777777" w:rsidR="0042766B" w:rsidRPr="00B74420" w:rsidRDefault="0042766B" w:rsidP="10E8C703">
      <w:pPr>
        <w:pStyle w:val="Glava"/>
        <w:tabs>
          <w:tab w:val="left" w:pos="708"/>
        </w:tabs>
        <w:jc w:val="both"/>
        <w:rPr>
          <w:rFonts w:asciiTheme="minorHAnsi" w:eastAsiaTheme="minorEastAsia" w:hAnsiTheme="minorHAnsi" w:cstheme="minorBidi"/>
          <w:i w:val="0"/>
          <w:color w:val="000000" w:themeColor="text1"/>
          <w:sz w:val="22"/>
          <w:szCs w:val="22"/>
        </w:rPr>
      </w:pPr>
    </w:p>
    <w:p w14:paraId="0B05DACD" w14:textId="77777777" w:rsidR="00096FD9" w:rsidRPr="00B74420" w:rsidRDefault="51847D7B" w:rsidP="00484058">
      <w:pPr>
        <w:numPr>
          <w:ilvl w:val="0"/>
          <w:numId w:val="55"/>
        </w:num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Priloga A – Vzorec pogodbe</w:t>
      </w:r>
    </w:p>
    <w:p w14:paraId="7AA78EE2" w14:textId="29302700" w:rsidR="00096FD9" w:rsidRPr="00B74420" w:rsidRDefault="51847D7B" w:rsidP="00484058">
      <w:pPr>
        <w:numPr>
          <w:ilvl w:val="0"/>
          <w:numId w:val="55"/>
        </w:num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Priloga B – </w:t>
      </w:r>
      <w:r w:rsidR="4668E28F" w:rsidRPr="10E8C703">
        <w:rPr>
          <w:rFonts w:asciiTheme="minorHAnsi" w:eastAsiaTheme="minorEastAsia" w:hAnsiTheme="minorHAnsi" w:cstheme="minorBidi"/>
          <w:i w:val="0"/>
          <w:color w:val="000000" w:themeColor="text1"/>
          <w:sz w:val="22"/>
          <w:szCs w:val="22"/>
        </w:rPr>
        <w:t>I</w:t>
      </w:r>
      <w:r w:rsidRPr="10E8C703">
        <w:rPr>
          <w:rFonts w:asciiTheme="minorHAnsi" w:eastAsiaTheme="minorEastAsia" w:hAnsiTheme="minorHAnsi" w:cstheme="minorBidi"/>
          <w:i w:val="0"/>
          <w:color w:val="000000" w:themeColor="text1"/>
          <w:sz w:val="22"/>
          <w:szCs w:val="22"/>
        </w:rPr>
        <w:t>zjava o predložitvi bianco menic z menično izjavo</w:t>
      </w:r>
      <w:r w:rsidR="58C150B3" w:rsidRPr="10E8C703">
        <w:rPr>
          <w:rFonts w:asciiTheme="minorHAnsi" w:eastAsiaTheme="minorEastAsia" w:hAnsiTheme="minorHAnsi" w:cstheme="minorBidi"/>
          <w:i w:val="0"/>
          <w:color w:val="000000" w:themeColor="text1"/>
          <w:sz w:val="22"/>
          <w:szCs w:val="22"/>
        </w:rPr>
        <w:t xml:space="preserve"> za dobro izvedbo pogodbenih obveznosti</w:t>
      </w:r>
    </w:p>
    <w:p w14:paraId="09217EF3" w14:textId="6F3E587B" w:rsidR="00C75D5D" w:rsidRPr="00B74420" w:rsidRDefault="51847D7B" w:rsidP="00484058">
      <w:pPr>
        <w:numPr>
          <w:ilvl w:val="0"/>
          <w:numId w:val="55"/>
        </w:num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Priloge </w:t>
      </w:r>
      <w:r w:rsidR="43FD36E5" w:rsidRPr="10E8C703">
        <w:rPr>
          <w:rFonts w:asciiTheme="minorHAnsi" w:eastAsiaTheme="minorEastAsia" w:hAnsiTheme="minorHAnsi" w:cstheme="minorBidi"/>
          <w:i w:val="0"/>
          <w:color w:val="000000" w:themeColor="text1"/>
          <w:sz w:val="22"/>
          <w:szCs w:val="22"/>
        </w:rPr>
        <w:t>1 – 1</w:t>
      </w:r>
      <w:r w:rsidR="58C150B3" w:rsidRPr="10E8C703">
        <w:rPr>
          <w:rFonts w:asciiTheme="minorHAnsi" w:eastAsiaTheme="minorEastAsia" w:hAnsiTheme="minorHAnsi" w:cstheme="minorBidi"/>
          <w:i w:val="0"/>
          <w:color w:val="000000" w:themeColor="text1"/>
          <w:sz w:val="22"/>
          <w:szCs w:val="22"/>
        </w:rPr>
        <w:t>0</w:t>
      </w:r>
      <w:r w:rsidR="43FD36E5"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 xml:space="preserve">obrazci, </w:t>
      </w:r>
      <w:r w:rsidR="43FD36E5" w:rsidRPr="10E8C703">
        <w:rPr>
          <w:rFonts w:asciiTheme="minorHAnsi" w:eastAsiaTheme="minorEastAsia" w:hAnsiTheme="minorHAnsi" w:cstheme="minorBidi"/>
          <w:i w:val="0"/>
          <w:color w:val="000000" w:themeColor="text1"/>
          <w:sz w:val="22"/>
          <w:szCs w:val="22"/>
        </w:rPr>
        <w:t>izjave in potrdila)</w:t>
      </w:r>
    </w:p>
    <w:p w14:paraId="650FD3B7" w14:textId="77777777" w:rsidR="00E41ECB" w:rsidRPr="00B74420" w:rsidRDefault="00E41ECB" w:rsidP="10E8C703">
      <w:pPr>
        <w:rPr>
          <w:rFonts w:asciiTheme="minorHAnsi" w:eastAsiaTheme="minorEastAsia" w:hAnsiTheme="minorHAnsi" w:cstheme="minorBidi"/>
          <w:i w:val="0"/>
          <w:color w:val="000000" w:themeColor="text1"/>
          <w:sz w:val="22"/>
          <w:szCs w:val="22"/>
        </w:rPr>
      </w:pPr>
    </w:p>
    <w:p w14:paraId="2B3A1076" w14:textId="77777777" w:rsidR="00370566" w:rsidRPr="00B74420" w:rsidRDefault="00370566" w:rsidP="10E8C703">
      <w:pPr>
        <w:rPr>
          <w:rFonts w:asciiTheme="minorHAnsi" w:eastAsiaTheme="minorEastAsia" w:hAnsiTheme="minorHAnsi" w:cstheme="minorBidi"/>
          <w:i w:val="0"/>
          <w:color w:val="000000" w:themeColor="text1"/>
          <w:sz w:val="22"/>
          <w:szCs w:val="22"/>
        </w:rPr>
      </w:pPr>
    </w:p>
    <w:p w14:paraId="6D9657CE" w14:textId="5E87CDEB" w:rsidR="00370566" w:rsidRDefault="00370566" w:rsidP="10E8C703">
      <w:pPr>
        <w:rPr>
          <w:rFonts w:asciiTheme="minorHAnsi" w:eastAsiaTheme="minorEastAsia" w:hAnsiTheme="minorHAnsi" w:cstheme="minorBidi"/>
          <w:i w:val="0"/>
          <w:color w:val="000000" w:themeColor="text1"/>
          <w:sz w:val="22"/>
          <w:szCs w:val="22"/>
        </w:rPr>
      </w:pPr>
    </w:p>
    <w:p w14:paraId="361B3F46" w14:textId="4E572BA8" w:rsidR="00D66DFF" w:rsidRDefault="00D66DFF" w:rsidP="10E8C703">
      <w:pPr>
        <w:rPr>
          <w:rFonts w:asciiTheme="minorHAnsi" w:eastAsiaTheme="minorEastAsia" w:hAnsiTheme="minorHAnsi" w:cstheme="minorBidi"/>
          <w:i w:val="0"/>
          <w:color w:val="000000" w:themeColor="text1"/>
          <w:sz w:val="22"/>
          <w:szCs w:val="22"/>
        </w:rPr>
      </w:pPr>
    </w:p>
    <w:p w14:paraId="0132B3F6" w14:textId="112E9560" w:rsidR="00D66DFF" w:rsidRDefault="00D66DFF" w:rsidP="10E8C703">
      <w:pPr>
        <w:rPr>
          <w:rFonts w:asciiTheme="minorHAnsi" w:eastAsiaTheme="minorEastAsia" w:hAnsiTheme="minorHAnsi" w:cstheme="minorBidi"/>
          <w:i w:val="0"/>
          <w:color w:val="000000" w:themeColor="text1"/>
          <w:sz w:val="22"/>
          <w:szCs w:val="22"/>
        </w:rPr>
      </w:pPr>
    </w:p>
    <w:p w14:paraId="43252F69" w14:textId="24BF498F" w:rsidR="002F5F00" w:rsidRDefault="002F5F00"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br w:type="page"/>
      </w:r>
    </w:p>
    <w:p w14:paraId="03AA7E26" w14:textId="77777777" w:rsidR="000152CB" w:rsidRPr="00B74420" w:rsidRDefault="17B27220" w:rsidP="10E8C703">
      <w:pPr>
        <w:ind w:left="7788"/>
        <w:rPr>
          <w:rFonts w:asciiTheme="minorHAnsi" w:eastAsiaTheme="minorEastAsia" w:hAnsiTheme="minorHAnsi" w:cstheme="minorBidi"/>
          <w:b/>
          <w:bCs/>
          <w:i w:val="0"/>
          <w:color w:val="000000" w:themeColor="text1"/>
          <w:sz w:val="22"/>
          <w:szCs w:val="22"/>
        </w:rPr>
      </w:pPr>
      <w:r w:rsidRPr="007614BF">
        <w:rPr>
          <w:rFonts w:asciiTheme="minorHAnsi" w:eastAsiaTheme="minorEastAsia" w:hAnsiTheme="minorHAnsi" w:cstheme="minorBidi"/>
          <w:b/>
          <w:bCs/>
          <w:i w:val="0"/>
          <w:color w:val="000000" w:themeColor="text1"/>
          <w:sz w:val="22"/>
          <w:szCs w:val="22"/>
        </w:rPr>
        <w:lastRenderedPageBreak/>
        <w:t>PRILOGA</w:t>
      </w:r>
      <w:r w:rsidR="46D989BB" w:rsidRPr="007614BF">
        <w:rPr>
          <w:rFonts w:asciiTheme="minorHAnsi" w:eastAsiaTheme="minorEastAsia" w:hAnsiTheme="minorHAnsi" w:cstheme="minorBidi"/>
          <w:b/>
          <w:bCs/>
          <w:i w:val="0"/>
          <w:color w:val="000000" w:themeColor="text1"/>
          <w:sz w:val="22"/>
          <w:szCs w:val="22"/>
        </w:rPr>
        <w:t xml:space="preserve"> A</w:t>
      </w:r>
    </w:p>
    <w:p w14:paraId="3EB629EF" w14:textId="77777777" w:rsidR="00FF7BA2" w:rsidRPr="00B74420" w:rsidRDefault="00FF7BA2" w:rsidP="10E8C703">
      <w:pPr>
        <w:jc w:val="center"/>
        <w:rPr>
          <w:rFonts w:asciiTheme="minorHAnsi" w:eastAsiaTheme="minorEastAsia" w:hAnsiTheme="minorHAnsi" w:cstheme="minorBidi"/>
          <w:i w:val="0"/>
          <w:color w:val="000000" w:themeColor="text1"/>
          <w:sz w:val="22"/>
          <w:szCs w:val="22"/>
        </w:rPr>
      </w:pPr>
    </w:p>
    <w:p w14:paraId="6D737D27" w14:textId="77777777" w:rsidR="000152CB" w:rsidRPr="00B74420" w:rsidRDefault="17B27220"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VZOREC POGODBE</w:t>
      </w:r>
    </w:p>
    <w:p w14:paraId="02953E61" w14:textId="77777777" w:rsidR="00443298" w:rsidRPr="00B74420" w:rsidRDefault="00443298" w:rsidP="10E8C703">
      <w:pPr>
        <w:jc w:val="center"/>
        <w:rPr>
          <w:rFonts w:asciiTheme="minorHAnsi" w:eastAsiaTheme="minorEastAsia" w:hAnsiTheme="minorHAnsi" w:cstheme="minorBidi"/>
          <w:i w:val="0"/>
          <w:color w:val="000000" w:themeColor="text1"/>
          <w:sz w:val="22"/>
          <w:szCs w:val="22"/>
        </w:rPr>
      </w:pPr>
    </w:p>
    <w:p w14:paraId="3286B06F" w14:textId="77777777" w:rsidR="00443298" w:rsidRPr="00B74420" w:rsidRDefault="00443298" w:rsidP="10E8C703">
      <w:pPr>
        <w:jc w:val="center"/>
        <w:rPr>
          <w:rFonts w:asciiTheme="minorHAnsi" w:eastAsiaTheme="minorEastAsia" w:hAnsiTheme="minorHAnsi" w:cstheme="minorBidi"/>
          <w:i w:val="0"/>
          <w:color w:val="000000" w:themeColor="text1"/>
          <w:sz w:val="22"/>
          <w:szCs w:val="22"/>
        </w:rPr>
      </w:pPr>
    </w:p>
    <w:p w14:paraId="742B57B5"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TURIZEM LJUBLJANA</w:t>
      </w:r>
      <w:r w:rsidRPr="10E8C703">
        <w:rPr>
          <w:rFonts w:asciiTheme="minorHAnsi" w:eastAsiaTheme="minorEastAsia" w:hAnsiTheme="minorHAnsi" w:cstheme="minorBidi"/>
          <w:i w:val="0"/>
          <w:color w:val="000000" w:themeColor="text1"/>
          <w:sz w:val="22"/>
          <w:szCs w:val="22"/>
        </w:rPr>
        <w:t>, Krekov trg 10, 1000 Ljubljana, ki ga z</w:t>
      </w:r>
      <w:r w:rsidR="40DD7E3B" w:rsidRPr="10E8C703">
        <w:rPr>
          <w:rFonts w:asciiTheme="minorHAnsi" w:eastAsiaTheme="minorEastAsia" w:hAnsiTheme="minorHAnsi" w:cstheme="minorBidi"/>
          <w:i w:val="0"/>
          <w:color w:val="000000" w:themeColor="text1"/>
          <w:sz w:val="22"/>
          <w:szCs w:val="22"/>
        </w:rPr>
        <w:t xml:space="preserve">astopa direktorica </w:t>
      </w:r>
      <w:r w:rsidR="4F554163" w:rsidRPr="10E8C703">
        <w:rPr>
          <w:rFonts w:asciiTheme="minorHAnsi" w:eastAsiaTheme="minorEastAsia" w:hAnsiTheme="minorHAnsi" w:cstheme="minorBidi"/>
          <w:i w:val="0"/>
          <w:color w:val="000000" w:themeColor="text1"/>
          <w:sz w:val="22"/>
          <w:szCs w:val="22"/>
        </w:rPr>
        <w:t xml:space="preserve">mag. </w:t>
      </w:r>
      <w:r w:rsidR="40DD7E3B" w:rsidRPr="10E8C703">
        <w:rPr>
          <w:rFonts w:asciiTheme="minorHAnsi" w:eastAsiaTheme="minorEastAsia" w:hAnsiTheme="minorHAnsi" w:cstheme="minorBidi"/>
          <w:i w:val="0"/>
          <w:color w:val="000000" w:themeColor="text1"/>
          <w:sz w:val="22"/>
          <w:szCs w:val="22"/>
        </w:rPr>
        <w:t>Petra Stušek</w:t>
      </w:r>
    </w:p>
    <w:p w14:paraId="3DD0B33D" w14:textId="716CF1EA"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matična številka: 1622935</w:t>
      </w:r>
      <w:r w:rsidR="10D4150B" w:rsidRPr="10E8C703">
        <w:rPr>
          <w:rFonts w:asciiTheme="minorHAnsi" w:eastAsiaTheme="minorEastAsia" w:hAnsiTheme="minorHAnsi" w:cstheme="minorBidi"/>
          <w:i w:val="0"/>
          <w:color w:val="000000" w:themeColor="text1"/>
          <w:sz w:val="22"/>
          <w:szCs w:val="22"/>
        </w:rPr>
        <w:t>000</w:t>
      </w:r>
    </w:p>
    <w:p w14:paraId="0A790800" w14:textId="77777777" w:rsidR="00443298" w:rsidRPr="00B74420" w:rsidRDefault="65719028" w:rsidP="10E8C703">
      <w:pPr>
        <w:rPr>
          <w:rFonts w:asciiTheme="minorHAnsi" w:eastAsiaTheme="minorEastAsia" w:hAnsiTheme="minorHAnsi" w:cstheme="minorBidi"/>
          <w:i w:val="0"/>
          <w:color w:val="000000" w:themeColor="text1"/>
          <w:sz w:val="22"/>
          <w:szCs w:val="22"/>
          <w:u w:val="single"/>
        </w:rPr>
      </w:pPr>
      <w:r w:rsidRPr="10E8C703">
        <w:rPr>
          <w:rFonts w:asciiTheme="minorHAnsi" w:eastAsiaTheme="minorEastAsia" w:hAnsiTheme="minorHAnsi" w:cstheme="minorBidi"/>
          <w:i w:val="0"/>
          <w:color w:val="000000" w:themeColor="text1"/>
          <w:sz w:val="22"/>
          <w:szCs w:val="22"/>
        </w:rPr>
        <w:t>identifikacijska številka za DDV: SI85321389</w:t>
      </w:r>
    </w:p>
    <w:p w14:paraId="60349D7F"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nadaljevanju: naročnik)</w:t>
      </w:r>
    </w:p>
    <w:p w14:paraId="5D8B0580"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395EDCB6"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in </w:t>
      </w:r>
    </w:p>
    <w:p w14:paraId="07460A76"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250C0A44"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 …………., ki ga zastopa ……</w:t>
      </w:r>
      <w:r w:rsidR="43FD36E5"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(navesti funkcijo in ime ter priimek osebe, pooblaščene za zastopanje)</w:t>
      </w:r>
    </w:p>
    <w:p w14:paraId="59F28B6C"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matična številka: ………</w:t>
      </w:r>
    </w:p>
    <w:p w14:paraId="48DB9B54"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identifikacijska številka za DDV: ……….</w:t>
      </w:r>
    </w:p>
    <w:p w14:paraId="2BE2D157"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bančni račun številka: …………………………… odprt pri …….</w:t>
      </w:r>
    </w:p>
    <w:p w14:paraId="3785B8B1"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nadaljevanju: izvajalec)</w:t>
      </w:r>
    </w:p>
    <w:p w14:paraId="200B4016"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6AA6410A"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071A0D8E"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sta dogovorila in sklenila naslednjo</w:t>
      </w:r>
    </w:p>
    <w:p w14:paraId="0D86A9CD"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022CCD35" w14:textId="77777777" w:rsidR="00FC042B" w:rsidRPr="00B74420" w:rsidRDefault="00FC042B" w:rsidP="10E8C703">
      <w:pPr>
        <w:rPr>
          <w:rFonts w:asciiTheme="minorHAnsi" w:eastAsiaTheme="minorEastAsia" w:hAnsiTheme="minorHAnsi" w:cstheme="minorBidi"/>
          <w:i w:val="0"/>
          <w:color w:val="000000" w:themeColor="text1"/>
          <w:sz w:val="22"/>
          <w:szCs w:val="22"/>
        </w:rPr>
      </w:pPr>
    </w:p>
    <w:p w14:paraId="0BC9126B" w14:textId="77777777" w:rsidR="00443298" w:rsidRPr="00B74420" w:rsidRDefault="65719028"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POGODBO </w:t>
      </w:r>
      <w:r w:rsidR="2F0B9005" w:rsidRPr="10E8C703">
        <w:rPr>
          <w:rFonts w:asciiTheme="minorHAnsi" w:eastAsiaTheme="minorEastAsia" w:hAnsiTheme="minorHAnsi" w:cstheme="minorBidi"/>
          <w:b/>
          <w:bCs/>
          <w:i w:val="0"/>
          <w:color w:val="000000" w:themeColor="text1"/>
          <w:sz w:val="22"/>
          <w:szCs w:val="22"/>
        </w:rPr>
        <w:t xml:space="preserve">ZA STORITVE OGLAŠEVANJA </w:t>
      </w:r>
    </w:p>
    <w:p w14:paraId="3BD45423" w14:textId="77777777" w:rsidR="00443298" w:rsidRDefault="00443298" w:rsidP="10E8C703">
      <w:pPr>
        <w:rPr>
          <w:rFonts w:asciiTheme="minorHAnsi" w:eastAsiaTheme="minorEastAsia" w:hAnsiTheme="minorHAnsi" w:cstheme="minorBidi"/>
          <w:i w:val="0"/>
          <w:color w:val="000000" w:themeColor="text1"/>
          <w:sz w:val="22"/>
          <w:szCs w:val="22"/>
        </w:rPr>
      </w:pPr>
    </w:p>
    <w:p w14:paraId="083CDD11" w14:textId="2DE63C6F" w:rsidR="00B70450" w:rsidRPr="00B74420" w:rsidRDefault="10D4150B"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 xml:space="preserve">UVODNE DOLOČBE </w:t>
      </w:r>
    </w:p>
    <w:p w14:paraId="21F98FA0" w14:textId="77777777" w:rsidR="00B70450" w:rsidRPr="00B74420" w:rsidRDefault="10D4150B"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7E079FCF" w14:textId="77777777" w:rsidR="00B70450" w:rsidRPr="00B74420" w:rsidRDefault="00B70450" w:rsidP="10E8C703">
      <w:pPr>
        <w:pStyle w:val="Default"/>
        <w:jc w:val="both"/>
        <w:rPr>
          <w:rFonts w:asciiTheme="minorHAnsi" w:eastAsiaTheme="minorEastAsia" w:hAnsiTheme="minorHAnsi" w:cstheme="minorBidi"/>
          <w:color w:val="000000" w:themeColor="text1"/>
          <w:sz w:val="22"/>
          <w:szCs w:val="22"/>
        </w:rPr>
      </w:pPr>
    </w:p>
    <w:p w14:paraId="5B88E4BB" w14:textId="77777777" w:rsidR="00B70450" w:rsidRPr="00B70450" w:rsidRDefault="10D4150B"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Pogodbeni stranki uvodoma ugotavljata, da je naročnik:</w:t>
      </w:r>
    </w:p>
    <w:p w14:paraId="2DBBAF6E" w14:textId="58B125EE" w:rsidR="00B70450" w:rsidRPr="00B70450" w:rsidRDefault="10D4150B" w:rsidP="00484058">
      <w:pPr>
        <w:numPr>
          <w:ilvl w:val="0"/>
          <w:numId w:val="61"/>
        </w:numPr>
        <w:ind w:left="426"/>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izvedel in oddal javno naročilo po odprtem postopku, ki je bil objavljen na Portalu javnih naročil, dne ……………., pod številko objave JN…. in v Dopolnilu k Uradnemu listu Evropske unije, dne ............., pod številko objave ..................;</w:t>
      </w:r>
    </w:p>
    <w:p w14:paraId="1445CC1B" w14:textId="77777777" w:rsidR="00B70450" w:rsidRPr="00B70450" w:rsidRDefault="10D4150B" w:rsidP="00484058">
      <w:pPr>
        <w:numPr>
          <w:ilvl w:val="0"/>
          <w:numId w:val="61"/>
        </w:numPr>
        <w:ind w:left="426"/>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 odločitvijo o oddaji javnega naročila izbral ponudbo izvajalca.</w:t>
      </w:r>
    </w:p>
    <w:p w14:paraId="5BAC9533"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06E4B5EC" w14:textId="77777777" w:rsidR="00443298" w:rsidRPr="00B74420"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 xml:space="preserve">PREDMET POGODBE </w:t>
      </w:r>
    </w:p>
    <w:p w14:paraId="0F23E3E6"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6EEA94C4"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2127E66F" w14:textId="1C897402" w:rsidR="00825D42"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color w:val="000000" w:themeColor="text1"/>
          <w:sz w:val="22"/>
          <w:szCs w:val="22"/>
        </w:rPr>
        <w:t xml:space="preserve">Predmet pogodbe </w:t>
      </w:r>
      <w:r w:rsidR="10D4150B" w:rsidRPr="10E8C703">
        <w:rPr>
          <w:rFonts w:asciiTheme="minorHAnsi" w:eastAsiaTheme="minorEastAsia" w:hAnsiTheme="minorHAnsi" w:cstheme="minorBidi"/>
          <w:color w:val="000000" w:themeColor="text1"/>
          <w:sz w:val="22"/>
          <w:szCs w:val="22"/>
        </w:rPr>
        <w:t>so</w:t>
      </w:r>
      <w:r w:rsidRPr="10E8C703">
        <w:rPr>
          <w:rFonts w:asciiTheme="minorHAnsi" w:eastAsiaTheme="minorEastAsia" w:hAnsiTheme="minorHAnsi" w:cstheme="minorBidi"/>
          <w:color w:val="000000" w:themeColor="text1"/>
          <w:sz w:val="22"/>
          <w:szCs w:val="22"/>
        </w:rPr>
        <w:t xml:space="preserve"> </w:t>
      </w:r>
      <w:r w:rsidRPr="10E8C703">
        <w:rPr>
          <w:rFonts w:asciiTheme="minorHAnsi" w:eastAsiaTheme="minorEastAsia" w:hAnsiTheme="minorHAnsi" w:cstheme="minorBidi"/>
          <w:b/>
          <w:bCs/>
          <w:color w:val="000000" w:themeColor="text1"/>
          <w:sz w:val="22"/>
          <w:szCs w:val="22"/>
        </w:rPr>
        <w:t>»</w:t>
      </w:r>
      <w:r w:rsidR="2F0B9005" w:rsidRPr="10E8C703">
        <w:rPr>
          <w:rFonts w:asciiTheme="minorHAnsi" w:eastAsiaTheme="minorEastAsia" w:hAnsiTheme="minorHAnsi" w:cstheme="minorBidi"/>
          <w:b/>
          <w:bCs/>
          <w:color w:val="000000" w:themeColor="text1"/>
          <w:sz w:val="22"/>
          <w:szCs w:val="22"/>
        </w:rPr>
        <w:t>STORITVE OGLAŠEVANJA TURIZMA LJUBLJANA</w:t>
      </w:r>
      <w:r w:rsidRPr="10E8C703">
        <w:rPr>
          <w:rFonts w:asciiTheme="minorHAnsi" w:eastAsiaTheme="minorEastAsia" w:hAnsiTheme="minorHAnsi" w:cstheme="minorBidi"/>
          <w:b/>
          <w:bCs/>
          <w:color w:val="000000" w:themeColor="text1"/>
          <w:sz w:val="22"/>
          <w:szCs w:val="22"/>
        </w:rPr>
        <w:t>«</w:t>
      </w:r>
      <w:r w:rsidR="1E345C9C" w:rsidRPr="10E8C703">
        <w:rPr>
          <w:rFonts w:asciiTheme="minorHAnsi" w:eastAsiaTheme="minorEastAsia" w:hAnsiTheme="minorHAnsi" w:cstheme="minorBidi"/>
          <w:b/>
          <w:bCs/>
          <w:color w:val="000000" w:themeColor="text1"/>
          <w:sz w:val="22"/>
          <w:szCs w:val="22"/>
        </w:rPr>
        <w:t xml:space="preserve"> </w:t>
      </w:r>
      <w:r w:rsidR="1E345C9C" w:rsidRPr="10E8C703">
        <w:rPr>
          <w:rFonts w:asciiTheme="minorHAnsi" w:eastAsiaTheme="minorEastAsia" w:hAnsiTheme="minorHAnsi" w:cstheme="minorBidi"/>
          <w:color w:val="000000" w:themeColor="text1"/>
          <w:sz w:val="22"/>
          <w:szCs w:val="22"/>
        </w:rPr>
        <w:t xml:space="preserve">s ciljem </w:t>
      </w:r>
      <w:r w:rsidR="7FC4CF34" w:rsidRPr="10E8C703">
        <w:rPr>
          <w:rFonts w:asciiTheme="minorHAnsi" w:eastAsiaTheme="minorEastAsia" w:hAnsiTheme="minorHAnsi" w:cstheme="minorBidi"/>
          <w:color w:val="000000" w:themeColor="text1"/>
          <w:sz w:val="22"/>
          <w:szCs w:val="22"/>
        </w:rPr>
        <w:t xml:space="preserve">učinkovitega oglaševanja destinacije Ljubljana </w:t>
      </w:r>
      <w:r w:rsidR="00851E5B">
        <w:rPr>
          <w:rFonts w:asciiTheme="minorHAnsi" w:eastAsiaTheme="minorEastAsia" w:hAnsiTheme="minorHAnsi" w:cstheme="minorBidi"/>
          <w:color w:val="000000" w:themeColor="text1"/>
          <w:sz w:val="22"/>
          <w:szCs w:val="22"/>
        </w:rPr>
        <w:t>z</w:t>
      </w:r>
      <w:r w:rsidR="7FC4CF34" w:rsidRPr="10E8C703">
        <w:rPr>
          <w:rFonts w:asciiTheme="minorHAnsi" w:eastAsiaTheme="minorEastAsia" w:hAnsiTheme="minorHAnsi" w:cstheme="minorBidi"/>
          <w:color w:val="000000" w:themeColor="text1"/>
          <w:sz w:val="22"/>
          <w:szCs w:val="22"/>
        </w:rPr>
        <w:t xml:space="preserve"> regij</w:t>
      </w:r>
      <w:r w:rsidR="00851E5B">
        <w:rPr>
          <w:rFonts w:asciiTheme="minorHAnsi" w:eastAsiaTheme="minorEastAsia" w:hAnsiTheme="minorHAnsi" w:cstheme="minorBidi"/>
          <w:color w:val="000000" w:themeColor="text1"/>
          <w:sz w:val="22"/>
          <w:szCs w:val="22"/>
        </w:rPr>
        <w:t>o</w:t>
      </w:r>
      <w:r w:rsidR="7FC4CF34" w:rsidRPr="10E8C703">
        <w:rPr>
          <w:rFonts w:asciiTheme="minorHAnsi" w:eastAsiaTheme="minorEastAsia" w:hAnsiTheme="minorHAnsi" w:cstheme="minorBidi"/>
          <w:color w:val="000000" w:themeColor="text1"/>
          <w:sz w:val="22"/>
          <w:szCs w:val="22"/>
        </w:rPr>
        <w:t xml:space="preserve"> Osrednja Slovenija, blagovnih znamk, projektov in doživetij Turizma Ljubljana</w:t>
      </w:r>
      <w:r w:rsidR="1E345C9C" w:rsidRPr="10E8C703">
        <w:rPr>
          <w:rFonts w:asciiTheme="minorHAnsi" w:eastAsiaTheme="minorEastAsia" w:hAnsiTheme="minorHAnsi" w:cstheme="minorBidi"/>
          <w:color w:val="000000" w:themeColor="text1"/>
          <w:sz w:val="22"/>
          <w:szCs w:val="22"/>
        </w:rPr>
        <w:t>, in sicer:</w:t>
      </w:r>
    </w:p>
    <w:p w14:paraId="10D9E25B" w14:textId="77777777" w:rsidR="00825D42" w:rsidRPr="00BB6A1C" w:rsidRDefault="40061065" w:rsidP="10E8C703">
      <w:pPr>
        <w:pStyle w:val="Default"/>
        <w:rPr>
          <w:rFonts w:asciiTheme="minorHAnsi" w:eastAsiaTheme="minorEastAsia" w:hAnsiTheme="minorHAnsi" w:cstheme="minorBidi"/>
          <w:b/>
          <w:bCs/>
          <w:color w:val="000000" w:themeColor="text1"/>
          <w:sz w:val="22"/>
          <w:szCs w:val="22"/>
        </w:rPr>
      </w:pPr>
      <w:bookmarkStart w:id="19" w:name="_Hlk203119144"/>
      <w:r w:rsidRPr="10E8C703">
        <w:rPr>
          <w:rFonts w:asciiTheme="minorHAnsi" w:eastAsiaTheme="minorEastAsia" w:hAnsiTheme="minorHAnsi" w:cstheme="minorBidi"/>
          <w:b/>
          <w:bCs/>
          <w:color w:val="000000" w:themeColor="text1"/>
          <w:sz w:val="22"/>
          <w:szCs w:val="22"/>
        </w:rPr>
        <w:t>SKLOP 1 – OGLAŠEVANJE NA PLATFORMI GOOGLE ADS</w:t>
      </w:r>
    </w:p>
    <w:p w14:paraId="11CD8405" w14:textId="77777777" w:rsidR="00825D42" w:rsidRPr="00BB6A1C" w:rsidRDefault="40061065" w:rsidP="10E8C703">
      <w:pPr>
        <w:pStyle w:val="Default"/>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SKLOP 2 – OGLAŠEVANJE NA DRUŽBENIH OMREŽJIH</w:t>
      </w:r>
    </w:p>
    <w:p w14:paraId="144E67D2" w14:textId="71FB602E" w:rsidR="00825D42" w:rsidRPr="00BB6A1C" w:rsidRDefault="40061065" w:rsidP="10E8C703">
      <w:pPr>
        <w:pStyle w:val="Default"/>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 xml:space="preserve">SKLOP 3 – OGLAŠEVANJE V SPLETNIH IN </w:t>
      </w:r>
      <w:r w:rsidR="75D7FA18" w:rsidRPr="10E8C703">
        <w:rPr>
          <w:rFonts w:asciiTheme="minorHAnsi" w:eastAsiaTheme="minorEastAsia" w:hAnsiTheme="minorHAnsi" w:cstheme="minorBidi"/>
          <w:b/>
          <w:bCs/>
          <w:color w:val="000000" w:themeColor="text1"/>
          <w:sz w:val="22"/>
          <w:szCs w:val="22"/>
        </w:rPr>
        <w:t>NE</w:t>
      </w:r>
      <w:r w:rsidR="076150F6" w:rsidRPr="10E8C703">
        <w:rPr>
          <w:rFonts w:asciiTheme="minorHAnsi" w:eastAsiaTheme="minorEastAsia" w:hAnsiTheme="minorHAnsi" w:cstheme="minorBidi"/>
          <w:b/>
          <w:bCs/>
          <w:color w:val="000000" w:themeColor="text1"/>
          <w:sz w:val="22"/>
          <w:szCs w:val="22"/>
        </w:rPr>
        <w:t>SPLETNIH</w:t>
      </w:r>
      <w:r w:rsidRPr="10E8C703">
        <w:rPr>
          <w:rFonts w:asciiTheme="minorHAnsi" w:eastAsiaTheme="minorEastAsia" w:hAnsiTheme="minorHAnsi" w:cstheme="minorBidi"/>
          <w:b/>
          <w:bCs/>
          <w:color w:val="000000" w:themeColor="text1"/>
          <w:sz w:val="22"/>
          <w:szCs w:val="22"/>
        </w:rPr>
        <w:t xml:space="preserve"> MEDIJIH</w:t>
      </w:r>
    </w:p>
    <w:bookmarkEnd w:id="19"/>
    <w:p w14:paraId="3F5930BC" w14:textId="77777777" w:rsidR="00825D42" w:rsidRDefault="40061065" w:rsidP="10E8C703">
      <w:pPr>
        <w:widowControl w:val="0"/>
        <w:suppressAutoHyphens/>
        <w:spacing w:after="60" w:line="260" w:lineRule="exact"/>
        <w:jc w:val="both"/>
        <w:rPr>
          <w:rFonts w:asciiTheme="minorHAnsi" w:eastAsiaTheme="minorEastAsia" w:hAnsiTheme="minorHAnsi" w:cstheme="minorBidi"/>
          <w:i w:val="0"/>
          <w:sz w:val="22"/>
          <w:szCs w:val="22"/>
          <w:lang w:eastAsia="ar-SA"/>
        </w:rPr>
      </w:pPr>
      <w:r w:rsidRPr="10E8C703">
        <w:rPr>
          <w:rFonts w:asciiTheme="minorHAnsi" w:eastAsiaTheme="minorEastAsia" w:hAnsiTheme="minorHAnsi" w:cstheme="minorBidi"/>
          <w:i w:val="0"/>
          <w:sz w:val="22"/>
          <w:szCs w:val="22"/>
          <w:lang w:eastAsia="ar-SA"/>
        </w:rPr>
        <w:t>/navedejo se sklopi, za katere se sklepa pogodba/</w:t>
      </w:r>
    </w:p>
    <w:p w14:paraId="6704B522" w14:textId="77777777" w:rsidR="00851E5B" w:rsidRDefault="00851E5B" w:rsidP="10E8C703">
      <w:pPr>
        <w:widowControl w:val="0"/>
        <w:suppressAutoHyphens/>
        <w:spacing w:after="60" w:line="260" w:lineRule="exact"/>
        <w:jc w:val="both"/>
        <w:rPr>
          <w:rFonts w:asciiTheme="minorHAnsi" w:eastAsiaTheme="minorEastAsia" w:hAnsiTheme="minorHAnsi" w:cstheme="minorBidi"/>
          <w:i w:val="0"/>
          <w:sz w:val="22"/>
          <w:szCs w:val="22"/>
          <w:lang w:eastAsia="ar-SA"/>
        </w:rPr>
      </w:pPr>
    </w:p>
    <w:p w14:paraId="062ADEB0" w14:textId="3E457276" w:rsidR="00851E5B" w:rsidRPr="00851E5B" w:rsidRDefault="00851E5B" w:rsidP="00851E5B">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Oblikovanje kreativ za oglaševanje, ki obsega komunikacijsko, idejno in kreativno zasnovo, produkcijo različnih oglasnih vsebin na različnih spletnih in nespletenih oglasnih platformah ter na različnih trgih za SKLOP 2 in SKLOP 3, ni predmet tega javnega naročila. </w:t>
      </w:r>
    </w:p>
    <w:p w14:paraId="16315F46" w14:textId="77777777" w:rsidR="00825D42"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 </w:t>
      </w:r>
    </w:p>
    <w:p w14:paraId="743011BC" w14:textId="6D44E915" w:rsidR="00E3573C" w:rsidRPr="00B74420" w:rsidRDefault="3C85E602"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Oglaševanje pokriva tako Slovenijo kot bližnje in oddaljene tuje trge. Nabor trgov se določi projektno, glede na izbrani oglaševani produkt ali projekt. </w:t>
      </w:r>
    </w:p>
    <w:p w14:paraId="50B8FCEF" w14:textId="77777777" w:rsidR="002D6622" w:rsidRPr="00B74420" w:rsidRDefault="002D6622" w:rsidP="10E8C703">
      <w:pPr>
        <w:pStyle w:val="Default"/>
        <w:jc w:val="both"/>
        <w:rPr>
          <w:rFonts w:asciiTheme="minorHAnsi" w:eastAsiaTheme="minorEastAsia" w:hAnsiTheme="minorHAnsi" w:cstheme="minorBidi"/>
          <w:color w:val="000000" w:themeColor="text1"/>
          <w:sz w:val="22"/>
          <w:szCs w:val="22"/>
        </w:rPr>
      </w:pPr>
    </w:p>
    <w:p w14:paraId="401AD2D1" w14:textId="48A20BAD" w:rsidR="002222CE" w:rsidRDefault="3C85E602" w:rsidP="10E8C703">
      <w:pPr>
        <w:pStyle w:val="Default"/>
        <w:jc w:val="both"/>
        <w:rPr>
          <w:rFonts w:asciiTheme="minorHAnsi" w:eastAsiaTheme="minorEastAsia" w:hAnsiTheme="minorHAnsi" w:cstheme="minorBidi"/>
          <w:color w:val="000000" w:themeColor="text1"/>
          <w:sz w:val="22"/>
          <w:szCs w:val="22"/>
        </w:rPr>
      </w:pPr>
      <w:bookmarkStart w:id="20" w:name="_Hlk203119297"/>
      <w:r w:rsidRPr="10E8C703">
        <w:rPr>
          <w:rFonts w:asciiTheme="minorHAnsi" w:eastAsiaTheme="minorEastAsia" w:hAnsiTheme="minorHAnsi" w:cstheme="minorBidi"/>
          <w:color w:val="000000" w:themeColor="text1"/>
          <w:sz w:val="22"/>
          <w:szCs w:val="22"/>
        </w:rPr>
        <w:t xml:space="preserve">Izvajalec bo opravljal storitve oglaševanja preko </w:t>
      </w:r>
      <w:r w:rsidRPr="00304AA3">
        <w:rPr>
          <w:rFonts w:asciiTheme="minorHAnsi" w:eastAsiaTheme="minorEastAsia" w:hAnsiTheme="minorHAnsi" w:cstheme="minorBidi"/>
          <w:color w:val="auto"/>
          <w:sz w:val="22"/>
          <w:szCs w:val="22"/>
        </w:rPr>
        <w:t xml:space="preserve">sledečih </w:t>
      </w:r>
      <w:r w:rsidR="00C46FD6" w:rsidRPr="00304AA3">
        <w:rPr>
          <w:rFonts w:asciiTheme="minorHAnsi" w:eastAsiaTheme="minorEastAsia" w:hAnsiTheme="minorHAnsi" w:cstheme="minorBidi"/>
          <w:color w:val="auto"/>
          <w:sz w:val="22"/>
          <w:szCs w:val="22"/>
        </w:rPr>
        <w:t>sklopov</w:t>
      </w:r>
      <w:r w:rsidR="7FC4CF34" w:rsidRPr="00304AA3">
        <w:rPr>
          <w:rFonts w:asciiTheme="minorHAnsi" w:eastAsiaTheme="minorEastAsia" w:hAnsiTheme="minorHAnsi" w:cstheme="minorBidi"/>
          <w:color w:val="auto"/>
          <w:sz w:val="22"/>
          <w:szCs w:val="22"/>
        </w:rPr>
        <w:t>:</w:t>
      </w:r>
      <w:r w:rsidRPr="00304AA3">
        <w:rPr>
          <w:rFonts w:asciiTheme="minorHAnsi" w:eastAsiaTheme="minorEastAsia" w:hAnsiTheme="minorHAnsi" w:cstheme="minorBidi"/>
          <w:color w:val="auto"/>
          <w:sz w:val="22"/>
          <w:szCs w:val="22"/>
        </w:rPr>
        <w:t xml:space="preserve"> </w:t>
      </w:r>
    </w:p>
    <w:p w14:paraId="7999E43F" w14:textId="5B02E00D" w:rsidR="00E3573C" w:rsidRPr="00B74420" w:rsidRDefault="7FC4CF34"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/navedejo se kanali storitev glede na sklope, za katere se sklepa pogodba/</w:t>
      </w:r>
    </w:p>
    <w:p w14:paraId="1FD63701" w14:textId="77777777" w:rsidR="00370566" w:rsidRDefault="00370566" w:rsidP="10E8C703">
      <w:pPr>
        <w:pStyle w:val="Default"/>
        <w:jc w:val="both"/>
        <w:rPr>
          <w:rFonts w:asciiTheme="minorHAnsi" w:eastAsiaTheme="minorEastAsia" w:hAnsiTheme="minorHAnsi" w:cstheme="minorBidi"/>
          <w:color w:val="000000" w:themeColor="text1"/>
          <w:sz w:val="22"/>
          <w:szCs w:val="22"/>
        </w:rPr>
      </w:pPr>
    </w:p>
    <w:p w14:paraId="1B50B60F" w14:textId="76A0AB7F" w:rsidR="00DE5AB4" w:rsidRPr="00C46FD6" w:rsidRDefault="00851E5B" w:rsidP="00484058">
      <w:pPr>
        <w:pStyle w:val="Default"/>
        <w:numPr>
          <w:ilvl w:val="3"/>
          <w:numId w:val="58"/>
        </w:numPr>
        <w:ind w:left="0" w:firstLine="0"/>
        <w:jc w:val="both"/>
        <w:rPr>
          <w:rFonts w:asciiTheme="minorHAnsi" w:eastAsiaTheme="minorEastAsia" w:hAnsiTheme="minorHAnsi" w:cstheme="minorBidi"/>
          <w:b/>
          <w:bCs/>
          <w:color w:val="000000" w:themeColor="text1"/>
          <w:sz w:val="22"/>
          <w:szCs w:val="22"/>
        </w:rPr>
      </w:pPr>
      <w:r w:rsidRPr="00851E5B">
        <w:rPr>
          <w:rFonts w:asciiTheme="minorHAnsi" w:eastAsiaTheme="minorEastAsia" w:hAnsiTheme="minorHAnsi" w:cstheme="minorBidi"/>
          <w:b/>
          <w:bCs/>
          <w:color w:val="000000" w:themeColor="text1"/>
          <w:sz w:val="22"/>
          <w:szCs w:val="22"/>
        </w:rPr>
        <w:t xml:space="preserve">SKLOP 1 </w:t>
      </w:r>
      <w:r w:rsidR="001E72D5">
        <w:rPr>
          <w:rFonts w:asciiTheme="minorHAnsi" w:eastAsiaTheme="minorEastAsia" w:hAnsiTheme="minorHAnsi" w:cstheme="minorBidi"/>
          <w:b/>
          <w:bCs/>
          <w:color w:val="000000" w:themeColor="text1"/>
          <w:sz w:val="22"/>
        </w:rPr>
        <w:t xml:space="preserve">– </w:t>
      </w:r>
      <w:r w:rsidRPr="00851E5B">
        <w:rPr>
          <w:rFonts w:asciiTheme="minorHAnsi" w:eastAsiaTheme="minorEastAsia" w:hAnsiTheme="minorHAnsi" w:cstheme="minorBidi"/>
          <w:b/>
          <w:bCs/>
          <w:color w:val="000000" w:themeColor="text1"/>
          <w:sz w:val="22"/>
        </w:rPr>
        <w:t>OGLAŠEVANJE NA PLATFORMI GOOGLE ADS</w:t>
      </w:r>
    </w:p>
    <w:p w14:paraId="2CD61A5A" w14:textId="77777777" w:rsidR="00C46FD6" w:rsidRDefault="00C46FD6" w:rsidP="00C46FD6">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V SKLOP 1 se uvrščajo storitve medijskega zakupa v zahtevanih formatih na platformi Google Ads. S ključnimi besedami želimo ujeti fazo planiranja obiskovalcev.  Poleg medijskega zakupa je predmet tega sklopa tudi oblikovanje oglasov po izhodiščih naročnika ali posredovanih CGP-jih posameznih produktov oziroma blagovnih znamk, prevodi, postavitev, spremljanje in optimizacija kampanje, priprava mesečnih in končnega poročila po dogovoru z naročnikom</w:t>
      </w:r>
      <w:r>
        <w:rPr>
          <w:rFonts w:asciiTheme="minorHAnsi" w:eastAsiaTheme="minorEastAsia" w:hAnsiTheme="minorHAnsi" w:cstheme="minorBidi"/>
          <w:color w:val="000000" w:themeColor="text1"/>
          <w:sz w:val="22"/>
          <w:szCs w:val="22"/>
        </w:rPr>
        <w:t>.</w:t>
      </w:r>
    </w:p>
    <w:p w14:paraId="62FE6C40" w14:textId="77777777" w:rsidR="00B91906" w:rsidRDefault="00B91906" w:rsidP="00C46FD6">
      <w:pPr>
        <w:pStyle w:val="Default"/>
        <w:jc w:val="both"/>
        <w:rPr>
          <w:rFonts w:asciiTheme="minorHAnsi" w:eastAsiaTheme="minorEastAsia" w:hAnsiTheme="minorHAnsi" w:cstheme="minorBidi"/>
          <w:color w:val="000000" w:themeColor="text1"/>
          <w:sz w:val="22"/>
          <w:szCs w:val="22"/>
        </w:rPr>
      </w:pPr>
    </w:p>
    <w:p w14:paraId="6D7B9A7F" w14:textId="0DB55D83" w:rsidR="00B91906" w:rsidRDefault="00B91906" w:rsidP="00C46FD6">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Izvajalec bo opravljal </w:t>
      </w:r>
      <w:r w:rsidR="0038271C">
        <w:rPr>
          <w:rFonts w:asciiTheme="minorHAnsi" w:eastAsiaTheme="minorEastAsia" w:hAnsiTheme="minorHAnsi" w:cstheme="minorBidi"/>
          <w:color w:val="000000" w:themeColor="text1"/>
          <w:sz w:val="22"/>
          <w:szCs w:val="22"/>
        </w:rPr>
        <w:t>storitve oglaševanja preko sledečih kanalov:</w:t>
      </w:r>
    </w:p>
    <w:p w14:paraId="2CBDC9F6" w14:textId="77777777" w:rsidR="00C46FD6" w:rsidRPr="001E72D5" w:rsidRDefault="00C46FD6" w:rsidP="00C46FD6">
      <w:pPr>
        <w:pStyle w:val="Default"/>
        <w:jc w:val="both"/>
        <w:rPr>
          <w:rFonts w:asciiTheme="minorHAnsi" w:eastAsiaTheme="minorEastAsia" w:hAnsiTheme="minorHAnsi" w:cstheme="minorBidi"/>
          <w:b/>
          <w:bCs/>
          <w:color w:val="000000" w:themeColor="text1"/>
          <w:sz w:val="22"/>
          <w:szCs w:val="22"/>
        </w:rPr>
      </w:pPr>
    </w:p>
    <w:p w14:paraId="07F99EFD" w14:textId="79FB3C52" w:rsidR="00C46FD6" w:rsidRDefault="00C46FD6" w:rsidP="00484058">
      <w:pPr>
        <w:pStyle w:val="Default"/>
        <w:numPr>
          <w:ilvl w:val="0"/>
          <w:numId w:val="78"/>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Oglaševanje v mreži </w:t>
      </w:r>
      <w:r w:rsidRPr="00C80D41">
        <w:rPr>
          <w:rFonts w:asciiTheme="minorHAnsi" w:eastAsiaTheme="minorEastAsia" w:hAnsiTheme="minorHAnsi" w:cstheme="minorBidi"/>
          <w:b/>
          <w:bCs/>
          <w:color w:val="000000" w:themeColor="text1"/>
          <w:sz w:val="22"/>
          <w:szCs w:val="22"/>
        </w:rPr>
        <w:t>Google Ads</w:t>
      </w:r>
      <w:bookmarkStart w:id="21" w:name="_Hlk163775075"/>
      <w:r w:rsidRPr="10E8C703">
        <w:rPr>
          <w:rFonts w:asciiTheme="minorHAnsi" w:eastAsiaTheme="minorEastAsia" w:hAnsiTheme="minorHAnsi" w:cstheme="minorBidi"/>
          <w:color w:val="000000" w:themeColor="text1"/>
          <w:sz w:val="22"/>
          <w:szCs w:val="22"/>
        </w:rPr>
        <w:t>, ki vključuje</w:t>
      </w:r>
      <w:r>
        <w:rPr>
          <w:rFonts w:asciiTheme="minorHAnsi" w:eastAsiaTheme="minorEastAsia" w:hAnsiTheme="minorHAnsi" w:cstheme="minorBidi"/>
          <w:color w:val="000000" w:themeColor="text1"/>
          <w:sz w:val="22"/>
          <w:szCs w:val="22"/>
        </w:rPr>
        <w:t>:</w:t>
      </w:r>
    </w:p>
    <w:p w14:paraId="6D764323" w14:textId="1EB2D625" w:rsidR="0038271C" w:rsidRDefault="0038271C" w:rsidP="00484058">
      <w:pPr>
        <w:pStyle w:val="Default"/>
        <w:numPr>
          <w:ilvl w:val="0"/>
          <w:numId w:val="87"/>
        </w:numPr>
        <w:jc w:val="both"/>
        <w:rPr>
          <w:rFonts w:asciiTheme="minorHAnsi" w:eastAsiaTheme="minorEastAsia" w:hAnsiTheme="minorHAnsi" w:cstheme="minorBidi"/>
          <w:color w:val="000000" w:themeColor="text1"/>
          <w:sz w:val="22"/>
          <w:szCs w:val="22"/>
        </w:rPr>
      </w:pPr>
      <w:r w:rsidRPr="0038271C">
        <w:rPr>
          <w:rFonts w:asciiTheme="minorHAnsi" w:eastAsiaTheme="minorEastAsia" w:hAnsiTheme="minorHAnsi" w:cstheme="minorBidi"/>
          <w:color w:val="000000" w:themeColor="text1"/>
          <w:sz w:val="22"/>
          <w:szCs w:val="22"/>
        </w:rPr>
        <w:t>Priprav</w:t>
      </w:r>
      <w:r w:rsidR="004A32B4">
        <w:rPr>
          <w:rFonts w:asciiTheme="minorHAnsi" w:eastAsiaTheme="minorEastAsia" w:hAnsiTheme="minorHAnsi" w:cstheme="minorBidi"/>
          <w:color w:val="000000" w:themeColor="text1"/>
          <w:sz w:val="22"/>
          <w:szCs w:val="22"/>
        </w:rPr>
        <w:t>a</w:t>
      </w:r>
      <w:r w:rsidRPr="0038271C">
        <w:rPr>
          <w:rFonts w:asciiTheme="minorHAnsi" w:eastAsiaTheme="minorEastAsia" w:hAnsiTheme="minorHAnsi" w:cstheme="minorBidi"/>
          <w:color w:val="000000" w:themeColor="text1"/>
          <w:sz w:val="22"/>
          <w:szCs w:val="22"/>
        </w:rPr>
        <w:t xml:space="preserve"> strategije, medijskega načrta, oglasne (vsebinske in vizualne) kreative</w:t>
      </w:r>
      <w:r w:rsidR="00D7571A">
        <w:rPr>
          <w:rFonts w:asciiTheme="minorHAnsi" w:eastAsiaTheme="minorEastAsia" w:hAnsiTheme="minorHAnsi" w:cstheme="minorBidi"/>
          <w:color w:val="000000" w:themeColor="text1"/>
          <w:sz w:val="22"/>
          <w:szCs w:val="22"/>
        </w:rPr>
        <w:t>.</w:t>
      </w:r>
    </w:p>
    <w:p w14:paraId="64FD7922" w14:textId="72F96EB4" w:rsidR="00D7571A" w:rsidRDefault="00D7571A" w:rsidP="00484058">
      <w:pPr>
        <w:pStyle w:val="Default"/>
        <w:numPr>
          <w:ilvl w:val="0"/>
          <w:numId w:val="87"/>
        </w:numPr>
        <w:jc w:val="both"/>
        <w:rPr>
          <w:rFonts w:asciiTheme="minorHAnsi" w:eastAsiaTheme="minorEastAsia" w:hAnsiTheme="minorHAnsi" w:cstheme="minorBidi"/>
          <w:color w:val="000000" w:themeColor="text1"/>
          <w:sz w:val="22"/>
          <w:szCs w:val="22"/>
        </w:rPr>
      </w:pPr>
      <w:r w:rsidRPr="00D7571A">
        <w:rPr>
          <w:rFonts w:asciiTheme="minorHAnsi" w:eastAsiaTheme="minorEastAsia" w:hAnsiTheme="minorHAnsi" w:cstheme="minorBidi"/>
          <w:color w:val="000000" w:themeColor="text1"/>
          <w:sz w:val="22"/>
          <w:szCs w:val="22"/>
        </w:rPr>
        <w:t>Produkcij</w:t>
      </w:r>
      <w:r w:rsidR="004A32B4">
        <w:rPr>
          <w:rFonts w:asciiTheme="minorHAnsi" w:eastAsiaTheme="minorEastAsia" w:hAnsiTheme="minorHAnsi" w:cstheme="minorBidi"/>
          <w:color w:val="000000" w:themeColor="text1"/>
          <w:sz w:val="22"/>
          <w:szCs w:val="22"/>
        </w:rPr>
        <w:t>a</w:t>
      </w:r>
      <w:r w:rsidRPr="00D7571A">
        <w:rPr>
          <w:rFonts w:asciiTheme="minorHAnsi" w:eastAsiaTheme="minorEastAsia" w:hAnsiTheme="minorHAnsi" w:cstheme="minorBidi"/>
          <w:color w:val="000000" w:themeColor="text1"/>
          <w:sz w:val="22"/>
          <w:szCs w:val="22"/>
        </w:rPr>
        <w:t xml:space="preserve"> oglasnih vsebin po podanih izhodiščih naročnika in oglaševanje (zakup medijskega prostora) na različnih izbranih trgih</w:t>
      </w:r>
      <w:r w:rsidR="00C75FCE">
        <w:rPr>
          <w:rFonts w:asciiTheme="minorHAnsi" w:eastAsiaTheme="minorEastAsia" w:hAnsiTheme="minorHAnsi" w:cstheme="minorBidi"/>
          <w:color w:val="000000" w:themeColor="text1"/>
          <w:sz w:val="22"/>
          <w:szCs w:val="22"/>
        </w:rPr>
        <w:t>.</w:t>
      </w:r>
    </w:p>
    <w:p w14:paraId="2E81C375" w14:textId="0E8FBF86" w:rsidR="00F1771F" w:rsidRPr="00CE704A" w:rsidRDefault="005A772E" w:rsidP="00F1771F">
      <w:pPr>
        <w:pStyle w:val="Default"/>
        <w:numPr>
          <w:ilvl w:val="0"/>
          <w:numId w:val="87"/>
        </w:numPr>
        <w:jc w:val="both"/>
        <w:rPr>
          <w:rFonts w:asciiTheme="minorHAnsi" w:eastAsiaTheme="minorEastAsia" w:hAnsiTheme="minorHAnsi" w:cstheme="minorBidi"/>
          <w:color w:val="000000" w:themeColor="text1"/>
          <w:sz w:val="22"/>
          <w:szCs w:val="22"/>
        </w:rPr>
      </w:pPr>
      <w:r w:rsidRPr="005A772E">
        <w:rPr>
          <w:rFonts w:asciiTheme="minorHAnsi" w:eastAsiaTheme="minorEastAsia" w:hAnsiTheme="minorHAnsi" w:cstheme="minorBidi"/>
          <w:color w:val="000000" w:themeColor="text1"/>
          <w:sz w:val="22"/>
          <w:szCs w:val="22"/>
        </w:rPr>
        <w:t>Optimizacij</w:t>
      </w:r>
      <w:r w:rsidR="004A32B4">
        <w:rPr>
          <w:rFonts w:asciiTheme="minorHAnsi" w:eastAsiaTheme="minorEastAsia" w:hAnsiTheme="minorHAnsi" w:cstheme="minorBidi"/>
          <w:color w:val="000000" w:themeColor="text1"/>
          <w:sz w:val="22"/>
          <w:szCs w:val="22"/>
        </w:rPr>
        <w:t>a</w:t>
      </w:r>
      <w:r w:rsidRPr="005A772E">
        <w:rPr>
          <w:rFonts w:asciiTheme="minorHAnsi" w:eastAsiaTheme="minorEastAsia" w:hAnsiTheme="minorHAnsi" w:cstheme="minorBidi"/>
          <w:color w:val="000000" w:themeColor="text1"/>
          <w:sz w:val="22"/>
          <w:szCs w:val="22"/>
        </w:rPr>
        <w:t xml:space="preserve"> kampanje in poročanje o rezultatih</w:t>
      </w:r>
      <w:r w:rsidR="00F1771F">
        <w:rPr>
          <w:rFonts w:asciiTheme="minorHAnsi" w:eastAsiaTheme="minorEastAsia" w:hAnsiTheme="minorHAnsi" w:cstheme="minorBidi"/>
          <w:color w:val="000000" w:themeColor="text1"/>
          <w:sz w:val="22"/>
          <w:szCs w:val="22"/>
        </w:rPr>
        <w:t>.</w:t>
      </w:r>
    </w:p>
    <w:p w14:paraId="0E55015E" w14:textId="50BFE9B9" w:rsidR="00C46FD6" w:rsidRPr="00C46FD6" w:rsidRDefault="00C46FD6" w:rsidP="00484058">
      <w:pPr>
        <w:pStyle w:val="Default"/>
        <w:numPr>
          <w:ilvl w:val="0"/>
          <w:numId w:val="87"/>
        </w:numPr>
        <w:jc w:val="both"/>
        <w:rPr>
          <w:rFonts w:asciiTheme="minorHAnsi" w:eastAsiaTheme="minorEastAsia" w:hAnsiTheme="minorHAnsi" w:cstheme="minorBidi"/>
          <w:color w:val="000000" w:themeColor="text1"/>
          <w:sz w:val="22"/>
          <w:szCs w:val="22"/>
        </w:rPr>
      </w:pPr>
      <w:r w:rsidRPr="10E8C703">
        <w:rPr>
          <w:rFonts w:ascii="Calibri" w:eastAsia="Calibri" w:hAnsi="Calibri" w:cs="Calibri"/>
          <w:sz w:val="22"/>
          <w:szCs w:val="22"/>
        </w:rPr>
        <w:t xml:space="preserve">Postavitev </w:t>
      </w:r>
      <w:r w:rsidRPr="10E8C703">
        <w:rPr>
          <w:rFonts w:ascii="Calibri" w:eastAsia="Calibri" w:hAnsi="Calibri" w:cs="Calibri"/>
          <w:b/>
          <w:bCs/>
          <w:sz w:val="22"/>
          <w:szCs w:val="22"/>
        </w:rPr>
        <w:t>do 40 različnih</w:t>
      </w:r>
      <w:r w:rsidRPr="10E8C703">
        <w:rPr>
          <w:rFonts w:ascii="Calibri" w:eastAsia="Calibri" w:hAnsi="Calibri" w:cs="Calibri"/>
          <w:sz w:val="22"/>
          <w:szCs w:val="22"/>
        </w:rPr>
        <w:t xml:space="preserve"> odzivnih tekstovnih oglasov za iskalno omrežje (t.i. responsive search ads) na posamezen trg tekom obdobja trajanja kampanje (različne tematike po trgih, izvajalec prejme vsebinska izhodišča, za prevode z nativnimi govorci poskrbi izvajalec.</w:t>
      </w:r>
    </w:p>
    <w:p w14:paraId="6E222220" w14:textId="77777777" w:rsidR="00C46FD6" w:rsidRPr="00C46FD6" w:rsidRDefault="00C46FD6" w:rsidP="00484058">
      <w:pPr>
        <w:pStyle w:val="Default"/>
        <w:numPr>
          <w:ilvl w:val="0"/>
          <w:numId w:val="87"/>
        </w:numPr>
        <w:jc w:val="both"/>
        <w:rPr>
          <w:rFonts w:asciiTheme="minorHAnsi" w:eastAsiaTheme="minorEastAsia" w:hAnsiTheme="minorHAnsi" w:cstheme="minorBidi"/>
          <w:color w:val="000000" w:themeColor="text1"/>
          <w:sz w:val="22"/>
          <w:szCs w:val="22"/>
        </w:rPr>
      </w:pPr>
      <w:r w:rsidRPr="10E8C703">
        <w:rPr>
          <w:rFonts w:ascii="Calibri" w:eastAsia="Calibri" w:hAnsi="Calibri" w:cs="Calibri"/>
          <w:sz w:val="22"/>
          <w:szCs w:val="22"/>
        </w:rPr>
        <w:t>Oglase se prilagodi glede na ciljne persone na posameznem trgu. Isto tematiko se torej vsebinsko prilagodi personam na izbranem trgu</w:t>
      </w:r>
      <w:r>
        <w:rPr>
          <w:rFonts w:ascii="Calibri" w:eastAsia="Calibri" w:hAnsi="Calibri" w:cs="Calibri"/>
          <w:sz w:val="22"/>
          <w:szCs w:val="22"/>
        </w:rPr>
        <w:t>.</w:t>
      </w:r>
    </w:p>
    <w:p w14:paraId="523DB866" w14:textId="77777777" w:rsidR="00C46FD6" w:rsidRDefault="00C46FD6" w:rsidP="00C46FD6">
      <w:pPr>
        <w:pStyle w:val="Default"/>
        <w:ind w:left="1440"/>
        <w:jc w:val="both"/>
        <w:rPr>
          <w:rFonts w:asciiTheme="minorHAnsi" w:eastAsiaTheme="minorEastAsia" w:hAnsiTheme="minorHAnsi" w:cstheme="minorBidi"/>
          <w:color w:val="000000" w:themeColor="text1"/>
          <w:sz w:val="22"/>
          <w:szCs w:val="22"/>
        </w:rPr>
      </w:pPr>
    </w:p>
    <w:p w14:paraId="6B75EB6E" w14:textId="7294AF85" w:rsidR="00F1771F" w:rsidRPr="00F1771F" w:rsidRDefault="00C46FD6" w:rsidP="00F1771F">
      <w:pPr>
        <w:pStyle w:val="Default"/>
        <w:numPr>
          <w:ilvl w:val="0"/>
          <w:numId w:val="78"/>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Oglaševanje na </w:t>
      </w:r>
      <w:r w:rsidRPr="00C80D41">
        <w:rPr>
          <w:rFonts w:asciiTheme="minorHAnsi" w:eastAsiaTheme="minorEastAsia" w:hAnsiTheme="minorHAnsi" w:cstheme="minorBidi"/>
          <w:b/>
          <w:bCs/>
          <w:color w:val="000000" w:themeColor="text1"/>
          <w:sz w:val="22"/>
          <w:szCs w:val="22"/>
        </w:rPr>
        <w:t>YouTube kanalu</w:t>
      </w:r>
      <w:r w:rsidRPr="10E8C703">
        <w:rPr>
          <w:rFonts w:asciiTheme="minorHAnsi" w:eastAsiaTheme="minorEastAsia" w:hAnsiTheme="minorHAnsi" w:cstheme="minorBidi"/>
          <w:color w:val="000000" w:themeColor="text1"/>
          <w:sz w:val="22"/>
          <w:szCs w:val="22"/>
        </w:rPr>
        <w:t>, ki vključuje:</w:t>
      </w:r>
      <w:bookmarkEnd w:id="21"/>
      <w:r w:rsidRPr="10E8C703">
        <w:rPr>
          <w:rFonts w:asciiTheme="minorHAnsi" w:eastAsiaTheme="minorEastAsia" w:hAnsiTheme="minorHAnsi" w:cstheme="minorBidi"/>
          <w:color w:val="000000" w:themeColor="text1"/>
          <w:sz w:val="22"/>
          <w:szCs w:val="22"/>
        </w:rPr>
        <w:t xml:space="preserve"> </w:t>
      </w:r>
    </w:p>
    <w:p w14:paraId="3B267D89" w14:textId="64171E46" w:rsidR="00F1771F" w:rsidRDefault="00F1771F" w:rsidP="00F1771F">
      <w:pPr>
        <w:pStyle w:val="Default"/>
        <w:numPr>
          <w:ilvl w:val="0"/>
          <w:numId w:val="88"/>
        </w:numPr>
        <w:jc w:val="both"/>
        <w:rPr>
          <w:rFonts w:asciiTheme="minorHAnsi" w:eastAsiaTheme="minorEastAsia" w:hAnsiTheme="minorHAnsi" w:cstheme="minorBidi"/>
          <w:color w:val="000000" w:themeColor="text1"/>
          <w:sz w:val="22"/>
          <w:szCs w:val="22"/>
        </w:rPr>
      </w:pPr>
      <w:r w:rsidRPr="0038271C">
        <w:rPr>
          <w:rFonts w:asciiTheme="minorHAnsi" w:eastAsiaTheme="minorEastAsia" w:hAnsiTheme="minorHAnsi" w:cstheme="minorBidi"/>
          <w:color w:val="000000" w:themeColor="text1"/>
          <w:sz w:val="22"/>
          <w:szCs w:val="22"/>
        </w:rPr>
        <w:t>Priprav</w:t>
      </w:r>
      <w:r w:rsidR="004A32B4">
        <w:rPr>
          <w:rFonts w:asciiTheme="minorHAnsi" w:eastAsiaTheme="minorEastAsia" w:hAnsiTheme="minorHAnsi" w:cstheme="minorBidi"/>
          <w:color w:val="000000" w:themeColor="text1"/>
          <w:sz w:val="22"/>
          <w:szCs w:val="22"/>
        </w:rPr>
        <w:t>a</w:t>
      </w:r>
      <w:r w:rsidRPr="0038271C">
        <w:rPr>
          <w:rFonts w:asciiTheme="minorHAnsi" w:eastAsiaTheme="minorEastAsia" w:hAnsiTheme="minorHAnsi" w:cstheme="minorBidi"/>
          <w:color w:val="000000" w:themeColor="text1"/>
          <w:sz w:val="22"/>
          <w:szCs w:val="22"/>
        </w:rPr>
        <w:t xml:space="preserve"> strategije, medijskega načrta, oglasne (vsebinske in vizualne) kreative</w:t>
      </w:r>
      <w:r>
        <w:rPr>
          <w:rFonts w:asciiTheme="minorHAnsi" w:eastAsiaTheme="minorEastAsia" w:hAnsiTheme="minorHAnsi" w:cstheme="minorBidi"/>
          <w:color w:val="000000" w:themeColor="text1"/>
          <w:sz w:val="22"/>
          <w:szCs w:val="22"/>
        </w:rPr>
        <w:t>.</w:t>
      </w:r>
    </w:p>
    <w:p w14:paraId="4EAACA29" w14:textId="75A550C2" w:rsidR="00F1771F" w:rsidRDefault="00F1771F" w:rsidP="00F1771F">
      <w:pPr>
        <w:pStyle w:val="Default"/>
        <w:numPr>
          <w:ilvl w:val="0"/>
          <w:numId w:val="88"/>
        </w:numPr>
        <w:jc w:val="both"/>
        <w:rPr>
          <w:rFonts w:asciiTheme="minorHAnsi" w:eastAsiaTheme="minorEastAsia" w:hAnsiTheme="minorHAnsi" w:cstheme="minorBidi"/>
          <w:color w:val="000000" w:themeColor="text1"/>
          <w:sz w:val="22"/>
          <w:szCs w:val="22"/>
        </w:rPr>
      </w:pPr>
      <w:r w:rsidRPr="00D7571A">
        <w:rPr>
          <w:rFonts w:asciiTheme="minorHAnsi" w:eastAsiaTheme="minorEastAsia" w:hAnsiTheme="minorHAnsi" w:cstheme="minorBidi"/>
          <w:color w:val="000000" w:themeColor="text1"/>
          <w:sz w:val="22"/>
          <w:szCs w:val="22"/>
        </w:rPr>
        <w:t>Produkcij</w:t>
      </w:r>
      <w:r w:rsidR="004A32B4">
        <w:rPr>
          <w:rFonts w:asciiTheme="minorHAnsi" w:eastAsiaTheme="minorEastAsia" w:hAnsiTheme="minorHAnsi" w:cstheme="minorBidi"/>
          <w:color w:val="000000" w:themeColor="text1"/>
          <w:sz w:val="22"/>
          <w:szCs w:val="22"/>
        </w:rPr>
        <w:t>a</w:t>
      </w:r>
      <w:r w:rsidRPr="00D7571A">
        <w:rPr>
          <w:rFonts w:asciiTheme="minorHAnsi" w:eastAsiaTheme="minorEastAsia" w:hAnsiTheme="minorHAnsi" w:cstheme="minorBidi"/>
          <w:color w:val="000000" w:themeColor="text1"/>
          <w:sz w:val="22"/>
          <w:szCs w:val="22"/>
        </w:rPr>
        <w:t xml:space="preserve"> oglasnih vsebin po podanih izhodiščih naročnika in oglaševanje (zakup medijskega prostora) na različnih izbranih trgih</w:t>
      </w:r>
      <w:r>
        <w:rPr>
          <w:rFonts w:asciiTheme="minorHAnsi" w:eastAsiaTheme="minorEastAsia" w:hAnsiTheme="minorHAnsi" w:cstheme="minorBidi"/>
          <w:color w:val="000000" w:themeColor="text1"/>
          <w:sz w:val="22"/>
          <w:szCs w:val="22"/>
        </w:rPr>
        <w:t>.</w:t>
      </w:r>
    </w:p>
    <w:p w14:paraId="64DEFE3E" w14:textId="526374FD" w:rsidR="001819C3" w:rsidRPr="00CE704A" w:rsidRDefault="00F1771F" w:rsidP="001819C3">
      <w:pPr>
        <w:pStyle w:val="Default"/>
        <w:numPr>
          <w:ilvl w:val="0"/>
          <w:numId w:val="88"/>
        </w:numPr>
        <w:jc w:val="both"/>
        <w:rPr>
          <w:rFonts w:asciiTheme="minorHAnsi" w:eastAsiaTheme="minorEastAsia" w:hAnsiTheme="minorHAnsi" w:cstheme="minorBidi"/>
          <w:color w:val="000000" w:themeColor="text1"/>
          <w:sz w:val="22"/>
          <w:szCs w:val="22"/>
        </w:rPr>
      </w:pPr>
      <w:r w:rsidRPr="005A772E">
        <w:rPr>
          <w:rFonts w:asciiTheme="minorHAnsi" w:eastAsiaTheme="minorEastAsia" w:hAnsiTheme="minorHAnsi" w:cstheme="minorBidi"/>
          <w:color w:val="000000" w:themeColor="text1"/>
          <w:sz w:val="22"/>
          <w:szCs w:val="22"/>
        </w:rPr>
        <w:t>Optimizacij</w:t>
      </w:r>
      <w:r w:rsidR="004A32B4">
        <w:rPr>
          <w:rFonts w:asciiTheme="minorHAnsi" w:eastAsiaTheme="minorEastAsia" w:hAnsiTheme="minorHAnsi" w:cstheme="minorBidi"/>
          <w:color w:val="000000" w:themeColor="text1"/>
          <w:sz w:val="22"/>
          <w:szCs w:val="22"/>
        </w:rPr>
        <w:t>a</w:t>
      </w:r>
      <w:r w:rsidRPr="005A772E">
        <w:rPr>
          <w:rFonts w:asciiTheme="minorHAnsi" w:eastAsiaTheme="minorEastAsia" w:hAnsiTheme="minorHAnsi" w:cstheme="minorBidi"/>
          <w:color w:val="000000" w:themeColor="text1"/>
          <w:sz w:val="22"/>
          <w:szCs w:val="22"/>
        </w:rPr>
        <w:t xml:space="preserve"> kampanje in poročanje o rezultatih</w:t>
      </w:r>
      <w:r>
        <w:rPr>
          <w:rFonts w:asciiTheme="minorHAnsi" w:eastAsiaTheme="minorEastAsia" w:hAnsiTheme="minorHAnsi" w:cstheme="minorBidi"/>
          <w:color w:val="000000" w:themeColor="text1"/>
          <w:sz w:val="22"/>
          <w:szCs w:val="22"/>
        </w:rPr>
        <w:t>.</w:t>
      </w:r>
    </w:p>
    <w:p w14:paraId="1E082F36" w14:textId="77777777" w:rsidR="00C46FD6" w:rsidRPr="00C46FD6" w:rsidRDefault="00C46FD6" w:rsidP="00484058">
      <w:pPr>
        <w:pStyle w:val="Default"/>
        <w:numPr>
          <w:ilvl w:val="0"/>
          <w:numId w:val="88"/>
        </w:numPr>
        <w:jc w:val="both"/>
        <w:rPr>
          <w:rFonts w:asciiTheme="minorHAnsi" w:eastAsiaTheme="minorEastAsia" w:hAnsiTheme="minorHAnsi" w:cstheme="minorBidi"/>
          <w:color w:val="000000" w:themeColor="text1"/>
          <w:sz w:val="22"/>
          <w:szCs w:val="22"/>
        </w:rPr>
      </w:pPr>
      <w:r w:rsidRPr="10E8C703">
        <w:rPr>
          <w:rFonts w:ascii="Calibri" w:eastAsia="Calibri" w:hAnsi="Calibri" w:cs="Calibri"/>
          <w:sz w:val="22"/>
          <w:szCs w:val="22"/>
        </w:rPr>
        <w:t>Postavitev YouTube kampanje s posnetki naročnika (</w:t>
      </w:r>
      <w:r w:rsidRPr="10E8C703">
        <w:rPr>
          <w:rFonts w:ascii="Calibri" w:eastAsia="Calibri" w:hAnsi="Calibri" w:cs="Calibri"/>
          <w:b/>
          <w:bCs/>
          <w:sz w:val="22"/>
          <w:szCs w:val="22"/>
        </w:rPr>
        <w:t>do 3 posnetki na trg</w:t>
      </w:r>
      <w:r w:rsidRPr="10E8C703">
        <w:rPr>
          <w:rFonts w:ascii="Calibri" w:eastAsia="Calibri" w:hAnsi="Calibri" w:cs="Calibri"/>
          <w:sz w:val="22"/>
          <w:szCs w:val="22"/>
        </w:rPr>
        <w:t>).</w:t>
      </w:r>
    </w:p>
    <w:p w14:paraId="60D7CA85" w14:textId="77777777" w:rsidR="00C46FD6" w:rsidRPr="00C46FD6" w:rsidRDefault="00C46FD6" w:rsidP="00C46FD6">
      <w:pPr>
        <w:pStyle w:val="Default"/>
        <w:jc w:val="both"/>
        <w:rPr>
          <w:rFonts w:asciiTheme="minorHAnsi" w:eastAsiaTheme="minorEastAsia" w:hAnsiTheme="minorHAnsi" w:cstheme="minorBidi"/>
          <w:strike/>
          <w:color w:val="FF0000"/>
          <w:sz w:val="22"/>
          <w:szCs w:val="22"/>
        </w:rPr>
      </w:pPr>
    </w:p>
    <w:p w14:paraId="4E8233D2" w14:textId="01663FE1" w:rsidR="007D1BBC" w:rsidRDefault="007D1BBC" w:rsidP="00C46FD6">
      <w:pPr>
        <w:pStyle w:val="Default"/>
        <w:jc w:val="both"/>
        <w:rPr>
          <w:rFonts w:asciiTheme="minorHAnsi" w:eastAsiaTheme="minorEastAsia" w:hAnsiTheme="minorHAnsi" w:cstheme="minorBidi"/>
          <w:color w:val="000000" w:themeColor="text1"/>
          <w:sz w:val="22"/>
          <w:szCs w:val="22"/>
        </w:rPr>
      </w:pPr>
      <w:r w:rsidRPr="00823B53">
        <w:rPr>
          <w:rFonts w:asciiTheme="minorHAnsi" w:eastAsiaTheme="minorEastAsia" w:hAnsiTheme="minorHAnsi" w:cstheme="minorBidi"/>
          <w:color w:val="000000" w:themeColor="text1"/>
          <w:sz w:val="22"/>
          <w:szCs w:val="22"/>
        </w:rPr>
        <w:t>Za oblikovanje, vsebino in produkcijo oglasov poskrbi izbrani izvajalec po posredovanih izhodiščih in materialih naročnika (fotografije in videoposnetki). Produkcija foto in video gradiva ni predmet te pogodbe, vendar pa izvajalec poskrbi za produkcijo dinamičnih animiranih oglasov za platformo.</w:t>
      </w:r>
    </w:p>
    <w:p w14:paraId="64E11086" w14:textId="77777777" w:rsidR="007D1BBC" w:rsidRDefault="007D1BBC" w:rsidP="00C46FD6">
      <w:pPr>
        <w:pStyle w:val="Default"/>
        <w:jc w:val="both"/>
        <w:rPr>
          <w:rFonts w:asciiTheme="minorHAnsi" w:eastAsiaTheme="minorEastAsia" w:hAnsiTheme="minorHAnsi" w:cstheme="minorBidi"/>
          <w:color w:val="000000" w:themeColor="text1"/>
          <w:sz w:val="22"/>
          <w:szCs w:val="22"/>
          <w:u w:val="single"/>
        </w:rPr>
      </w:pPr>
    </w:p>
    <w:p w14:paraId="253E4E5C" w14:textId="54411D5F" w:rsidR="00FB5C1C" w:rsidRDefault="00970AC9" w:rsidP="00C46FD6">
      <w:pPr>
        <w:pStyle w:val="Default"/>
        <w:jc w:val="both"/>
        <w:rPr>
          <w:rFonts w:asciiTheme="minorHAnsi" w:eastAsiaTheme="minorEastAsia" w:hAnsiTheme="minorHAnsi" w:cstheme="minorBidi"/>
          <w:color w:val="000000" w:themeColor="text1"/>
          <w:sz w:val="22"/>
          <w:szCs w:val="22"/>
        </w:rPr>
      </w:pPr>
      <w:r w:rsidRPr="00970AC9">
        <w:rPr>
          <w:rFonts w:asciiTheme="minorHAnsi" w:eastAsiaTheme="minorEastAsia" w:hAnsiTheme="minorHAnsi" w:cstheme="minorBidi"/>
          <w:color w:val="000000" w:themeColor="text1"/>
          <w:sz w:val="22"/>
          <w:szCs w:val="22"/>
        </w:rPr>
        <w:t>Vsi stroški</w:t>
      </w:r>
      <w:r>
        <w:rPr>
          <w:rFonts w:asciiTheme="minorHAnsi" w:eastAsiaTheme="minorEastAsia" w:hAnsiTheme="minorHAnsi" w:cstheme="minorBidi"/>
          <w:color w:val="000000" w:themeColor="text1"/>
          <w:sz w:val="22"/>
          <w:szCs w:val="22"/>
        </w:rPr>
        <w:t xml:space="preserve"> prevodov in lekture prevajalca, ki je nativni govorec, t.i. </w:t>
      </w:r>
      <w:r w:rsidR="00E03FB1">
        <w:rPr>
          <w:rFonts w:asciiTheme="minorHAnsi" w:eastAsiaTheme="minorEastAsia" w:hAnsiTheme="minorHAnsi" w:cstheme="minorBidi"/>
          <w:color w:val="000000" w:themeColor="text1"/>
          <w:sz w:val="22"/>
          <w:szCs w:val="22"/>
        </w:rPr>
        <w:t xml:space="preserve">»native speaker«, so strošek izvajalca. Naročnik lahko med izvajanjem </w:t>
      </w:r>
      <w:r w:rsidR="002B09C2">
        <w:rPr>
          <w:rFonts w:asciiTheme="minorHAnsi" w:eastAsiaTheme="minorEastAsia" w:hAnsiTheme="minorHAnsi" w:cstheme="minorBidi"/>
          <w:color w:val="000000" w:themeColor="text1"/>
          <w:sz w:val="22"/>
          <w:szCs w:val="22"/>
        </w:rPr>
        <w:t xml:space="preserve">pogodbenih obveznosti zahteva udeležbo prevajalca na usklajevalnih sestankih </w:t>
      </w:r>
      <w:r w:rsidR="001646D4">
        <w:rPr>
          <w:rFonts w:asciiTheme="minorHAnsi" w:eastAsiaTheme="minorEastAsia" w:hAnsiTheme="minorHAnsi" w:cstheme="minorBidi"/>
          <w:color w:val="000000" w:themeColor="text1"/>
          <w:sz w:val="22"/>
          <w:szCs w:val="22"/>
        </w:rPr>
        <w:t xml:space="preserve">ter po potrebi </w:t>
      </w:r>
      <w:r w:rsidR="00ED7DBE">
        <w:rPr>
          <w:rFonts w:asciiTheme="minorHAnsi" w:eastAsiaTheme="minorEastAsia" w:hAnsiTheme="minorHAnsi" w:cstheme="minorBidi"/>
          <w:color w:val="000000" w:themeColor="text1"/>
          <w:sz w:val="22"/>
          <w:szCs w:val="22"/>
        </w:rPr>
        <w:t>pisno potrditev o sodelovanju osebe.</w:t>
      </w:r>
      <w:r w:rsidR="00E03FB1">
        <w:rPr>
          <w:rFonts w:asciiTheme="minorHAnsi" w:eastAsiaTheme="minorEastAsia" w:hAnsiTheme="minorHAnsi" w:cstheme="minorBidi"/>
          <w:color w:val="000000" w:themeColor="text1"/>
          <w:sz w:val="22"/>
          <w:szCs w:val="22"/>
        </w:rPr>
        <w:t xml:space="preserve"> </w:t>
      </w:r>
    </w:p>
    <w:p w14:paraId="386397EC" w14:textId="77777777" w:rsidR="003E20F4" w:rsidRDefault="003E20F4" w:rsidP="00C46FD6">
      <w:pPr>
        <w:pStyle w:val="Default"/>
        <w:jc w:val="both"/>
        <w:rPr>
          <w:rFonts w:asciiTheme="minorHAnsi" w:eastAsiaTheme="minorEastAsia" w:hAnsiTheme="minorHAnsi" w:cstheme="minorBidi"/>
          <w:color w:val="000000" w:themeColor="text1"/>
          <w:sz w:val="22"/>
          <w:szCs w:val="22"/>
        </w:rPr>
      </w:pPr>
    </w:p>
    <w:p w14:paraId="1A189C18" w14:textId="252D3E3D" w:rsidR="003E20F4" w:rsidRDefault="003E20F4" w:rsidP="00C46FD6">
      <w:pPr>
        <w:pStyle w:val="Default"/>
        <w:jc w:val="both"/>
        <w:rPr>
          <w:rFonts w:asciiTheme="minorHAnsi" w:eastAsiaTheme="minorEastAsia" w:hAnsiTheme="minorHAnsi" w:cstheme="minorBidi"/>
          <w:color w:val="000000" w:themeColor="text1"/>
          <w:sz w:val="22"/>
          <w:szCs w:val="22"/>
        </w:rPr>
      </w:pPr>
      <w:r w:rsidRPr="003E20F4">
        <w:rPr>
          <w:rFonts w:asciiTheme="minorHAnsi" w:eastAsiaTheme="minorEastAsia" w:hAnsiTheme="minorHAnsi" w:cstheme="minorBidi"/>
          <w:color w:val="000000" w:themeColor="text1"/>
          <w:sz w:val="22"/>
          <w:szCs w:val="22"/>
        </w:rPr>
        <w:t>Za izvedbo posamezne kampanje izvajalec črpa fotografski material iz fototeke naročnika, za katere ima naročnik pridobljene vse materialne avtorske pravice, ali platforme Shutterstock, s katero ima naročnik sklenjeno pogodbo, razen če se izvajalec in naročnik ne dogovorita drugače. Naročnik izvajalcu lahko pošlje dodatne materiale, ki jih izvajalec lahko uporabi. Izbrane fotografije za pripravo oglasov predlaga izvajalec naročniku, le-ta pa jih potrdi, preden se oglas pripravi za produkcijo</w:t>
      </w:r>
      <w:r w:rsidR="009B7276">
        <w:rPr>
          <w:rFonts w:asciiTheme="minorHAnsi" w:eastAsiaTheme="minorEastAsia" w:hAnsiTheme="minorHAnsi" w:cstheme="minorBidi"/>
          <w:color w:val="000000" w:themeColor="text1"/>
          <w:sz w:val="22"/>
          <w:szCs w:val="22"/>
        </w:rPr>
        <w:t>.</w:t>
      </w:r>
    </w:p>
    <w:p w14:paraId="0B71EF0F" w14:textId="77777777" w:rsidR="009B7276" w:rsidRDefault="009B7276" w:rsidP="00C46FD6">
      <w:pPr>
        <w:pStyle w:val="Default"/>
        <w:jc w:val="both"/>
        <w:rPr>
          <w:rFonts w:asciiTheme="minorHAnsi" w:eastAsiaTheme="minorEastAsia" w:hAnsiTheme="minorHAnsi" w:cstheme="minorBidi"/>
          <w:color w:val="000000" w:themeColor="text1"/>
          <w:sz w:val="22"/>
          <w:szCs w:val="22"/>
        </w:rPr>
      </w:pPr>
    </w:p>
    <w:p w14:paraId="14888EB8" w14:textId="4E40BAD2" w:rsidR="009B7276" w:rsidRDefault="009B7276" w:rsidP="00C46FD6">
      <w:pPr>
        <w:pStyle w:val="Default"/>
        <w:jc w:val="both"/>
        <w:rPr>
          <w:rFonts w:asciiTheme="minorHAnsi" w:eastAsiaTheme="minorEastAsia" w:hAnsiTheme="minorHAnsi" w:cstheme="minorBidi"/>
          <w:color w:val="000000" w:themeColor="text1"/>
          <w:sz w:val="22"/>
          <w:szCs w:val="22"/>
        </w:rPr>
      </w:pPr>
      <w:r w:rsidRPr="009B7276">
        <w:rPr>
          <w:rFonts w:asciiTheme="minorHAnsi" w:eastAsiaTheme="minorEastAsia" w:hAnsiTheme="minorHAnsi" w:cstheme="minorBidi"/>
          <w:color w:val="000000" w:themeColor="text1"/>
          <w:sz w:val="22"/>
          <w:szCs w:val="22"/>
        </w:rPr>
        <w:t>Izvajalec mora zagotoviti primerna grafična orodja za obdelavo izbranih fotografij in videov z namenom izvedbenega oblikovanja ter končne produkcije oglasa. Celoten strošek oblikovanja in produkcije oglasov po tehničnih specifikacijah medija je na strani izvajalca.</w:t>
      </w:r>
    </w:p>
    <w:p w14:paraId="6B8C400A" w14:textId="77777777" w:rsidR="007F2B07" w:rsidRDefault="007F2B07" w:rsidP="00C46FD6">
      <w:pPr>
        <w:pStyle w:val="Default"/>
        <w:jc w:val="both"/>
        <w:rPr>
          <w:rFonts w:asciiTheme="minorHAnsi" w:eastAsiaTheme="minorEastAsia" w:hAnsiTheme="minorHAnsi" w:cstheme="minorBidi"/>
          <w:color w:val="000000" w:themeColor="text1"/>
          <w:sz w:val="22"/>
          <w:szCs w:val="22"/>
        </w:rPr>
      </w:pPr>
    </w:p>
    <w:p w14:paraId="5E8B138D" w14:textId="2DE8D718" w:rsidR="007F2B07" w:rsidRDefault="007F2B07" w:rsidP="00C46FD6">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Naročnik lahko zahteva do 3 korekture oglasov znotraj </w:t>
      </w:r>
      <w:r w:rsidR="0069557B">
        <w:rPr>
          <w:rFonts w:asciiTheme="minorHAnsi" w:eastAsiaTheme="minorEastAsia" w:hAnsiTheme="minorHAnsi" w:cstheme="minorBidi"/>
          <w:color w:val="000000" w:themeColor="text1"/>
          <w:sz w:val="22"/>
          <w:szCs w:val="22"/>
        </w:rPr>
        <w:t>vključenih stroškov za posamezen format oglasa. Dodatne korekture se obračunajo dodatno.</w:t>
      </w:r>
    </w:p>
    <w:p w14:paraId="4F638985" w14:textId="77777777" w:rsidR="00711588" w:rsidRDefault="00711588" w:rsidP="00C46FD6">
      <w:pPr>
        <w:pStyle w:val="Default"/>
        <w:jc w:val="both"/>
        <w:rPr>
          <w:rFonts w:asciiTheme="minorHAnsi" w:eastAsiaTheme="minorEastAsia" w:hAnsiTheme="minorHAnsi" w:cstheme="minorBidi"/>
          <w:color w:val="000000" w:themeColor="text1"/>
          <w:sz w:val="22"/>
          <w:szCs w:val="22"/>
        </w:rPr>
      </w:pPr>
    </w:p>
    <w:p w14:paraId="5A2B1DE5" w14:textId="7552BC60" w:rsidR="00711588" w:rsidRDefault="00711588" w:rsidP="00C46FD6">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bo v obdobju trajanja pogodbe opredelil specifikacijo za posamezno promocijsko kampanjo ali aktivnost in aktivnosti naročal po potrebi, predvidoma mesečno</w:t>
      </w:r>
      <w:r w:rsidR="00A5689C">
        <w:rPr>
          <w:rFonts w:asciiTheme="minorHAnsi" w:eastAsiaTheme="minorEastAsia" w:hAnsiTheme="minorHAnsi" w:cstheme="minorBidi"/>
          <w:color w:val="000000" w:themeColor="text1"/>
          <w:sz w:val="22"/>
          <w:szCs w:val="22"/>
        </w:rPr>
        <w:t>.</w:t>
      </w:r>
    </w:p>
    <w:p w14:paraId="79685B9A" w14:textId="77777777" w:rsidR="00A5689C" w:rsidRDefault="00A5689C" w:rsidP="00C46FD6">
      <w:pPr>
        <w:pStyle w:val="Default"/>
        <w:jc w:val="both"/>
        <w:rPr>
          <w:rFonts w:asciiTheme="minorHAnsi" w:eastAsiaTheme="minorEastAsia" w:hAnsiTheme="minorHAnsi" w:cstheme="minorBidi"/>
          <w:color w:val="000000" w:themeColor="text1"/>
          <w:sz w:val="22"/>
          <w:szCs w:val="22"/>
        </w:rPr>
      </w:pPr>
    </w:p>
    <w:p w14:paraId="133C08F7" w14:textId="56B806EA" w:rsidR="00A5689C" w:rsidRDefault="00A5689C" w:rsidP="00C46FD6">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Takrat bo naročnik izvajalcu predal naslednje </w:t>
      </w:r>
      <w:r w:rsidR="00786686">
        <w:rPr>
          <w:rFonts w:asciiTheme="minorHAnsi" w:eastAsiaTheme="minorEastAsia" w:hAnsiTheme="minorHAnsi" w:cstheme="minorBidi"/>
          <w:color w:val="000000" w:themeColor="text1"/>
          <w:sz w:val="22"/>
          <w:szCs w:val="22"/>
        </w:rPr>
        <w:t>specifikacije:</w:t>
      </w:r>
    </w:p>
    <w:p w14:paraId="05CEA7EA" w14:textId="6362E65F" w:rsidR="00786686" w:rsidRDefault="00786686"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produkt(i) ali projekt(i) za izpostavitev,</w:t>
      </w:r>
    </w:p>
    <w:p w14:paraId="7174AA9B" w14:textId="5CBFAD4A" w:rsidR="00786686" w:rsidRDefault="00E07F04"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trg(i) oglaševanja,</w:t>
      </w:r>
    </w:p>
    <w:p w14:paraId="6B5BD13A" w14:textId="58456648" w:rsidR="00E07F04" w:rsidRDefault="00E07F04"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kanal(i) ali medij(i) oglaševanja (opredelitev tematike, doseg/naklada, ciljne skupine),</w:t>
      </w:r>
    </w:p>
    <w:p w14:paraId="18D2004E" w14:textId="6DB506C0" w:rsidR="00E07F04" w:rsidRDefault="00E07F04"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format </w:t>
      </w:r>
      <w:r w:rsidR="00E37B5C">
        <w:rPr>
          <w:rFonts w:asciiTheme="minorHAnsi" w:eastAsiaTheme="minorEastAsia" w:hAnsiTheme="minorHAnsi" w:cstheme="minorBidi"/>
          <w:color w:val="000000" w:themeColor="text1"/>
          <w:sz w:val="22"/>
          <w:szCs w:val="22"/>
        </w:rPr>
        <w:t>oglasnih vsebin,</w:t>
      </w:r>
    </w:p>
    <w:p w14:paraId="6B74341E" w14:textId="4A208B1B" w:rsidR="00E37B5C" w:rsidRDefault="00E37B5C"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število oglasov ali pristajalnih strani,</w:t>
      </w:r>
    </w:p>
    <w:p w14:paraId="6033F454" w14:textId="581507F4" w:rsidR="00E37B5C" w:rsidRDefault="00E37B5C"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ciljne skupine,</w:t>
      </w:r>
    </w:p>
    <w:p w14:paraId="39FD9B89" w14:textId="449826BB" w:rsidR="00E37B5C" w:rsidRDefault="00E37B5C"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terminski načrt oglaševanja,</w:t>
      </w:r>
    </w:p>
    <w:p w14:paraId="16DA350D" w14:textId="09BA110A" w:rsidR="008979E5" w:rsidRDefault="008979E5"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dodatne specifične pogoje in cilje.</w:t>
      </w:r>
    </w:p>
    <w:p w14:paraId="3871C7AC" w14:textId="77777777" w:rsidR="00E65C41" w:rsidRDefault="00E65C41" w:rsidP="00E65C41">
      <w:pPr>
        <w:pStyle w:val="Default"/>
        <w:jc w:val="both"/>
        <w:rPr>
          <w:rFonts w:asciiTheme="minorHAnsi" w:eastAsiaTheme="minorEastAsia" w:hAnsiTheme="minorHAnsi" w:cstheme="minorBidi"/>
          <w:color w:val="000000" w:themeColor="text1"/>
          <w:sz w:val="22"/>
          <w:szCs w:val="22"/>
        </w:rPr>
      </w:pPr>
    </w:p>
    <w:p w14:paraId="7F74D18F" w14:textId="337EB9DF" w:rsidR="00E65C41" w:rsidRPr="00970AC9" w:rsidRDefault="00E65C41" w:rsidP="00E65C41">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noProof/>
          <w:color w:val="000000" w:themeColor="text1"/>
          <w:sz w:val="22"/>
          <w:szCs w:val="22"/>
        </w:rPr>
        <w:t>Naročnik izbranemu izvajalcu omogoči dostop do računa Google Analytics ter do oglaševalskega računa Google Ads, v katerem se izvajajo kampanje. Izvajalec lahko računa med seboj poveže zaradi potrebe po optimizaciji kampanj in analiziranja rezultatov. Po izteku pogodbe je izvajalec dolžan odstraniti svoj dostop do vseh povezanih računov ter naročniku predati morebitne lastniške pravice, če je bil oglaševalski račun ustvarjen v okviru sodelovanja</w:t>
      </w:r>
      <w:r w:rsidR="006B0C5B">
        <w:rPr>
          <w:rFonts w:asciiTheme="minorHAnsi" w:eastAsiaTheme="minorEastAsia" w:hAnsiTheme="minorHAnsi" w:cstheme="minorBidi"/>
          <w:noProof/>
          <w:color w:val="000000" w:themeColor="text1"/>
          <w:sz w:val="22"/>
          <w:szCs w:val="22"/>
        </w:rPr>
        <w:t>.</w:t>
      </w:r>
    </w:p>
    <w:p w14:paraId="03674BDD" w14:textId="0DD7F845" w:rsidR="00C46FD6" w:rsidRDefault="00C46FD6" w:rsidP="00C46FD6">
      <w:pPr>
        <w:pStyle w:val="Default"/>
        <w:jc w:val="both"/>
        <w:rPr>
          <w:rFonts w:asciiTheme="minorHAnsi" w:eastAsiaTheme="minorEastAsia" w:hAnsiTheme="minorHAnsi" w:cstheme="minorBidi"/>
          <w:b/>
          <w:bCs/>
          <w:color w:val="000000" w:themeColor="text1"/>
          <w:sz w:val="22"/>
          <w:szCs w:val="22"/>
        </w:rPr>
      </w:pPr>
    </w:p>
    <w:p w14:paraId="3F7F86C6" w14:textId="4481D809" w:rsidR="006B0C5B" w:rsidRDefault="006B0C5B" w:rsidP="00C46FD6">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color w:val="000000" w:themeColor="text1"/>
          <w:sz w:val="22"/>
          <w:szCs w:val="22"/>
        </w:rPr>
        <w:t>Po plačilu prejetih računov preidejo vse materialne avtorske pravice, vključno s pravico do spreminjanja materiala, na naročnika. Izvajalec naročniku preda oblikovne rešitve v formatu datotek, ki omogoča prosto urejanje</w:t>
      </w:r>
      <w:r w:rsidR="00CD5901">
        <w:rPr>
          <w:rFonts w:asciiTheme="minorHAnsi" w:eastAsiaTheme="minorEastAsia" w:hAnsiTheme="minorHAnsi" w:cstheme="minorBidi"/>
          <w:color w:val="000000" w:themeColor="text1"/>
          <w:sz w:val="22"/>
          <w:szCs w:val="22"/>
        </w:rPr>
        <w:t>.</w:t>
      </w:r>
    </w:p>
    <w:p w14:paraId="54BFA934" w14:textId="77777777" w:rsidR="00C46FD6" w:rsidRPr="00C46FD6" w:rsidRDefault="00C46FD6" w:rsidP="00C46FD6">
      <w:pPr>
        <w:pStyle w:val="Default"/>
        <w:jc w:val="both"/>
        <w:rPr>
          <w:rFonts w:asciiTheme="minorHAnsi" w:eastAsiaTheme="minorEastAsia" w:hAnsiTheme="minorHAnsi" w:cstheme="minorBidi"/>
          <w:b/>
          <w:bCs/>
          <w:color w:val="000000" w:themeColor="text1"/>
          <w:sz w:val="22"/>
          <w:szCs w:val="22"/>
        </w:rPr>
      </w:pPr>
    </w:p>
    <w:p w14:paraId="5AF966D8" w14:textId="502908FC" w:rsidR="00C46FD6" w:rsidRDefault="00C46FD6" w:rsidP="00484058">
      <w:pPr>
        <w:pStyle w:val="Default"/>
        <w:numPr>
          <w:ilvl w:val="3"/>
          <w:numId w:val="58"/>
        </w:numPr>
        <w:ind w:left="0" w:firstLine="0"/>
        <w:jc w:val="both"/>
        <w:rPr>
          <w:rFonts w:asciiTheme="minorHAnsi" w:eastAsiaTheme="minorEastAsia" w:hAnsiTheme="minorHAnsi" w:cstheme="minorBidi"/>
          <w:b/>
          <w:bCs/>
          <w:color w:val="000000" w:themeColor="text1"/>
          <w:sz w:val="22"/>
          <w:szCs w:val="22"/>
        </w:rPr>
      </w:pPr>
      <w:r>
        <w:rPr>
          <w:rFonts w:asciiTheme="minorHAnsi" w:eastAsiaTheme="minorEastAsia" w:hAnsiTheme="minorHAnsi" w:cstheme="minorBidi"/>
          <w:b/>
          <w:bCs/>
          <w:color w:val="000000" w:themeColor="text1"/>
          <w:sz w:val="22"/>
        </w:rPr>
        <w:t>SKLOP 2 – OGLAŠEVANJE NA DRUŽBENIH OMREŽJIH</w:t>
      </w:r>
    </w:p>
    <w:p w14:paraId="35503D17" w14:textId="23893B1F" w:rsidR="00C46FD6" w:rsidRDefault="00C46FD6" w:rsidP="00C46FD6">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V SKLOP 2 se uvrščajo storitve medijskega zakupa in planiranja v zahtevanih formatih na platformah Meta (Facebook in Instagram), TikTok, LinkedIn in v mreži nativnega ali programatičnega oglaševanja.</w:t>
      </w:r>
    </w:p>
    <w:p w14:paraId="6DE711A5" w14:textId="77777777" w:rsidR="00630FD5" w:rsidRDefault="00630FD5" w:rsidP="00C46FD6">
      <w:pPr>
        <w:pStyle w:val="Default"/>
        <w:jc w:val="both"/>
        <w:rPr>
          <w:rFonts w:asciiTheme="minorHAnsi" w:eastAsiaTheme="minorEastAsia" w:hAnsiTheme="minorHAnsi" w:cstheme="minorBidi"/>
          <w:color w:val="000000" w:themeColor="text1"/>
          <w:sz w:val="22"/>
          <w:szCs w:val="22"/>
        </w:rPr>
      </w:pPr>
    </w:p>
    <w:p w14:paraId="1EAD729C" w14:textId="7F128DA7" w:rsidR="00630FD5" w:rsidRDefault="00630FD5" w:rsidP="00C46FD6">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Izvajalec bo opravljal storitve oglaševanja preko sledečih kanalov:</w:t>
      </w:r>
    </w:p>
    <w:p w14:paraId="0230D77D" w14:textId="77777777" w:rsidR="00C46FD6" w:rsidRPr="00C46FD6" w:rsidRDefault="00C46FD6" w:rsidP="00C46FD6">
      <w:pPr>
        <w:pStyle w:val="Default"/>
        <w:jc w:val="both"/>
        <w:rPr>
          <w:rFonts w:asciiTheme="minorHAnsi" w:eastAsiaTheme="minorEastAsia" w:hAnsiTheme="minorHAnsi" w:cstheme="minorBidi"/>
          <w:color w:val="000000" w:themeColor="text1"/>
          <w:sz w:val="22"/>
          <w:szCs w:val="22"/>
        </w:rPr>
      </w:pPr>
    </w:p>
    <w:p w14:paraId="775DA228" w14:textId="4757DA4C" w:rsidR="00C46FD6" w:rsidRPr="00F14ADD" w:rsidRDefault="00C46FD6" w:rsidP="00484058">
      <w:pPr>
        <w:pStyle w:val="Default"/>
        <w:numPr>
          <w:ilvl w:val="1"/>
          <w:numId w:val="56"/>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color w:val="000000" w:themeColor="text1"/>
          <w:sz w:val="22"/>
          <w:szCs w:val="22"/>
        </w:rPr>
        <w:t xml:space="preserve">Oglaševanje in promocija objav na </w:t>
      </w:r>
      <w:r w:rsidRPr="007074D9">
        <w:rPr>
          <w:rFonts w:asciiTheme="minorHAnsi" w:eastAsiaTheme="minorEastAsia" w:hAnsiTheme="minorHAnsi" w:cstheme="minorBidi"/>
          <w:b/>
          <w:bCs/>
          <w:color w:val="000000" w:themeColor="text1"/>
          <w:sz w:val="22"/>
          <w:szCs w:val="22"/>
        </w:rPr>
        <w:t>platformi Meta (Facebook in Instagram)</w:t>
      </w:r>
      <w:r>
        <w:rPr>
          <w:rFonts w:asciiTheme="minorHAnsi" w:eastAsiaTheme="minorEastAsia" w:hAnsiTheme="minorHAnsi" w:cstheme="minorBidi"/>
          <w:color w:val="000000" w:themeColor="text1"/>
          <w:sz w:val="22"/>
          <w:szCs w:val="22"/>
        </w:rPr>
        <w:t xml:space="preserve">, </w:t>
      </w:r>
      <w:r w:rsidRPr="10E8C703">
        <w:rPr>
          <w:rFonts w:asciiTheme="minorHAnsi" w:eastAsiaTheme="minorEastAsia" w:hAnsiTheme="minorHAnsi" w:cstheme="minorBidi"/>
          <w:color w:val="000000" w:themeColor="text1"/>
          <w:sz w:val="22"/>
          <w:szCs w:val="22"/>
        </w:rPr>
        <w:t>ki vključuje</w:t>
      </w:r>
      <w:r>
        <w:rPr>
          <w:rFonts w:asciiTheme="minorHAnsi" w:eastAsiaTheme="minorEastAsia" w:hAnsiTheme="minorHAnsi" w:cstheme="minorBidi"/>
          <w:color w:val="000000" w:themeColor="text1"/>
          <w:sz w:val="22"/>
          <w:szCs w:val="22"/>
        </w:rPr>
        <w:t>:</w:t>
      </w:r>
    </w:p>
    <w:p w14:paraId="57C1B547" w14:textId="4EC30282" w:rsidR="004A32B4" w:rsidRPr="004A32B4" w:rsidRDefault="004A32B4" w:rsidP="00484058">
      <w:pPr>
        <w:pStyle w:val="Default"/>
        <w:numPr>
          <w:ilvl w:val="0"/>
          <w:numId w:val="89"/>
        </w:numPr>
        <w:jc w:val="both"/>
        <w:rPr>
          <w:rFonts w:asciiTheme="minorHAnsi" w:eastAsiaTheme="minorEastAsia" w:hAnsiTheme="minorHAnsi" w:cstheme="minorBidi"/>
          <w:color w:val="auto"/>
          <w:sz w:val="22"/>
          <w:szCs w:val="22"/>
        </w:rPr>
      </w:pPr>
      <w:r w:rsidRPr="004A32B4">
        <w:rPr>
          <w:rFonts w:asciiTheme="minorHAnsi" w:eastAsiaTheme="minorEastAsia" w:hAnsiTheme="minorHAnsi" w:cstheme="minorBidi"/>
          <w:color w:val="auto"/>
          <w:sz w:val="22"/>
          <w:szCs w:val="22"/>
        </w:rPr>
        <w:t>Priprava medijskega načrta.</w:t>
      </w:r>
    </w:p>
    <w:p w14:paraId="43A1812A" w14:textId="59ACDDB1" w:rsidR="00F14ADD" w:rsidRPr="00487A61" w:rsidRDefault="00F14ADD" w:rsidP="00484058">
      <w:pPr>
        <w:pStyle w:val="Default"/>
        <w:numPr>
          <w:ilvl w:val="0"/>
          <w:numId w:val="89"/>
        </w:numPr>
        <w:jc w:val="both"/>
        <w:rPr>
          <w:rFonts w:asciiTheme="minorHAnsi" w:eastAsiaTheme="minorEastAsia" w:hAnsiTheme="minorHAnsi" w:cstheme="minorBidi"/>
          <w:b/>
          <w:bCs/>
          <w:color w:val="auto"/>
          <w:sz w:val="22"/>
          <w:szCs w:val="22"/>
        </w:rPr>
      </w:pPr>
      <w:r w:rsidRPr="00487A61">
        <w:rPr>
          <w:rFonts w:asciiTheme="minorHAnsi" w:eastAsiaTheme="minorEastAsia" w:hAnsiTheme="minorHAnsi" w:cstheme="minorBidi"/>
          <w:color w:val="auto"/>
          <w:sz w:val="22"/>
          <w:szCs w:val="22"/>
        </w:rPr>
        <w:t>Oglaševanje (zakup medijskega prostora) na različnih izbranih trgih.</w:t>
      </w:r>
    </w:p>
    <w:p w14:paraId="1BE8811E" w14:textId="4E03A260" w:rsidR="00487A61" w:rsidRPr="00487A61" w:rsidRDefault="00487A61" w:rsidP="00484058">
      <w:pPr>
        <w:pStyle w:val="Default"/>
        <w:numPr>
          <w:ilvl w:val="0"/>
          <w:numId w:val="89"/>
        </w:numPr>
        <w:jc w:val="both"/>
        <w:rPr>
          <w:rFonts w:asciiTheme="minorHAnsi" w:eastAsiaTheme="minorEastAsia" w:hAnsiTheme="minorHAnsi" w:cstheme="minorBidi"/>
          <w:b/>
          <w:bCs/>
          <w:color w:val="auto"/>
          <w:sz w:val="22"/>
          <w:szCs w:val="22"/>
        </w:rPr>
      </w:pPr>
      <w:r w:rsidRPr="00487A61">
        <w:rPr>
          <w:rFonts w:asciiTheme="minorHAnsi" w:eastAsiaTheme="minorEastAsia" w:hAnsiTheme="minorHAnsi" w:cstheme="minorBidi"/>
          <w:color w:val="auto"/>
          <w:sz w:val="22"/>
          <w:szCs w:val="22"/>
        </w:rPr>
        <w:t>Spremljanje komentarjev in odgovarjanje nanje v koordinaciji z naročnikom.</w:t>
      </w:r>
    </w:p>
    <w:p w14:paraId="3CF3FDDE" w14:textId="66322140" w:rsidR="00E43F8A" w:rsidRPr="00CE704A" w:rsidRDefault="00487A61" w:rsidP="00E43F8A">
      <w:pPr>
        <w:pStyle w:val="Default"/>
        <w:numPr>
          <w:ilvl w:val="0"/>
          <w:numId w:val="89"/>
        </w:numPr>
        <w:jc w:val="both"/>
        <w:rPr>
          <w:rFonts w:asciiTheme="minorHAnsi" w:eastAsiaTheme="minorEastAsia" w:hAnsiTheme="minorHAnsi" w:cstheme="minorBidi"/>
          <w:b/>
          <w:bCs/>
          <w:color w:val="auto"/>
          <w:sz w:val="22"/>
          <w:szCs w:val="22"/>
        </w:rPr>
      </w:pPr>
      <w:r w:rsidRPr="00487A61">
        <w:rPr>
          <w:rFonts w:asciiTheme="minorHAnsi" w:eastAsiaTheme="minorEastAsia" w:hAnsiTheme="minorHAnsi" w:cstheme="minorBidi"/>
          <w:color w:val="auto"/>
          <w:sz w:val="22"/>
          <w:szCs w:val="22"/>
        </w:rPr>
        <w:t>Optimizacij</w:t>
      </w:r>
      <w:r w:rsidR="004A32B4">
        <w:rPr>
          <w:rFonts w:asciiTheme="minorHAnsi" w:eastAsiaTheme="minorEastAsia" w:hAnsiTheme="minorHAnsi" w:cstheme="minorBidi"/>
          <w:color w:val="auto"/>
          <w:sz w:val="22"/>
          <w:szCs w:val="22"/>
        </w:rPr>
        <w:t>a</w:t>
      </w:r>
      <w:r w:rsidRPr="00487A61">
        <w:rPr>
          <w:rFonts w:asciiTheme="minorHAnsi" w:eastAsiaTheme="minorEastAsia" w:hAnsiTheme="minorHAnsi" w:cstheme="minorBidi"/>
          <w:color w:val="auto"/>
          <w:sz w:val="22"/>
          <w:szCs w:val="22"/>
        </w:rPr>
        <w:t xml:space="preserve"> kampanje in poročanje o rezultatih.</w:t>
      </w:r>
    </w:p>
    <w:p w14:paraId="536FBE8F" w14:textId="2208B8AD" w:rsidR="00F14ADD" w:rsidRPr="00F14ADD" w:rsidRDefault="00F14ADD" w:rsidP="00484058">
      <w:pPr>
        <w:pStyle w:val="Default"/>
        <w:numPr>
          <w:ilvl w:val="0"/>
          <w:numId w:val="89"/>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 xml:space="preserve">Do 15 vsebin </w:t>
      </w:r>
      <w:r w:rsidRPr="10E8C703">
        <w:rPr>
          <w:rFonts w:asciiTheme="minorHAnsi" w:eastAsiaTheme="minorEastAsia" w:hAnsiTheme="minorHAnsi" w:cstheme="minorBidi"/>
          <w:color w:val="000000" w:themeColor="text1"/>
          <w:sz w:val="22"/>
          <w:szCs w:val="22"/>
        </w:rPr>
        <w:t>(predvidene vsebine, ki se lahko tekom trajanja pogodbe zamenjajo/ spremenijo, naročnik sporoči spremembe pravočasno</w:t>
      </w:r>
      <w:r>
        <w:rPr>
          <w:rFonts w:asciiTheme="minorHAnsi" w:eastAsiaTheme="minorEastAsia" w:hAnsiTheme="minorHAnsi" w:cstheme="minorBidi"/>
          <w:color w:val="000000" w:themeColor="text1"/>
          <w:sz w:val="22"/>
          <w:szCs w:val="22"/>
        </w:rPr>
        <w:t>.</w:t>
      </w:r>
    </w:p>
    <w:p w14:paraId="12554F2C" w14:textId="0ABA3E09" w:rsidR="00F14ADD" w:rsidRPr="00F14ADD" w:rsidRDefault="00F14ADD" w:rsidP="00484058">
      <w:pPr>
        <w:pStyle w:val="Default"/>
        <w:numPr>
          <w:ilvl w:val="0"/>
          <w:numId w:val="89"/>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Do 30 statičnih oglasov na posamezen trg, do 15 dinamičnih/animiranih oglasov (video/carousel) na posamezen trg</w:t>
      </w:r>
      <w:r w:rsidRPr="10E8C703">
        <w:rPr>
          <w:rFonts w:asciiTheme="minorHAnsi" w:eastAsiaTheme="minorEastAsia" w:hAnsiTheme="minorHAnsi" w:cstheme="minorBidi"/>
          <w:color w:val="000000" w:themeColor="text1"/>
          <w:sz w:val="22"/>
          <w:szCs w:val="22"/>
        </w:rPr>
        <w:t>, sponzoriranje izbranih objav naročnika</w:t>
      </w:r>
      <w:r>
        <w:rPr>
          <w:rFonts w:asciiTheme="minorHAnsi" w:eastAsiaTheme="minorEastAsia" w:hAnsiTheme="minorHAnsi" w:cstheme="minorBidi"/>
          <w:color w:val="000000" w:themeColor="text1"/>
          <w:sz w:val="22"/>
          <w:szCs w:val="22"/>
        </w:rPr>
        <w:t>.</w:t>
      </w:r>
    </w:p>
    <w:p w14:paraId="2785E199" w14:textId="77777777" w:rsidR="00A70D51" w:rsidRDefault="00A70D51" w:rsidP="00A70D51">
      <w:pPr>
        <w:pStyle w:val="Default"/>
        <w:jc w:val="both"/>
        <w:rPr>
          <w:rFonts w:asciiTheme="minorHAnsi" w:eastAsiaTheme="minorEastAsia" w:hAnsiTheme="minorHAnsi" w:cstheme="minorBidi"/>
          <w:color w:val="FF0000"/>
          <w:sz w:val="22"/>
          <w:szCs w:val="22"/>
        </w:rPr>
      </w:pPr>
    </w:p>
    <w:p w14:paraId="35C1B3A2" w14:textId="54C0FFCC" w:rsidR="00A70D51" w:rsidRPr="00E43F8A" w:rsidRDefault="00A70D51" w:rsidP="00A70D51">
      <w:pPr>
        <w:pStyle w:val="Default"/>
        <w:numPr>
          <w:ilvl w:val="1"/>
          <w:numId w:val="56"/>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color w:val="000000" w:themeColor="text1"/>
          <w:sz w:val="22"/>
          <w:szCs w:val="22"/>
        </w:rPr>
        <w:t>Oglaševanje in promocija objav na platformi</w:t>
      </w:r>
      <w:r w:rsidR="002007B8">
        <w:rPr>
          <w:rFonts w:asciiTheme="minorHAnsi" w:eastAsiaTheme="minorEastAsia" w:hAnsiTheme="minorHAnsi" w:cstheme="minorBidi"/>
          <w:color w:val="000000" w:themeColor="text1"/>
          <w:sz w:val="22"/>
          <w:szCs w:val="22"/>
        </w:rPr>
        <w:t xml:space="preserve"> </w:t>
      </w:r>
      <w:r w:rsidR="002007B8" w:rsidRPr="007074D9">
        <w:rPr>
          <w:rFonts w:asciiTheme="minorHAnsi" w:eastAsiaTheme="minorEastAsia" w:hAnsiTheme="minorHAnsi" w:cstheme="minorBidi"/>
          <w:b/>
          <w:bCs/>
          <w:color w:val="000000" w:themeColor="text1"/>
          <w:sz w:val="22"/>
          <w:szCs w:val="22"/>
        </w:rPr>
        <w:t>LinkedIn</w:t>
      </w:r>
      <w:r>
        <w:rPr>
          <w:rFonts w:asciiTheme="minorHAnsi" w:eastAsiaTheme="minorEastAsia" w:hAnsiTheme="minorHAnsi" w:cstheme="minorBidi"/>
          <w:color w:val="000000" w:themeColor="text1"/>
          <w:sz w:val="22"/>
          <w:szCs w:val="22"/>
        </w:rPr>
        <w:t xml:space="preserve">, </w:t>
      </w:r>
      <w:r w:rsidRPr="10E8C703">
        <w:rPr>
          <w:rFonts w:asciiTheme="minorHAnsi" w:eastAsiaTheme="minorEastAsia" w:hAnsiTheme="minorHAnsi" w:cstheme="minorBidi"/>
          <w:color w:val="000000" w:themeColor="text1"/>
          <w:sz w:val="22"/>
          <w:szCs w:val="22"/>
        </w:rPr>
        <w:t>ki vključuje</w:t>
      </w:r>
      <w:r>
        <w:rPr>
          <w:rFonts w:asciiTheme="minorHAnsi" w:eastAsiaTheme="minorEastAsia" w:hAnsiTheme="minorHAnsi" w:cstheme="minorBidi"/>
          <w:color w:val="000000" w:themeColor="text1"/>
          <w:sz w:val="22"/>
          <w:szCs w:val="22"/>
        </w:rPr>
        <w:t>:</w:t>
      </w:r>
    </w:p>
    <w:p w14:paraId="0154CDE8" w14:textId="1F50E78D" w:rsidR="004A32B4" w:rsidRDefault="004A32B4" w:rsidP="00E43F8A">
      <w:pPr>
        <w:pStyle w:val="Default"/>
        <w:numPr>
          <w:ilvl w:val="0"/>
          <w:numId w:val="92"/>
        </w:numPr>
        <w:jc w:val="both"/>
        <w:rPr>
          <w:rFonts w:asciiTheme="minorHAnsi" w:eastAsiaTheme="minorEastAsia" w:hAnsiTheme="minorHAnsi" w:cstheme="minorBidi"/>
          <w:color w:val="auto"/>
          <w:sz w:val="22"/>
          <w:szCs w:val="22"/>
        </w:rPr>
      </w:pPr>
      <w:r w:rsidRPr="004A32B4">
        <w:rPr>
          <w:rFonts w:asciiTheme="minorHAnsi" w:eastAsiaTheme="minorEastAsia" w:hAnsiTheme="minorHAnsi" w:cstheme="minorBidi"/>
          <w:color w:val="auto"/>
          <w:sz w:val="22"/>
          <w:szCs w:val="22"/>
        </w:rPr>
        <w:t>Priprava medijskega načrta</w:t>
      </w:r>
      <w:r>
        <w:rPr>
          <w:rFonts w:asciiTheme="minorHAnsi" w:eastAsiaTheme="minorEastAsia" w:hAnsiTheme="minorHAnsi" w:cstheme="minorBidi"/>
          <w:color w:val="auto"/>
          <w:sz w:val="22"/>
          <w:szCs w:val="22"/>
        </w:rPr>
        <w:t>.</w:t>
      </w:r>
    </w:p>
    <w:p w14:paraId="731D1A59" w14:textId="6DBCDC1A" w:rsidR="00E43F8A" w:rsidRPr="003F151F" w:rsidRDefault="00E43F8A" w:rsidP="00E43F8A">
      <w:pPr>
        <w:pStyle w:val="Default"/>
        <w:numPr>
          <w:ilvl w:val="0"/>
          <w:numId w:val="92"/>
        </w:numPr>
        <w:jc w:val="both"/>
        <w:rPr>
          <w:rFonts w:asciiTheme="minorHAnsi" w:eastAsiaTheme="minorEastAsia" w:hAnsiTheme="minorHAnsi" w:cstheme="minorBidi"/>
          <w:color w:val="auto"/>
          <w:sz w:val="22"/>
          <w:szCs w:val="22"/>
        </w:rPr>
      </w:pPr>
      <w:r w:rsidRPr="003F151F">
        <w:rPr>
          <w:rFonts w:asciiTheme="minorHAnsi" w:eastAsiaTheme="minorEastAsia" w:hAnsiTheme="minorHAnsi" w:cstheme="minorBidi"/>
          <w:color w:val="auto"/>
          <w:sz w:val="22"/>
          <w:szCs w:val="22"/>
        </w:rPr>
        <w:t>Oglaševanje (zakup medijskega prostora) na različnih izbranih trgih</w:t>
      </w:r>
      <w:r w:rsidR="003F151F" w:rsidRPr="003F151F">
        <w:rPr>
          <w:rFonts w:asciiTheme="minorHAnsi" w:eastAsiaTheme="minorEastAsia" w:hAnsiTheme="minorHAnsi" w:cstheme="minorBidi"/>
          <w:color w:val="auto"/>
          <w:sz w:val="22"/>
          <w:szCs w:val="22"/>
        </w:rPr>
        <w:t>.</w:t>
      </w:r>
    </w:p>
    <w:p w14:paraId="63397E74" w14:textId="4EE8C28B" w:rsidR="003F151F" w:rsidRPr="003F151F" w:rsidRDefault="003F151F" w:rsidP="00E43F8A">
      <w:pPr>
        <w:pStyle w:val="Default"/>
        <w:numPr>
          <w:ilvl w:val="0"/>
          <w:numId w:val="92"/>
        </w:numPr>
        <w:jc w:val="both"/>
        <w:rPr>
          <w:rFonts w:asciiTheme="minorHAnsi" w:eastAsiaTheme="minorEastAsia" w:hAnsiTheme="minorHAnsi" w:cstheme="minorBidi"/>
          <w:color w:val="auto"/>
          <w:sz w:val="22"/>
          <w:szCs w:val="22"/>
        </w:rPr>
      </w:pPr>
      <w:r w:rsidRPr="003F151F">
        <w:rPr>
          <w:rFonts w:asciiTheme="minorHAnsi" w:eastAsiaTheme="minorEastAsia" w:hAnsiTheme="minorHAnsi" w:cstheme="minorBidi"/>
          <w:color w:val="auto"/>
          <w:sz w:val="22"/>
          <w:szCs w:val="22"/>
        </w:rPr>
        <w:t>Spremljanje komentarjev in odgovarjanje nanje v koordinaciji z naročnikom.</w:t>
      </w:r>
    </w:p>
    <w:p w14:paraId="3D1A2D17" w14:textId="5E1A9933" w:rsidR="00C80D41" w:rsidRPr="00CE704A" w:rsidRDefault="003F151F" w:rsidP="00C80D41">
      <w:pPr>
        <w:pStyle w:val="Default"/>
        <w:numPr>
          <w:ilvl w:val="0"/>
          <w:numId w:val="92"/>
        </w:numPr>
        <w:jc w:val="both"/>
        <w:rPr>
          <w:rFonts w:asciiTheme="minorHAnsi" w:eastAsiaTheme="minorEastAsia" w:hAnsiTheme="minorHAnsi" w:cstheme="minorBidi"/>
          <w:color w:val="auto"/>
          <w:sz w:val="22"/>
          <w:szCs w:val="22"/>
        </w:rPr>
      </w:pPr>
      <w:r w:rsidRPr="003F151F">
        <w:rPr>
          <w:rFonts w:asciiTheme="minorHAnsi" w:eastAsiaTheme="minorEastAsia" w:hAnsiTheme="minorHAnsi" w:cstheme="minorBidi"/>
          <w:color w:val="auto"/>
          <w:sz w:val="22"/>
          <w:szCs w:val="22"/>
        </w:rPr>
        <w:t>Optimizacij</w:t>
      </w:r>
      <w:r w:rsidR="004A32B4">
        <w:rPr>
          <w:rFonts w:asciiTheme="minorHAnsi" w:eastAsiaTheme="minorEastAsia" w:hAnsiTheme="minorHAnsi" w:cstheme="minorBidi"/>
          <w:color w:val="auto"/>
          <w:sz w:val="22"/>
          <w:szCs w:val="22"/>
        </w:rPr>
        <w:t>a</w:t>
      </w:r>
      <w:r w:rsidRPr="003F151F">
        <w:rPr>
          <w:rFonts w:asciiTheme="minorHAnsi" w:eastAsiaTheme="minorEastAsia" w:hAnsiTheme="minorHAnsi" w:cstheme="minorBidi"/>
          <w:color w:val="auto"/>
          <w:sz w:val="22"/>
          <w:szCs w:val="22"/>
        </w:rPr>
        <w:t xml:space="preserve"> kampanje in poročanje o rezultatih.</w:t>
      </w:r>
    </w:p>
    <w:p w14:paraId="381A42D9" w14:textId="31E96079" w:rsidR="00C80D41" w:rsidRPr="003F151F" w:rsidRDefault="00C80D41" w:rsidP="00C80D41">
      <w:pPr>
        <w:pStyle w:val="Default"/>
        <w:numPr>
          <w:ilvl w:val="0"/>
          <w:numId w:val="92"/>
        </w:numPr>
        <w:jc w:val="both"/>
        <w:rPr>
          <w:rFonts w:asciiTheme="minorHAnsi" w:eastAsiaTheme="minorEastAsia" w:hAnsiTheme="minorHAnsi" w:cstheme="minorBidi"/>
          <w:color w:val="auto"/>
          <w:sz w:val="22"/>
          <w:szCs w:val="22"/>
        </w:rPr>
      </w:pPr>
      <w:r w:rsidRPr="10E8C703">
        <w:rPr>
          <w:rFonts w:asciiTheme="minorHAnsi" w:eastAsiaTheme="minorEastAsia" w:hAnsiTheme="minorHAnsi" w:cstheme="minorBidi"/>
          <w:color w:val="000000" w:themeColor="text1"/>
          <w:sz w:val="22"/>
          <w:szCs w:val="22"/>
        </w:rPr>
        <w:t xml:space="preserve">Predvidena </w:t>
      </w:r>
      <w:r w:rsidRPr="10E8C703">
        <w:rPr>
          <w:rFonts w:asciiTheme="minorHAnsi" w:eastAsiaTheme="minorEastAsia" w:hAnsiTheme="minorHAnsi" w:cstheme="minorBidi"/>
          <w:b/>
          <w:bCs/>
          <w:color w:val="000000" w:themeColor="text1"/>
          <w:sz w:val="22"/>
          <w:szCs w:val="22"/>
        </w:rPr>
        <w:t xml:space="preserve">eno do dvomesečna kampanja </w:t>
      </w:r>
      <w:r w:rsidRPr="10E8C703">
        <w:rPr>
          <w:rFonts w:asciiTheme="minorHAnsi" w:eastAsiaTheme="minorEastAsia" w:hAnsiTheme="minorHAnsi" w:cstheme="minorBidi"/>
          <w:color w:val="000000" w:themeColor="text1"/>
          <w:sz w:val="22"/>
          <w:szCs w:val="22"/>
        </w:rPr>
        <w:t>po dogovoru z naročnikom</w:t>
      </w:r>
      <w:r>
        <w:rPr>
          <w:rFonts w:asciiTheme="minorHAnsi" w:eastAsiaTheme="minorEastAsia" w:hAnsiTheme="minorHAnsi" w:cstheme="minorBidi"/>
          <w:color w:val="000000" w:themeColor="text1"/>
          <w:sz w:val="22"/>
          <w:szCs w:val="22"/>
        </w:rPr>
        <w:t>.</w:t>
      </w:r>
    </w:p>
    <w:p w14:paraId="0F3F5F33" w14:textId="77777777" w:rsidR="003F151F" w:rsidRPr="003F151F" w:rsidRDefault="003F151F" w:rsidP="003F151F">
      <w:pPr>
        <w:pStyle w:val="Default"/>
        <w:ind w:left="1440"/>
        <w:jc w:val="both"/>
        <w:rPr>
          <w:rFonts w:asciiTheme="minorHAnsi" w:eastAsiaTheme="minorEastAsia" w:hAnsiTheme="minorHAnsi" w:cstheme="minorBidi"/>
          <w:color w:val="auto"/>
          <w:sz w:val="22"/>
          <w:szCs w:val="22"/>
        </w:rPr>
      </w:pPr>
    </w:p>
    <w:p w14:paraId="361B2D91" w14:textId="0269F938" w:rsidR="00CF558C" w:rsidRPr="003F151F" w:rsidRDefault="00CF558C" w:rsidP="00A70D51">
      <w:pPr>
        <w:pStyle w:val="Default"/>
        <w:numPr>
          <w:ilvl w:val="1"/>
          <w:numId w:val="56"/>
        </w:numPr>
        <w:jc w:val="both"/>
        <w:rPr>
          <w:rFonts w:asciiTheme="minorHAnsi" w:eastAsiaTheme="minorEastAsia" w:hAnsiTheme="minorHAnsi" w:cstheme="minorBidi"/>
          <w:b/>
          <w:bCs/>
          <w:color w:val="auto"/>
          <w:sz w:val="22"/>
          <w:szCs w:val="22"/>
        </w:rPr>
      </w:pPr>
      <w:r w:rsidRPr="003F151F">
        <w:rPr>
          <w:rFonts w:asciiTheme="minorHAnsi" w:eastAsiaTheme="minorEastAsia" w:hAnsiTheme="minorHAnsi" w:cstheme="minorBidi"/>
          <w:color w:val="auto"/>
          <w:sz w:val="22"/>
          <w:szCs w:val="22"/>
        </w:rPr>
        <w:t xml:space="preserve">Oglaševanje in promocija objav na </w:t>
      </w:r>
      <w:r w:rsidRPr="007074D9">
        <w:rPr>
          <w:rFonts w:asciiTheme="minorHAnsi" w:eastAsiaTheme="minorEastAsia" w:hAnsiTheme="minorHAnsi" w:cstheme="minorBidi"/>
          <w:b/>
          <w:bCs/>
          <w:color w:val="auto"/>
          <w:sz w:val="22"/>
          <w:szCs w:val="22"/>
        </w:rPr>
        <w:t>platformi TikTok (Spark Ads)</w:t>
      </w:r>
      <w:r w:rsidRPr="003F151F">
        <w:rPr>
          <w:rFonts w:asciiTheme="minorHAnsi" w:eastAsiaTheme="minorEastAsia" w:hAnsiTheme="minorHAnsi" w:cstheme="minorBidi"/>
          <w:color w:val="auto"/>
          <w:sz w:val="22"/>
          <w:szCs w:val="22"/>
        </w:rPr>
        <w:t>, ki vključuje:</w:t>
      </w:r>
    </w:p>
    <w:p w14:paraId="2848BD20" w14:textId="6958F167" w:rsidR="004A32B4" w:rsidRPr="004A32B4" w:rsidRDefault="004A32B4" w:rsidP="003F151F">
      <w:pPr>
        <w:pStyle w:val="Default"/>
        <w:numPr>
          <w:ilvl w:val="0"/>
          <w:numId w:val="93"/>
        </w:numPr>
        <w:jc w:val="both"/>
        <w:rPr>
          <w:rFonts w:asciiTheme="minorHAnsi" w:eastAsiaTheme="minorEastAsia" w:hAnsiTheme="minorHAnsi" w:cstheme="minorBidi"/>
          <w:b/>
          <w:bCs/>
          <w:color w:val="auto"/>
          <w:sz w:val="22"/>
          <w:szCs w:val="22"/>
        </w:rPr>
      </w:pPr>
      <w:r w:rsidRPr="004A32B4">
        <w:rPr>
          <w:rFonts w:asciiTheme="minorHAnsi" w:eastAsiaTheme="minorEastAsia" w:hAnsiTheme="minorHAnsi" w:cstheme="minorBidi"/>
          <w:color w:val="auto"/>
          <w:sz w:val="22"/>
          <w:szCs w:val="22"/>
        </w:rPr>
        <w:t>Priprava medijskega načrta</w:t>
      </w:r>
      <w:r>
        <w:rPr>
          <w:rFonts w:asciiTheme="minorHAnsi" w:eastAsiaTheme="minorEastAsia" w:hAnsiTheme="minorHAnsi" w:cstheme="minorBidi"/>
          <w:color w:val="auto"/>
          <w:sz w:val="22"/>
          <w:szCs w:val="22"/>
        </w:rPr>
        <w:t>.</w:t>
      </w:r>
    </w:p>
    <w:p w14:paraId="09037C30" w14:textId="7DCFCF18" w:rsidR="003F151F" w:rsidRPr="003F151F" w:rsidRDefault="003F151F" w:rsidP="003F151F">
      <w:pPr>
        <w:pStyle w:val="Default"/>
        <w:numPr>
          <w:ilvl w:val="0"/>
          <w:numId w:val="93"/>
        </w:numPr>
        <w:jc w:val="both"/>
        <w:rPr>
          <w:rFonts w:asciiTheme="minorHAnsi" w:eastAsiaTheme="minorEastAsia" w:hAnsiTheme="minorHAnsi" w:cstheme="minorBidi"/>
          <w:b/>
          <w:bCs/>
          <w:color w:val="auto"/>
          <w:sz w:val="22"/>
          <w:szCs w:val="22"/>
        </w:rPr>
      </w:pPr>
      <w:r w:rsidRPr="003F151F">
        <w:rPr>
          <w:rFonts w:asciiTheme="minorHAnsi" w:eastAsiaTheme="minorEastAsia" w:hAnsiTheme="minorHAnsi" w:cstheme="minorBidi"/>
          <w:color w:val="auto"/>
          <w:sz w:val="22"/>
          <w:szCs w:val="22"/>
        </w:rPr>
        <w:t>Oglaševanje (zakup medijskega prostora) na različnih izbranih trgih.</w:t>
      </w:r>
    </w:p>
    <w:p w14:paraId="3E594342" w14:textId="0E165037" w:rsidR="003F151F" w:rsidRPr="003F151F" w:rsidRDefault="003F151F" w:rsidP="003F151F">
      <w:pPr>
        <w:pStyle w:val="Default"/>
        <w:numPr>
          <w:ilvl w:val="0"/>
          <w:numId w:val="93"/>
        </w:numPr>
        <w:jc w:val="both"/>
        <w:rPr>
          <w:rFonts w:asciiTheme="minorHAnsi" w:eastAsiaTheme="minorEastAsia" w:hAnsiTheme="minorHAnsi" w:cstheme="minorBidi"/>
          <w:b/>
          <w:bCs/>
          <w:color w:val="000000" w:themeColor="text1"/>
          <w:sz w:val="22"/>
          <w:szCs w:val="22"/>
        </w:rPr>
      </w:pPr>
      <w:r w:rsidRPr="00487A61">
        <w:rPr>
          <w:rFonts w:asciiTheme="minorHAnsi" w:eastAsiaTheme="minorEastAsia" w:hAnsiTheme="minorHAnsi" w:cstheme="minorBidi"/>
          <w:color w:val="auto"/>
          <w:sz w:val="22"/>
          <w:szCs w:val="22"/>
        </w:rPr>
        <w:t>Spremljanje komentarjev in odgovarjanje nanje v koordinaciji z naročnikom</w:t>
      </w:r>
      <w:r>
        <w:rPr>
          <w:rFonts w:asciiTheme="minorHAnsi" w:eastAsiaTheme="minorEastAsia" w:hAnsiTheme="minorHAnsi" w:cstheme="minorBidi"/>
          <w:color w:val="auto"/>
          <w:sz w:val="22"/>
          <w:szCs w:val="22"/>
        </w:rPr>
        <w:t>.</w:t>
      </w:r>
    </w:p>
    <w:p w14:paraId="443E0CAF" w14:textId="27BE543B" w:rsidR="003F151F" w:rsidRPr="007074D9" w:rsidRDefault="003F151F" w:rsidP="003F151F">
      <w:pPr>
        <w:pStyle w:val="Default"/>
        <w:numPr>
          <w:ilvl w:val="0"/>
          <w:numId w:val="93"/>
        </w:numPr>
        <w:jc w:val="both"/>
        <w:rPr>
          <w:rFonts w:asciiTheme="minorHAnsi" w:eastAsiaTheme="minorEastAsia" w:hAnsiTheme="minorHAnsi" w:cstheme="minorBidi"/>
          <w:b/>
          <w:bCs/>
          <w:color w:val="000000" w:themeColor="text1"/>
          <w:sz w:val="22"/>
          <w:szCs w:val="22"/>
        </w:rPr>
      </w:pPr>
      <w:r w:rsidRPr="00487A61">
        <w:rPr>
          <w:rFonts w:asciiTheme="minorHAnsi" w:eastAsiaTheme="minorEastAsia" w:hAnsiTheme="minorHAnsi" w:cstheme="minorBidi"/>
          <w:color w:val="auto"/>
          <w:sz w:val="22"/>
          <w:szCs w:val="22"/>
        </w:rPr>
        <w:t>Optimizacij</w:t>
      </w:r>
      <w:r w:rsidR="004A32B4">
        <w:rPr>
          <w:rFonts w:asciiTheme="minorHAnsi" w:eastAsiaTheme="minorEastAsia" w:hAnsiTheme="minorHAnsi" w:cstheme="minorBidi"/>
          <w:color w:val="auto"/>
          <w:sz w:val="22"/>
          <w:szCs w:val="22"/>
        </w:rPr>
        <w:t>a</w:t>
      </w:r>
      <w:r w:rsidRPr="00487A61">
        <w:rPr>
          <w:rFonts w:asciiTheme="minorHAnsi" w:eastAsiaTheme="minorEastAsia" w:hAnsiTheme="minorHAnsi" w:cstheme="minorBidi"/>
          <w:color w:val="auto"/>
          <w:sz w:val="22"/>
          <w:szCs w:val="22"/>
        </w:rPr>
        <w:t xml:space="preserve"> kampanje in poročanje o rezultatih</w:t>
      </w:r>
      <w:r>
        <w:rPr>
          <w:rFonts w:asciiTheme="minorHAnsi" w:eastAsiaTheme="minorEastAsia" w:hAnsiTheme="minorHAnsi" w:cstheme="minorBidi"/>
          <w:color w:val="auto"/>
          <w:sz w:val="22"/>
          <w:szCs w:val="22"/>
        </w:rPr>
        <w:t>.</w:t>
      </w:r>
    </w:p>
    <w:p w14:paraId="67DDFD01" w14:textId="77777777" w:rsidR="007074D9" w:rsidRPr="007074D9" w:rsidRDefault="007074D9" w:rsidP="007074D9">
      <w:pPr>
        <w:pStyle w:val="Default"/>
        <w:ind w:left="1440"/>
        <w:jc w:val="both"/>
        <w:rPr>
          <w:rFonts w:asciiTheme="minorHAnsi" w:eastAsiaTheme="minorEastAsia" w:hAnsiTheme="minorHAnsi" w:cstheme="minorBidi"/>
          <w:b/>
          <w:bCs/>
          <w:color w:val="000000" w:themeColor="text1"/>
          <w:sz w:val="22"/>
          <w:szCs w:val="22"/>
        </w:rPr>
      </w:pPr>
    </w:p>
    <w:p w14:paraId="3DBE9F63" w14:textId="03A56807" w:rsidR="007074D9" w:rsidRPr="007074D9" w:rsidRDefault="007074D9" w:rsidP="007074D9">
      <w:pPr>
        <w:pStyle w:val="Default"/>
        <w:numPr>
          <w:ilvl w:val="0"/>
          <w:numId w:val="93"/>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sz w:val="22"/>
          <w:szCs w:val="22"/>
        </w:rPr>
        <w:t>Oglaševanje viralnih uporabniških vsebin</w:t>
      </w:r>
      <w:r>
        <w:rPr>
          <w:rFonts w:asciiTheme="minorHAnsi" w:eastAsiaTheme="minorEastAsia" w:hAnsiTheme="minorHAnsi" w:cstheme="minorBidi"/>
          <w:sz w:val="22"/>
          <w:szCs w:val="22"/>
        </w:rPr>
        <w:t>.</w:t>
      </w:r>
    </w:p>
    <w:p w14:paraId="6C60197C" w14:textId="1AD0B275" w:rsidR="007074D9" w:rsidRPr="007074D9" w:rsidRDefault="007074D9" w:rsidP="003F151F">
      <w:pPr>
        <w:pStyle w:val="Default"/>
        <w:numPr>
          <w:ilvl w:val="0"/>
          <w:numId w:val="93"/>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sz w:val="22"/>
          <w:szCs w:val="22"/>
        </w:rPr>
        <w:t>Remarketing kampanje + novi UGC materiali</w:t>
      </w:r>
      <w:r>
        <w:rPr>
          <w:rFonts w:asciiTheme="minorHAnsi" w:eastAsiaTheme="minorEastAsia" w:hAnsiTheme="minorHAnsi" w:cstheme="minorBidi"/>
          <w:sz w:val="22"/>
          <w:szCs w:val="22"/>
        </w:rPr>
        <w:t>.</w:t>
      </w:r>
    </w:p>
    <w:p w14:paraId="62B10EC8" w14:textId="29BBB21A" w:rsidR="007074D9" w:rsidRPr="00C80D41" w:rsidRDefault="007074D9" w:rsidP="003F151F">
      <w:pPr>
        <w:pStyle w:val="Default"/>
        <w:numPr>
          <w:ilvl w:val="0"/>
          <w:numId w:val="93"/>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sz w:val="22"/>
          <w:szCs w:val="22"/>
        </w:rPr>
        <w:t>Boostanje obstoječih objav</w:t>
      </w:r>
      <w:r>
        <w:rPr>
          <w:rFonts w:asciiTheme="minorHAnsi" w:eastAsiaTheme="minorEastAsia" w:hAnsiTheme="minorHAnsi" w:cstheme="minorBidi"/>
          <w:sz w:val="22"/>
          <w:szCs w:val="22"/>
        </w:rPr>
        <w:t>.</w:t>
      </w:r>
    </w:p>
    <w:p w14:paraId="7D4EA4C0" w14:textId="77777777" w:rsidR="007074D9" w:rsidRPr="00CF558C" w:rsidRDefault="007074D9" w:rsidP="00C80D41">
      <w:pPr>
        <w:pStyle w:val="Default"/>
        <w:jc w:val="both"/>
        <w:rPr>
          <w:rFonts w:asciiTheme="minorHAnsi" w:eastAsiaTheme="minorEastAsia" w:hAnsiTheme="minorHAnsi" w:cstheme="minorBidi"/>
          <w:b/>
          <w:bCs/>
          <w:color w:val="000000" w:themeColor="text1"/>
          <w:sz w:val="22"/>
          <w:szCs w:val="22"/>
        </w:rPr>
      </w:pPr>
    </w:p>
    <w:p w14:paraId="358ABDA4" w14:textId="688AF05B" w:rsidR="00CF558C" w:rsidRPr="007074D9" w:rsidRDefault="00CF558C" w:rsidP="005C57DA">
      <w:pPr>
        <w:pStyle w:val="Default"/>
        <w:numPr>
          <w:ilvl w:val="1"/>
          <w:numId w:val="56"/>
        </w:numPr>
        <w:jc w:val="both"/>
        <w:rPr>
          <w:rFonts w:asciiTheme="minorHAnsi" w:eastAsiaTheme="minorEastAsia" w:hAnsiTheme="minorHAnsi" w:cstheme="minorBidi"/>
          <w:b/>
          <w:bCs/>
          <w:color w:val="auto"/>
          <w:sz w:val="22"/>
          <w:szCs w:val="22"/>
        </w:rPr>
      </w:pPr>
      <w:r w:rsidRPr="10E8C703">
        <w:rPr>
          <w:rFonts w:asciiTheme="minorHAnsi" w:eastAsiaTheme="minorEastAsia" w:hAnsiTheme="minorHAnsi" w:cstheme="minorBidi"/>
          <w:color w:val="000000" w:themeColor="text1"/>
          <w:sz w:val="22"/>
          <w:szCs w:val="22"/>
        </w:rPr>
        <w:t xml:space="preserve">Oglaševanje </w:t>
      </w:r>
      <w:r w:rsidR="005C57DA">
        <w:rPr>
          <w:rFonts w:asciiTheme="minorHAnsi" w:eastAsiaTheme="minorEastAsia" w:hAnsiTheme="minorHAnsi" w:cstheme="minorBidi"/>
          <w:color w:val="000000" w:themeColor="text1"/>
          <w:sz w:val="22"/>
          <w:szCs w:val="22"/>
        </w:rPr>
        <w:t xml:space="preserve">v </w:t>
      </w:r>
      <w:r w:rsidR="005C57DA" w:rsidRPr="007074D9">
        <w:rPr>
          <w:rFonts w:asciiTheme="minorHAnsi" w:eastAsiaTheme="minorEastAsia" w:hAnsiTheme="minorHAnsi" w:cstheme="minorBidi"/>
          <w:b/>
          <w:bCs/>
          <w:color w:val="000000" w:themeColor="text1"/>
          <w:sz w:val="22"/>
          <w:szCs w:val="22"/>
        </w:rPr>
        <w:t>nativnih mrežah</w:t>
      </w:r>
      <w:r w:rsidR="005C49F6" w:rsidRPr="007074D9">
        <w:rPr>
          <w:rFonts w:asciiTheme="minorHAnsi" w:eastAsiaTheme="minorEastAsia" w:hAnsiTheme="minorHAnsi" w:cstheme="minorBidi"/>
          <w:b/>
          <w:bCs/>
          <w:color w:val="000000" w:themeColor="text1"/>
          <w:sz w:val="22"/>
          <w:szCs w:val="22"/>
        </w:rPr>
        <w:t xml:space="preserve"> ali programatično oglaševanje</w:t>
      </w:r>
      <w:r w:rsidR="005C49F6">
        <w:rPr>
          <w:rFonts w:asciiTheme="minorHAnsi" w:eastAsiaTheme="minorEastAsia" w:hAnsiTheme="minorHAnsi" w:cstheme="minorBidi"/>
          <w:color w:val="000000" w:themeColor="text1"/>
          <w:sz w:val="22"/>
          <w:szCs w:val="22"/>
        </w:rPr>
        <w:t xml:space="preserve"> na izbranih platformah</w:t>
      </w:r>
      <w:r>
        <w:rPr>
          <w:rFonts w:asciiTheme="minorHAnsi" w:eastAsiaTheme="minorEastAsia" w:hAnsiTheme="minorHAnsi" w:cstheme="minorBidi"/>
          <w:color w:val="000000" w:themeColor="text1"/>
          <w:sz w:val="22"/>
          <w:szCs w:val="22"/>
        </w:rPr>
        <w:t xml:space="preserve">, </w:t>
      </w:r>
      <w:r w:rsidRPr="10E8C703">
        <w:rPr>
          <w:rFonts w:asciiTheme="minorHAnsi" w:eastAsiaTheme="minorEastAsia" w:hAnsiTheme="minorHAnsi" w:cstheme="minorBidi"/>
          <w:color w:val="000000" w:themeColor="text1"/>
          <w:sz w:val="22"/>
          <w:szCs w:val="22"/>
        </w:rPr>
        <w:t xml:space="preserve">ki </w:t>
      </w:r>
      <w:r w:rsidRPr="007074D9">
        <w:rPr>
          <w:rFonts w:asciiTheme="minorHAnsi" w:eastAsiaTheme="minorEastAsia" w:hAnsiTheme="minorHAnsi" w:cstheme="minorBidi"/>
          <w:color w:val="auto"/>
          <w:sz w:val="22"/>
          <w:szCs w:val="22"/>
        </w:rPr>
        <w:t>vključuje:</w:t>
      </w:r>
    </w:p>
    <w:p w14:paraId="5BE91A9D" w14:textId="09662450" w:rsidR="004A32B4" w:rsidRPr="004A32B4" w:rsidRDefault="004A32B4" w:rsidP="003F151F">
      <w:pPr>
        <w:pStyle w:val="Default"/>
        <w:numPr>
          <w:ilvl w:val="0"/>
          <w:numId w:val="94"/>
        </w:numPr>
        <w:jc w:val="both"/>
        <w:rPr>
          <w:rFonts w:asciiTheme="minorHAnsi" w:eastAsiaTheme="minorEastAsia" w:hAnsiTheme="minorHAnsi" w:cstheme="minorBidi"/>
          <w:b/>
          <w:bCs/>
          <w:color w:val="000000" w:themeColor="text1"/>
          <w:sz w:val="22"/>
          <w:szCs w:val="22"/>
        </w:rPr>
      </w:pPr>
      <w:r w:rsidRPr="004A32B4">
        <w:rPr>
          <w:rFonts w:asciiTheme="minorHAnsi" w:eastAsiaTheme="minorEastAsia" w:hAnsiTheme="minorHAnsi" w:cstheme="minorBidi"/>
          <w:color w:val="auto"/>
          <w:sz w:val="22"/>
          <w:szCs w:val="22"/>
        </w:rPr>
        <w:t>Priprava medijskega načrta</w:t>
      </w:r>
      <w:r>
        <w:rPr>
          <w:rFonts w:asciiTheme="minorHAnsi" w:eastAsiaTheme="minorEastAsia" w:hAnsiTheme="minorHAnsi" w:cstheme="minorBidi"/>
          <w:color w:val="auto"/>
          <w:sz w:val="22"/>
          <w:szCs w:val="22"/>
        </w:rPr>
        <w:t>.</w:t>
      </w:r>
    </w:p>
    <w:p w14:paraId="201567B8" w14:textId="1431F74E" w:rsidR="003F151F" w:rsidRPr="003F151F" w:rsidRDefault="003F151F" w:rsidP="003F151F">
      <w:pPr>
        <w:pStyle w:val="Default"/>
        <w:numPr>
          <w:ilvl w:val="0"/>
          <w:numId w:val="94"/>
        </w:numPr>
        <w:jc w:val="both"/>
        <w:rPr>
          <w:rFonts w:asciiTheme="minorHAnsi" w:eastAsiaTheme="minorEastAsia" w:hAnsiTheme="minorHAnsi" w:cstheme="minorBidi"/>
          <w:b/>
          <w:bCs/>
          <w:color w:val="000000" w:themeColor="text1"/>
          <w:sz w:val="22"/>
          <w:szCs w:val="22"/>
        </w:rPr>
      </w:pPr>
      <w:r w:rsidRPr="007074D9">
        <w:rPr>
          <w:rFonts w:asciiTheme="minorHAnsi" w:eastAsiaTheme="minorEastAsia" w:hAnsiTheme="minorHAnsi" w:cstheme="minorBidi"/>
          <w:color w:val="auto"/>
          <w:sz w:val="22"/>
          <w:szCs w:val="22"/>
        </w:rPr>
        <w:t>Oglaševanje (zakup medijskega prostora) na različnih izbranih trgih.</w:t>
      </w:r>
    </w:p>
    <w:p w14:paraId="49EFA43C" w14:textId="032375F2" w:rsidR="003F151F" w:rsidRPr="003F151F" w:rsidRDefault="003F151F" w:rsidP="003F151F">
      <w:pPr>
        <w:pStyle w:val="Default"/>
        <w:numPr>
          <w:ilvl w:val="0"/>
          <w:numId w:val="94"/>
        </w:numPr>
        <w:jc w:val="both"/>
        <w:rPr>
          <w:rFonts w:asciiTheme="minorHAnsi" w:eastAsiaTheme="minorEastAsia" w:hAnsiTheme="minorHAnsi" w:cstheme="minorBidi"/>
          <w:b/>
          <w:bCs/>
          <w:color w:val="000000" w:themeColor="text1"/>
          <w:sz w:val="22"/>
          <w:szCs w:val="22"/>
        </w:rPr>
      </w:pPr>
      <w:r w:rsidRPr="00487A61">
        <w:rPr>
          <w:rFonts w:asciiTheme="minorHAnsi" w:eastAsiaTheme="minorEastAsia" w:hAnsiTheme="minorHAnsi" w:cstheme="minorBidi"/>
          <w:color w:val="auto"/>
          <w:sz w:val="22"/>
          <w:szCs w:val="22"/>
        </w:rPr>
        <w:t>Spremljanje komentarjev in odgovarjanje nanje v koordinaciji z naročnikom</w:t>
      </w:r>
      <w:r>
        <w:rPr>
          <w:rFonts w:asciiTheme="minorHAnsi" w:eastAsiaTheme="minorEastAsia" w:hAnsiTheme="minorHAnsi" w:cstheme="minorBidi"/>
          <w:color w:val="auto"/>
          <w:sz w:val="22"/>
          <w:szCs w:val="22"/>
        </w:rPr>
        <w:t>.</w:t>
      </w:r>
    </w:p>
    <w:p w14:paraId="4280B412" w14:textId="4190030D" w:rsidR="007074D9" w:rsidRPr="00CE704A" w:rsidRDefault="003F151F" w:rsidP="007074D9">
      <w:pPr>
        <w:pStyle w:val="Default"/>
        <w:numPr>
          <w:ilvl w:val="0"/>
          <w:numId w:val="94"/>
        </w:numPr>
        <w:jc w:val="both"/>
        <w:rPr>
          <w:rFonts w:asciiTheme="minorHAnsi" w:eastAsiaTheme="minorEastAsia" w:hAnsiTheme="minorHAnsi" w:cstheme="minorBidi"/>
          <w:b/>
          <w:bCs/>
          <w:color w:val="000000" w:themeColor="text1"/>
          <w:sz w:val="22"/>
          <w:szCs w:val="22"/>
        </w:rPr>
      </w:pPr>
      <w:r w:rsidRPr="00487A61">
        <w:rPr>
          <w:rFonts w:asciiTheme="minorHAnsi" w:eastAsiaTheme="minorEastAsia" w:hAnsiTheme="minorHAnsi" w:cstheme="minorBidi"/>
          <w:color w:val="auto"/>
          <w:sz w:val="22"/>
          <w:szCs w:val="22"/>
        </w:rPr>
        <w:t>Optimizacij</w:t>
      </w:r>
      <w:r w:rsidR="004A32B4">
        <w:rPr>
          <w:rFonts w:asciiTheme="minorHAnsi" w:eastAsiaTheme="minorEastAsia" w:hAnsiTheme="minorHAnsi" w:cstheme="minorBidi"/>
          <w:color w:val="auto"/>
          <w:sz w:val="22"/>
          <w:szCs w:val="22"/>
        </w:rPr>
        <w:t>a</w:t>
      </w:r>
      <w:r w:rsidRPr="00487A61">
        <w:rPr>
          <w:rFonts w:asciiTheme="minorHAnsi" w:eastAsiaTheme="minorEastAsia" w:hAnsiTheme="minorHAnsi" w:cstheme="minorBidi"/>
          <w:color w:val="auto"/>
          <w:sz w:val="22"/>
          <w:szCs w:val="22"/>
        </w:rPr>
        <w:t xml:space="preserve"> kampanje in poročanje o rezultatih</w:t>
      </w:r>
      <w:r>
        <w:rPr>
          <w:rFonts w:asciiTheme="minorHAnsi" w:eastAsiaTheme="minorEastAsia" w:hAnsiTheme="minorHAnsi" w:cstheme="minorBidi"/>
          <w:color w:val="auto"/>
          <w:sz w:val="22"/>
          <w:szCs w:val="22"/>
        </w:rPr>
        <w:t>.</w:t>
      </w:r>
    </w:p>
    <w:p w14:paraId="47C7FBE8" w14:textId="39CF677A" w:rsidR="007074D9" w:rsidRPr="005C57DA" w:rsidRDefault="007074D9" w:rsidP="007074D9">
      <w:pPr>
        <w:pStyle w:val="Default"/>
        <w:numPr>
          <w:ilvl w:val="0"/>
          <w:numId w:val="94"/>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 xml:space="preserve">Do 8 vsebin, do 10 oglasov </w:t>
      </w:r>
      <w:r w:rsidRPr="10E8C703">
        <w:rPr>
          <w:rFonts w:asciiTheme="minorHAnsi" w:eastAsiaTheme="minorEastAsia" w:hAnsiTheme="minorHAnsi" w:cstheme="minorBidi"/>
          <w:color w:val="000000" w:themeColor="text1"/>
          <w:sz w:val="22"/>
          <w:szCs w:val="22"/>
        </w:rPr>
        <w:t>na posamezen trg</w:t>
      </w:r>
      <w:r w:rsidR="00CE704A">
        <w:rPr>
          <w:rFonts w:asciiTheme="minorHAnsi" w:eastAsiaTheme="minorEastAsia" w:hAnsiTheme="minorHAnsi" w:cstheme="minorBidi"/>
          <w:color w:val="000000" w:themeColor="text1"/>
          <w:sz w:val="22"/>
          <w:szCs w:val="22"/>
        </w:rPr>
        <w:t xml:space="preserve"> (oglase posreduje naročnik)</w:t>
      </w:r>
      <w:r>
        <w:rPr>
          <w:rFonts w:asciiTheme="minorHAnsi" w:eastAsiaTheme="minorEastAsia" w:hAnsiTheme="minorHAnsi" w:cstheme="minorBidi"/>
          <w:color w:val="000000" w:themeColor="text1"/>
          <w:sz w:val="22"/>
          <w:szCs w:val="22"/>
        </w:rPr>
        <w:t>.</w:t>
      </w:r>
    </w:p>
    <w:p w14:paraId="2744D4DC" w14:textId="77777777" w:rsidR="00A70D51" w:rsidRPr="00F14ADD" w:rsidRDefault="00A70D51" w:rsidP="00A70D51">
      <w:pPr>
        <w:pStyle w:val="Default"/>
        <w:jc w:val="both"/>
        <w:rPr>
          <w:rFonts w:asciiTheme="minorHAnsi" w:eastAsiaTheme="minorEastAsia" w:hAnsiTheme="minorHAnsi" w:cstheme="minorBidi"/>
          <w:b/>
          <w:bCs/>
          <w:color w:val="FF0000"/>
          <w:sz w:val="22"/>
          <w:szCs w:val="22"/>
        </w:rPr>
      </w:pPr>
    </w:p>
    <w:p w14:paraId="3628ECAA" w14:textId="23AA4CF9" w:rsidR="00C46FD6" w:rsidRDefault="00411B4D" w:rsidP="00C46FD6">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Oblikovanje kreativ za oglaševanje, ki obsega komunikacijsko, idejno in kreativno zasnovo, produkcijo različnih oglasnih vsebin na različnih spletnih in nespletenih oglasnih platformah ter na različnih trgih za SKLOP 2 in SKLOP 3, ni predmet tega javnega naročila.</w:t>
      </w:r>
    </w:p>
    <w:p w14:paraId="71B0B8B1" w14:textId="77777777" w:rsidR="00411B4D" w:rsidRDefault="00411B4D" w:rsidP="00C46FD6">
      <w:pPr>
        <w:pStyle w:val="Default"/>
        <w:jc w:val="both"/>
        <w:rPr>
          <w:rFonts w:asciiTheme="minorHAnsi" w:eastAsiaTheme="minorEastAsia" w:hAnsiTheme="minorHAnsi" w:cstheme="minorBidi"/>
          <w:b/>
          <w:bCs/>
          <w:color w:val="000000" w:themeColor="text1"/>
          <w:sz w:val="22"/>
          <w:szCs w:val="22"/>
        </w:rPr>
      </w:pPr>
    </w:p>
    <w:p w14:paraId="58DE1EAB" w14:textId="77777777" w:rsidR="006A20C7" w:rsidRDefault="006A20C7" w:rsidP="006A20C7">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bo v obdobju trajanja pogodbe opredelil specifikacijo za posamezno promocijsko kampanjo ali aktivnost in aktivnosti naročal po potrebi, predvidoma mesečno</w:t>
      </w:r>
      <w:r>
        <w:rPr>
          <w:rFonts w:asciiTheme="minorHAnsi" w:eastAsiaTheme="minorEastAsia" w:hAnsiTheme="minorHAnsi" w:cstheme="minorBidi"/>
          <w:color w:val="000000" w:themeColor="text1"/>
          <w:sz w:val="22"/>
          <w:szCs w:val="22"/>
        </w:rPr>
        <w:t>.</w:t>
      </w:r>
    </w:p>
    <w:p w14:paraId="5C4B5B9D" w14:textId="77777777" w:rsidR="006A20C7" w:rsidRDefault="006A20C7" w:rsidP="006A20C7">
      <w:pPr>
        <w:pStyle w:val="Default"/>
        <w:jc w:val="both"/>
        <w:rPr>
          <w:rFonts w:asciiTheme="minorHAnsi" w:eastAsiaTheme="minorEastAsia" w:hAnsiTheme="minorHAnsi" w:cstheme="minorBidi"/>
          <w:color w:val="000000" w:themeColor="text1"/>
          <w:sz w:val="22"/>
          <w:szCs w:val="22"/>
        </w:rPr>
      </w:pPr>
    </w:p>
    <w:p w14:paraId="5206798A" w14:textId="77777777" w:rsidR="006A20C7" w:rsidRDefault="006A20C7" w:rsidP="006A20C7">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Takrat bo naročnik izvajalcu predal naslednje specifikacije:</w:t>
      </w:r>
    </w:p>
    <w:p w14:paraId="5D71855D"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produkt(i) ali projekt(i) za izpostavitev,</w:t>
      </w:r>
    </w:p>
    <w:p w14:paraId="67161FA4"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trg(i) oglaševanja,</w:t>
      </w:r>
    </w:p>
    <w:p w14:paraId="56C8D522"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kanal(i) ali medij(i) oglaševanja (opredelitev tematike, doseg/naklada, ciljne skupine),</w:t>
      </w:r>
    </w:p>
    <w:p w14:paraId="71A54B2C"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format oglasnih vsebin,</w:t>
      </w:r>
    </w:p>
    <w:p w14:paraId="6D41BE4F"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število oglasov ali pristajalnih strani,</w:t>
      </w:r>
    </w:p>
    <w:p w14:paraId="0E2EC920"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ciljne skupine,</w:t>
      </w:r>
    </w:p>
    <w:p w14:paraId="33E67DCF"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terminski načrt oglaševanja,</w:t>
      </w:r>
    </w:p>
    <w:p w14:paraId="0D60E281" w14:textId="2C7535FB" w:rsidR="006A20C7" w:rsidRPr="00284F8C" w:rsidRDefault="006A20C7" w:rsidP="006A20C7">
      <w:pPr>
        <w:pStyle w:val="Default"/>
        <w:numPr>
          <w:ilvl w:val="0"/>
          <w:numId w:val="91"/>
        </w:numPr>
        <w:jc w:val="both"/>
        <w:rPr>
          <w:rFonts w:asciiTheme="minorHAnsi" w:eastAsiaTheme="minorEastAsia" w:hAnsiTheme="minorHAnsi" w:cstheme="minorBidi"/>
          <w:b/>
          <w:bCs/>
          <w:color w:val="000000" w:themeColor="text1"/>
          <w:sz w:val="22"/>
          <w:szCs w:val="22"/>
        </w:rPr>
      </w:pPr>
      <w:r>
        <w:rPr>
          <w:rFonts w:asciiTheme="minorHAnsi" w:eastAsiaTheme="minorEastAsia" w:hAnsiTheme="minorHAnsi" w:cstheme="minorBidi"/>
          <w:color w:val="000000" w:themeColor="text1"/>
          <w:sz w:val="22"/>
          <w:szCs w:val="22"/>
        </w:rPr>
        <w:t>dodatne specifične pogoje in cilje.</w:t>
      </w:r>
    </w:p>
    <w:p w14:paraId="64A5B1B5" w14:textId="77777777" w:rsidR="00284F8C" w:rsidRDefault="00284F8C" w:rsidP="00284F8C">
      <w:pPr>
        <w:pStyle w:val="Default"/>
        <w:jc w:val="both"/>
        <w:rPr>
          <w:rFonts w:asciiTheme="minorHAnsi" w:eastAsiaTheme="minorEastAsia" w:hAnsiTheme="minorHAnsi" w:cstheme="minorBidi"/>
          <w:color w:val="000000" w:themeColor="text1"/>
          <w:sz w:val="22"/>
          <w:szCs w:val="22"/>
        </w:rPr>
      </w:pPr>
    </w:p>
    <w:p w14:paraId="775D215F" w14:textId="64C17555" w:rsidR="00284F8C" w:rsidRDefault="00284F8C" w:rsidP="00284F8C">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noProof/>
          <w:color w:val="000000" w:themeColor="text1"/>
          <w:sz w:val="22"/>
          <w:szCs w:val="22"/>
        </w:rPr>
        <w:t>Naročnik mora imeti zagotovljen stalen dostop do oglaševalskih računov, na katerih se izvaja kampanja, ter s tem možnost samostojnega vpogleda in spremljanja kampanje, generiranja poročil, idr. Izvajalec v ta namen omogoči poseben dostop in ga preda naročniku.</w:t>
      </w:r>
      <w:r w:rsidR="00CE704A">
        <w:rPr>
          <w:rFonts w:asciiTheme="minorHAnsi" w:eastAsiaTheme="minorEastAsia" w:hAnsiTheme="minorHAnsi" w:cstheme="minorBidi"/>
          <w:noProof/>
          <w:color w:val="000000" w:themeColor="text1"/>
          <w:sz w:val="22"/>
          <w:szCs w:val="22"/>
        </w:rPr>
        <w:t xml:space="preserve"> </w:t>
      </w:r>
    </w:p>
    <w:p w14:paraId="4E11A6C5" w14:textId="77777777" w:rsidR="00411B4D" w:rsidRPr="00C46FD6" w:rsidRDefault="00411B4D" w:rsidP="00C46FD6">
      <w:pPr>
        <w:pStyle w:val="Default"/>
        <w:jc w:val="both"/>
        <w:rPr>
          <w:rFonts w:asciiTheme="minorHAnsi" w:eastAsiaTheme="minorEastAsia" w:hAnsiTheme="minorHAnsi" w:cstheme="minorBidi"/>
          <w:b/>
          <w:bCs/>
          <w:color w:val="000000" w:themeColor="text1"/>
          <w:sz w:val="22"/>
          <w:szCs w:val="22"/>
        </w:rPr>
      </w:pPr>
    </w:p>
    <w:p w14:paraId="42C028AA" w14:textId="03179F82" w:rsidR="00C46FD6" w:rsidRPr="00304AA3" w:rsidRDefault="00C46FD6" w:rsidP="00484058">
      <w:pPr>
        <w:pStyle w:val="Default"/>
        <w:numPr>
          <w:ilvl w:val="3"/>
          <w:numId w:val="58"/>
        </w:numPr>
        <w:ind w:left="0" w:firstLine="0"/>
        <w:jc w:val="both"/>
        <w:rPr>
          <w:rFonts w:asciiTheme="minorHAnsi" w:eastAsiaTheme="minorEastAsia" w:hAnsiTheme="minorHAnsi" w:cstheme="minorBidi"/>
          <w:b/>
          <w:bCs/>
          <w:color w:val="000000" w:themeColor="text1"/>
          <w:sz w:val="22"/>
          <w:szCs w:val="22"/>
        </w:rPr>
      </w:pPr>
      <w:r>
        <w:rPr>
          <w:rFonts w:asciiTheme="minorHAnsi" w:eastAsiaTheme="minorEastAsia" w:hAnsiTheme="minorHAnsi" w:cstheme="minorBidi"/>
          <w:b/>
          <w:bCs/>
          <w:color w:val="000000" w:themeColor="text1"/>
          <w:sz w:val="22"/>
        </w:rPr>
        <w:t xml:space="preserve">SKLOP 3 </w:t>
      </w:r>
      <w:r w:rsidR="00F14ADD">
        <w:rPr>
          <w:rFonts w:asciiTheme="minorHAnsi" w:eastAsiaTheme="minorEastAsia" w:hAnsiTheme="minorHAnsi" w:cstheme="minorBidi"/>
          <w:b/>
          <w:bCs/>
          <w:color w:val="000000" w:themeColor="text1"/>
          <w:sz w:val="22"/>
        </w:rPr>
        <w:t>– OGLAŠEVANJE</w:t>
      </w:r>
      <w:r w:rsidR="00186838">
        <w:rPr>
          <w:rFonts w:asciiTheme="minorHAnsi" w:eastAsiaTheme="minorEastAsia" w:hAnsiTheme="minorHAnsi" w:cstheme="minorBidi"/>
          <w:b/>
          <w:bCs/>
          <w:color w:val="000000" w:themeColor="text1"/>
          <w:sz w:val="22"/>
        </w:rPr>
        <w:t xml:space="preserve"> </w:t>
      </w:r>
      <w:r w:rsidR="00186838" w:rsidRPr="001E72D5">
        <w:rPr>
          <w:rFonts w:asciiTheme="minorHAnsi" w:eastAsiaTheme="minorEastAsia" w:hAnsiTheme="minorHAnsi" w:cstheme="minorBidi"/>
          <w:b/>
          <w:bCs/>
          <w:iCs/>
          <w:color w:val="000000" w:themeColor="text1"/>
          <w:sz w:val="22"/>
          <w:szCs w:val="22"/>
        </w:rPr>
        <w:t>V SPLETNIH IN NESPLETNIH MEDIJIH</w:t>
      </w:r>
    </w:p>
    <w:p w14:paraId="31CA0418" w14:textId="77777777" w:rsidR="00860504" w:rsidRDefault="00860504" w:rsidP="00304AA3">
      <w:pPr>
        <w:pStyle w:val="Default"/>
        <w:jc w:val="both"/>
        <w:rPr>
          <w:rFonts w:asciiTheme="minorHAnsi" w:eastAsiaTheme="minorEastAsia" w:hAnsiTheme="minorHAnsi" w:cstheme="minorBidi"/>
          <w:sz w:val="22"/>
          <w:szCs w:val="22"/>
        </w:rPr>
      </w:pPr>
      <w:r w:rsidRPr="10E8C703">
        <w:rPr>
          <w:rFonts w:asciiTheme="minorHAnsi" w:eastAsiaTheme="minorEastAsia" w:hAnsiTheme="minorHAnsi" w:cstheme="minorBidi"/>
          <w:color w:val="000000" w:themeColor="text1"/>
          <w:sz w:val="22"/>
          <w:szCs w:val="22"/>
        </w:rPr>
        <w:t>V S</w:t>
      </w:r>
      <w:r w:rsidRPr="00E70CA0">
        <w:rPr>
          <w:rFonts w:asciiTheme="minorHAnsi" w:eastAsiaTheme="minorEastAsia" w:hAnsiTheme="minorHAnsi" w:cstheme="minorBidi"/>
          <w:color w:val="auto"/>
          <w:sz w:val="22"/>
          <w:szCs w:val="22"/>
        </w:rPr>
        <w:t xml:space="preserve">KLOP 3 se uvrščajo storitve medijskega zakupa v spletnih in nespletnih medijih. </w:t>
      </w:r>
      <w:r w:rsidRPr="006F4230">
        <w:rPr>
          <w:rFonts w:asciiTheme="minorHAnsi" w:eastAsiaTheme="minorEastAsia" w:hAnsiTheme="minorHAnsi" w:cstheme="minorBidi"/>
          <w:sz w:val="22"/>
          <w:szCs w:val="22"/>
        </w:rPr>
        <w:t>Spletni medij se nanaša na vsebine, ki so dostopne preko interneta. To vključuje spletne strani, družbena omrežja, e-pošto, digitalne oglase in podobno. Nespletni mediji pa zajemajo tradicionalne medije, kot so tiskane revije, televizija, radio, plakate in podobno</w:t>
      </w:r>
      <w:r w:rsidR="00304AA3" w:rsidRPr="10E8C703">
        <w:rPr>
          <w:rFonts w:asciiTheme="minorHAnsi" w:eastAsiaTheme="minorEastAsia" w:hAnsiTheme="minorHAnsi" w:cstheme="minorBidi"/>
          <w:sz w:val="22"/>
          <w:szCs w:val="22"/>
        </w:rPr>
        <w:t xml:space="preserve">. </w:t>
      </w:r>
    </w:p>
    <w:p w14:paraId="16209596" w14:textId="77777777" w:rsidR="00860504" w:rsidRDefault="00860504" w:rsidP="00304AA3">
      <w:pPr>
        <w:pStyle w:val="Default"/>
        <w:jc w:val="both"/>
        <w:rPr>
          <w:rFonts w:asciiTheme="minorHAnsi" w:eastAsiaTheme="minorEastAsia" w:hAnsiTheme="minorHAnsi" w:cstheme="minorBidi"/>
          <w:sz w:val="22"/>
          <w:szCs w:val="22"/>
        </w:rPr>
      </w:pPr>
    </w:p>
    <w:p w14:paraId="737AC9F1" w14:textId="5AF62453" w:rsidR="00304AA3" w:rsidRDefault="00860504" w:rsidP="00304AA3">
      <w:pPr>
        <w:pStyle w:val="Default"/>
        <w:jc w:val="both"/>
        <w:rPr>
          <w:rFonts w:asciiTheme="minorHAnsi" w:eastAsiaTheme="minorEastAsia" w:hAnsiTheme="minorHAnsi" w:cstheme="minorBidi"/>
          <w:color w:val="000000" w:themeColor="text1"/>
          <w:sz w:val="22"/>
          <w:szCs w:val="22"/>
        </w:rPr>
      </w:pPr>
      <w:r w:rsidRPr="00860504">
        <w:rPr>
          <w:rFonts w:asciiTheme="minorHAnsi" w:eastAsiaTheme="minorEastAsia" w:hAnsiTheme="minorHAnsi" w:cstheme="minorBidi"/>
          <w:color w:val="000000" w:themeColor="text1"/>
          <w:sz w:val="22"/>
          <w:szCs w:val="22"/>
        </w:rPr>
        <w:t>Nabor medijev se bo določil sproti, glede na potrebe naročnika v okviru posameznih kampanj. Izvajalec bo po potrebi pripravil medijski načrt oglaševanja za posamezno kampanjo z določitvijo ustreznih medijev po izbranih trgih. Oglaševanje bo pokrivalo tako Slovenijo kot bližnje in oddaljene tuje trge. Nabor izbranih trgov se lahko tekom trajanja pogodbe zaradi različnih faktorjev in hitro spreminjajoče se narava potovalne industrije tudi spremeni</w:t>
      </w:r>
      <w:r w:rsidR="00304AA3">
        <w:rPr>
          <w:rFonts w:asciiTheme="minorHAnsi" w:eastAsiaTheme="minorEastAsia" w:hAnsiTheme="minorHAnsi" w:cstheme="minorBidi"/>
          <w:color w:val="000000" w:themeColor="text1"/>
          <w:sz w:val="22"/>
          <w:szCs w:val="22"/>
        </w:rPr>
        <w:t>.</w:t>
      </w:r>
    </w:p>
    <w:p w14:paraId="7212AB0B" w14:textId="77777777" w:rsidR="00304AA3" w:rsidRDefault="00304AA3" w:rsidP="00304AA3">
      <w:pPr>
        <w:pStyle w:val="Default"/>
        <w:jc w:val="both"/>
        <w:rPr>
          <w:rFonts w:asciiTheme="minorHAnsi" w:eastAsiaTheme="minorEastAsia" w:hAnsiTheme="minorHAnsi" w:cstheme="minorBidi"/>
          <w:color w:val="000000" w:themeColor="text1"/>
          <w:sz w:val="22"/>
          <w:szCs w:val="22"/>
        </w:rPr>
      </w:pPr>
    </w:p>
    <w:p w14:paraId="5A01E5C2" w14:textId="7156ACBA" w:rsidR="001E72D5" w:rsidRPr="001E72D5" w:rsidRDefault="00304AA3" w:rsidP="00C46FD6">
      <w:pPr>
        <w:pStyle w:val="Default"/>
        <w:jc w:val="both"/>
        <w:rPr>
          <w:rFonts w:asciiTheme="minorHAnsi" w:eastAsiaTheme="minorEastAsia" w:hAnsiTheme="minorHAnsi" w:cstheme="minorBidi"/>
          <w:b/>
          <w:bCs/>
          <w:color w:val="000000" w:themeColor="text1"/>
          <w:sz w:val="22"/>
          <w:szCs w:val="22"/>
        </w:rPr>
      </w:pPr>
      <w:r>
        <w:rPr>
          <w:rFonts w:asciiTheme="minorHAnsi" w:eastAsiaTheme="minorEastAsia" w:hAnsiTheme="minorHAnsi" w:cstheme="minorBidi"/>
          <w:color w:val="000000" w:themeColor="text1"/>
          <w:sz w:val="22"/>
          <w:szCs w:val="22"/>
        </w:rPr>
        <w:t>Izvajalec bo opravljal storitve oglaševanja preko sledečih kanalov</w:t>
      </w:r>
      <w:r w:rsidR="00E126E0" w:rsidRPr="00CE704A">
        <w:rPr>
          <w:rFonts w:asciiTheme="minorHAnsi" w:eastAsiaTheme="minorEastAsia" w:hAnsiTheme="minorHAnsi" w:cstheme="minorBidi"/>
          <w:color w:val="000000" w:themeColor="text1"/>
          <w:sz w:val="22"/>
          <w:szCs w:val="22"/>
        </w:rPr>
        <w:t>:</w:t>
      </w:r>
    </w:p>
    <w:p w14:paraId="6557B05D" w14:textId="77777777" w:rsidR="001E72D5" w:rsidRPr="001E72D5" w:rsidRDefault="001E72D5" w:rsidP="001E72D5">
      <w:pPr>
        <w:pStyle w:val="Default"/>
        <w:ind w:left="720"/>
        <w:jc w:val="both"/>
        <w:rPr>
          <w:rFonts w:asciiTheme="minorHAnsi" w:eastAsiaTheme="minorEastAsia" w:hAnsiTheme="minorHAnsi" w:cstheme="minorBidi"/>
          <w:b/>
          <w:bCs/>
          <w:color w:val="000000" w:themeColor="text1"/>
          <w:sz w:val="22"/>
          <w:szCs w:val="22"/>
        </w:rPr>
      </w:pPr>
    </w:p>
    <w:p w14:paraId="04973DC5" w14:textId="1EB75EDE" w:rsidR="00E3573C" w:rsidRDefault="00986319" w:rsidP="00484058">
      <w:pPr>
        <w:pStyle w:val="Default"/>
        <w:numPr>
          <w:ilvl w:val="0"/>
          <w:numId w:val="83"/>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Oglaševanje v </w:t>
      </w:r>
      <w:r w:rsidRPr="00E126E0">
        <w:rPr>
          <w:rFonts w:asciiTheme="minorHAnsi" w:eastAsiaTheme="minorEastAsia" w:hAnsiTheme="minorHAnsi" w:cstheme="minorBidi"/>
          <w:b/>
          <w:bCs/>
          <w:color w:val="000000" w:themeColor="text1"/>
          <w:sz w:val="22"/>
          <w:szCs w:val="22"/>
        </w:rPr>
        <w:t>spletnih medijih</w:t>
      </w:r>
      <w:r w:rsidRPr="10E8C703">
        <w:rPr>
          <w:rFonts w:asciiTheme="minorHAnsi" w:eastAsiaTheme="minorEastAsia" w:hAnsiTheme="minorHAnsi" w:cstheme="minorBidi"/>
          <w:color w:val="000000" w:themeColor="text1"/>
          <w:sz w:val="22"/>
          <w:szCs w:val="22"/>
        </w:rPr>
        <w:t xml:space="preserve"> (spletni portali, družbena omrežja, mobilne aplikacije, spletni vodniki, e-mail kampanje, različni OTA kanali po izboru naročnika idr.), ki vključuje</w:t>
      </w:r>
      <w:r>
        <w:rPr>
          <w:rFonts w:asciiTheme="minorHAnsi" w:eastAsiaTheme="minorEastAsia" w:hAnsiTheme="minorHAnsi" w:cstheme="minorBidi"/>
          <w:color w:val="000000" w:themeColor="text1"/>
          <w:sz w:val="22"/>
          <w:szCs w:val="22"/>
        </w:rPr>
        <w:t>:</w:t>
      </w:r>
    </w:p>
    <w:p w14:paraId="2A43003C" w14:textId="3683DD59" w:rsidR="00986319" w:rsidRDefault="004A32B4" w:rsidP="00484058">
      <w:pPr>
        <w:pStyle w:val="Default"/>
        <w:numPr>
          <w:ilvl w:val="0"/>
          <w:numId w:val="84"/>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P</w:t>
      </w:r>
      <w:r w:rsidR="00986319" w:rsidRPr="10E8C703">
        <w:rPr>
          <w:rFonts w:asciiTheme="minorHAnsi" w:eastAsiaTheme="minorEastAsia" w:hAnsiTheme="minorHAnsi" w:cstheme="minorBidi"/>
          <w:color w:val="000000" w:themeColor="text1"/>
          <w:sz w:val="22"/>
          <w:szCs w:val="22"/>
        </w:rPr>
        <w:t>riprav</w:t>
      </w:r>
      <w:r>
        <w:rPr>
          <w:rFonts w:asciiTheme="minorHAnsi" w:eastAsiaTheme="minorEastAsia" w:hAnsiTheme="minorHAnsi" w:cstheme="minorBidi"/>
          <w:color w:val="000000" w:themeColor="text1"/>
          <w:sz w:val="22"/>
          <w:szCs w:val="22"/>
        </w:rPr>
        <w:t>a</w:t>
      </w:r>
      <w:r w:rsidR="00986319" w:rsidRPr="10E8C703">
        <w:rPr>
          <w:rFonts w:asciiTheme="minorHAnsi" w:eastAsiaTheme="minorEastAsia" w:hAnsiTheme="minorHAnsi" w:cstheme="minorBidi"/>
          <w:color w:val="000000" w:themeColor="text1"/>
          <w:sz w:val="22"/>
          <w:szCs w:val="22"/>
        </w:rPr>
        <w:t xml:space="preserve"> medijskega načrta</w:t>
      </w:r>
      <w:r w:rsidR="00986319">
        <w:rPr>
          <w:rFonts w:asciiTheme="minorHAnsi" w:eastAsiaTheme="minorEastAsia" w:hAnsiTheme="minorHAnsi" w:cstheme="minorBidi"/>
          <w:color w:val="000000" w:themeColor="text1"/>
          <w:sz w:val="22"/>
          <w:szCs w:val="22"/>
        </w:rPr>
        <w:t>.</w:t>
      </w:r>
    </w:p>
    <w:p w14:paraId="327FDFF0" w14:textId="724C61FD" w:rsidR="00986319" w:rsidRDefault="004A32B4" w:rsidP="00484058">
      <w:pPr>
        <w:pStyle w:val="Default"/>
        <w:numPr>
          <w:ilvl w:val="0"/>
          <w:numId w:val="84"/>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O</w:t>
      </w:r>
      <w:r w:rsidR="00986319" w:rsidRPr="10E8C703">
        <w:rPr>
          <w:rFonts w:asciiTheme="minorHAnsi" w:eastAsiaTheme="minorEastAsia" w:hAnsiTheme="minorHAnsi" w:cstheme="minorBidi"/>
          <w:color w:val="000000" w:themeColor="text1"/>
          <w:sz w:val="22"/>
          <w:szCs w:val="22"/>
        </w:rPr>
        <w:t>glaševanje (zakup medijskega prostora) na različnih izbranih trgih</w:t>
      </w:r>
      <w:r>
        <w:rPr>
          <w:rFonts w:asciiTheme="minorHAnsi" w:eastAsiaTheme="minorEastAsia" w:hAnsiTheme="minorHAnsi" w:cstheme="minorBidi"/>
          <w:color w:val="000000" w:themeColor="text1"/>
          <w:sz w:val="22"/>
          <w:szCs w:val="22"/>
        </w:rPr>
        <w:t>.</w:t>
      </w:r>
    </w:p>
    <w:p w14:paraId="2D5F0E5E" w14:textId="3A40DDE9" w:rsidR="00BD5566" w:rsidRDefault="004A32B4" w:rsidP="00406D87">
      <w:pPr>
        <w:pStyle w:val="Default"/>
        <w:numPr>
          <w:ilvl w:val="0"/>
          <w:numId w:val="84"/>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lastRenderedPageBreak/>
        <w:t>O</w:t>
      </w:r>
      <w:r w:rsidR="00986319" w:rsidRPr="10E8C703">
        <w:rPr>
          <w:rFonts w:asciiTheme="minorHAnsi" w:eastAsiaTheme="minorEastAsia" w:hAnsiTheme="minorHAnsi" w:cstheme="minorBidi"/>
          <w:color w:val="000000" w:themeColor="text1"/>
          <w:sz w:val="22"/>
          <w:szCs w:val="22"/>
        </w:rPr>
        <w:t>ptimizacij</w:t>
      </w:r>
      <w:r>
        <w:rPr>
          <w:rFonts w:asciiTheme="minorHAnsi" w:eastAsiaTheme="minorEastAsia" w:hAnsiTheme="minorHAnsi" w:cstheme="minorBidi"/>
          <w:color w:val="000000" w:themeColor="text1"/>
          <w:sz w:val="22"/>
          <w:szCs w:val="22"/>
        </w:rPr>
        <w:t>a</w:t>
      </w:r>
      <w:r w:rsidR="00986319" w:rsidRPr="10E8C703">
        <w:rPr>
          <w:rFonts w:asciiTheme="minorHAnsi" w:eastAsiaTheme="minorEastAsia" w:hAnsiTheme="minorHAnsi" w:cstheme="minorBidi"/>
          <w:color w:val="000000" w:themeColor="text1"/>
          <w:sz w:val="22"/>
          <w:szCs w:val="22"/>
        </w:rPr>
        <w:t xml:space="preserve"> kampanje in poročanje o rezultatih</w:t>
      </w:r>
      <w:r w:rsidR="00986319">
        <w:rPr>
          <w:rFonts w:asciiTheme="minorHAnsi" w:eastAsiaTheme="minorEastAsia" w:hAnsiTheme="minorHAnsi" w:cstheme="minorBidi"/>
          <w:color w:val="000000" w:themeColor="text1"/>
          <w:sz w:val="22"/>
          <w:szCs w:val="22"/>
        </w:rPr>
        <w:t>.</w:t>
      </w:r>
    </w:p>
    <w:p w14:paraId="447E2F75" w14:textId="77777777" w:rsidR="00986319" w:rsidRDefault="00986319" w:rsidP="00372075">
      <w:pPr>
        <w:pStyle w:val="Default"/>
        <w:jc w:val="both"/>
        <w:rPr>
          <w:rFonts w:asciiTheme="minorHAnsi" w:eastAsiaTheme="minorEastAsia" w:hAnsiTheme="minorHAnsi" w:cstheme="minorBidi"/>
          <w:color w:val="000000" w:themeColor="text1"/>
          <w:sz w:val="22"/>
          <w:szCs w:val="22"/>
        </w:rPr>
      </w:pPr>
    </w:p>
    <w:p w14:paraId="72E72A43" w14:textId="412517BF" w:rsidR="00986319" w:rsidRDefault="00986319" w:rsidP="00484058">
      <w:pPr>
        <w:pStyle w:val="Default"/>
        <w:numPr>
          <w:ilvl w:val="0"/>
          <w:numId w:val="83"/>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Oglaševanje v </w:t>
      </w:r>
      <w:r w:rsidRPr="004A32B4">
        <w:rPr>
          <w:rFonts w:asciiTheme="minorHAnsi" w:eastAsiaTheme="minorEastAsia" w:hAnsiTheme="minorHAnsi" w:cstheme="minorBidi"/>
          <w:b/>
          <w:bCs/>
          <w:color w:val="000000" w:themeColor="text1"/>
          <w:sz w:val="22"/>
          <w:szCs w:val="22"/>
        </w:rPr>
        <w:t>nespletnih medijih</w:t>
      </w:r>
      <w:r w:rsidRPr="10E8C703">
        <w:rPr>
          <w:rFonts w:asciiTheme="minorHAnsi" w:eastAsiaTheme="minorEastAsia" w:hAnsiTheme="minorHAnsi" w:cstheme="minorBidi"/>
          <w:color w:val="000000" w:themeColor="text1"/>
          <w:sz w:val="22"/>
          <w:szCs w:val="22"/>
        </w:rPr>
        <w:t xml:space="preserve"> (revije, turistični vodniki, katalogi, plakatna mesta …), ki vključuje</w:t>
      </w:r>
      <w:r>
        <w:rPr>
          <w:rFonts w:asciiTheme="minorHAnsi" w:eastAsiaTheme="minorEastAsia" w:hAnsiTheme="minorHAnsi" w:cstheme="minorBidi"/>
          <w:color w:val="000000" w:themeColor="text1"/>
          <w:sz w:val="22"/>
          <w:szCs w:val="22"/>
        </w:rPr>
        <w:t>:</w:t>
      </w:r>
    </w:p>
    <w:p w14:paraId="7974BEFC" w14:textId="5C76EE9D" w:rsidR="00986319" w:rsidRDefault="00986319" w:rsidP="00484058">
      <w:pPr>
        <w:pStyle w:val="Default"/>
        <w:numPr>
          <w:ilvl w:val="0"/>
          <w:numId w:val="85"/>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Priprava medijskega načrta</w:t>
      </w:r>
      <w:r w:rsidR="004A32B4">
        <w:rPr>
          <w:rFonts w:asciiTheme="minorHAnsi" w:eastAsiaTheme="minorEastAsia" w:hAnsiTheme="minorHAnsi" w:cstheme="minorBidi"/>
          <w:color w:val="000000" w:themeColor="text1"/>
          <w:sz w:val="22"/>
          <w:szCs w:val="22"/>
        </w:rPr>
        <w:t>.</w:t>
      </w:r>
    </w:p>
    <w:p w14:paraId="0F412B63" w14:textId="1D8977E9" w:rsidR="00986319" w:rsidRDefault="00986319" w:rsidP="00484058">
      <w:pPr>
        <w:pStyle w:val="Default"/>
        <w:numPr>
          <w:ilvl w:val="0"/>
          <w:numId w:val="85"/>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Oglaševanje (zakup medijskega prostora) na različnih izbranih trgih in medijih</w:t>
      </w:r>
      <w:r>
        <w:rPr>
          <w:rFonts w:asciiTheme="minorHAnsi" w:eastAsiaTheme="minorEastAsia" w:hAnsiTheme="minorHAnsi" w:cstheme="minorBidi"/>
          <w:color w:val="000000" w:themeColor="text1"/>
          <w:sz w:val="22"/>
          <w:szCs w:val="22"/>
        </w:rPr>
        <w:t>.</w:t>
      </w:r>
    </w:p>
    <w:p w14:paraId="06C027BA" w14:textId="6E97E881" w:rsidR="00986319" w:rsidRDefault="00986319" w:rsidP="00484058">
      <w:pPr>
        <w:pStyle w:val="Default"/>
        <w:numPr>
          <w:ilvl w:val="0"/>
          <w:numId w:val="85"/>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Poročanje o rezultatih</w:t>
      </w:r>
      <w:r>
        <w:rPr>
          <w:rFonts w:asciiTheme="minorHAnsi" w:eastAsiaTheme="minorEastAsia" w:hAnsiTheme="minorHAnsi" w:cstheme="minorBidi"/>
          <w:color w:val="000000" w:themeColor="text1"/>
          <w:sz w:val="22"/>
          <w:szCs w:val="22"/>
        </w:rPr>
        <w:t>.</w:t>
      </w:r>
    </w:p>
    <w:p w14:paraId="5524B07E" w14:textId="77777777" w:rsidR="00986319" w:rsidRDefault="00986319" w:rsidP="00986319">
      <w:pPr>
        <w:pStyle w:val="Default"/>
        <w:ind w:left="1440"/>
        <w:jc w:val="both"/>
        <w:rPr>
          <w:rFonts w:asciiTheme="minorHAnsi" w:eastAsiaTheme="minorEastAsia" w:hAnsiTheme="minorHAnsi" w:cstheme="minorBidi"/>
          <w:color w:val="000000" w:themeColor="text1"/>
          <w:sz w:val="22"/>
          <w:szCs w:val="22"/>
        </w:rPr>
      </w:pPr>
    </w:p>
    <w:p w14:paraId="52AC6170" w14:textId="43DD09D9" w:rsidR="00986319" w:rsidRDefault="00986319" w:rsidP="00484058">
      <w:pPr>
        <w:pStyle w:val="Default"/>
        <w:numPr>
          <w:ilvl w:val="0"/>
          <w:numId w:val="83"/>
        </w:numPr>
        <w:jc w:val="both"/>
        <w:rPr>
          <w:rFonts w:asciiTheme="minorHAnsi" w:eastAsiaTheme="minorEastAsia" w:hAnsiTheme="minorHAnsi" w:cstheme="minorBidi"/>
          <w:color w:val="000000" w:themeColor="text1"/>
          <w:sz w:val="22"/>
          <w:szCs w:val="22"/>
        </w:rPr>
      </w:pPr>
      <w:r w:rsidRPr="004A32B4">
        <w:rPr>
          <w:rFonts w:asciiTheme="minorHAnsi" w:eastAsiaTheme="minorEastAsia" w:hAnsiTheme="minorHAnsi" w:cstheme="minorBidi"/>
          <w:b/>
          <w:bCs/>
          <w:color w:val="000000" w:themeColor="text1"/>
          <w:sz w:val="22"/>
          <w:szCs w:val="22"/>
        </w:rPr>
        <w:t>Ostale oblike oglaševanja</w:t>
      </w:r>
      <w:r w:rsidRPr="10E8C703">
        <w:rPr>
          <w:rFonts w:asciiTheme="minorHAnsi" w:eastAsiaTheme="minorEastAsia" w:hAnsiTheme="minorHAnsi" w:cstheme="minorBidi"/>
          <w:color w:val="000000" w:themeColor="text1"/>
          <w:sz w:val="22"/>
          <w:szCs w:val="22"/>
        </w:rPr>
        <w:t xml:space="preserve"> (digitalni panoji, ciljano digitalno in TV oglaševanje, različne inovativne rešitve …), ki vključuje</w:t>
      </w:r>
      <w:r w:rsidR="004A32B4">
        <w:rPr>
          <w:rFonts w:asciiTheme="minorHAnsi" w:eastAsiaTheme="minorEastAsia" w:hAnsiTheme="minorHAnsi" w:cstheme="minorBidi"/>
          <w:color w:val="000000" w:themeColor="text1"/>
          <w:sz w:val="22"/>
          <w:szCs w:val="22"/>
        </w:rPr>
        <w:t>jo</w:t>
      </w:r>
      <w:r>
        <w:rPr>
          <w:rFonts w:asciiTheme="minorHAnsi" w:eastAsiaTheme="minorEastAsia" w:hAnsiTheme="minorHAnsi" w:cstheme="minorBidi"/>
          <w:color w:val="000000" w:themeColor="text1"/>
          <w:sz w:val="22"/>
          <w:szCs w:val="22"/>
        </w:rPr>
        <w:t>:</w:t>
      </w:r>
    </w:p>
    <w:p w14:paraId="693F2DC5" w14:textId="62F04755" w:rsidR="00986319" w:rsidRDefault="00986319" w:rsidP="00484058">
      <w:pPr>
        <w:pStyle w:val="Default"/>
        <w:numPr>
          <w:ilvl w:val="0"/>
          <w:numId w:val="86"/>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Priprava medijskega načrta, idejne zasnove in oglasne (vsebinske in vizualne) kreative</w:t>
      </w:r>
      <w:r>
        <w:rPr>
          <w:rFonts w:asciiTheme="minorHAnsi" w:eastAsiaTheme="minorEastAsia" w:hAnsiTheme="minorHAnsi" w:cstheme="minorBidi"/>
          <w:color w:val="000000" w:themeColor="text1"/>
          <w:sz w:val="22"/>
          <w:szCs w:val="22"/>
        </w:rPr>
        <w:t>.</w:t>
      </w:r>
    </w:p>
    <w:p w14:paraId="6010E919" w14:textId="26A61D53" w:rsidR="00986319" w:rsidRDefault="00986319" w:rsidP="00484058">
      <w:pPr>
        <w:pStyle w:val="Default"/>
        <w:numPr>
          <w:ilvl w:val="0"/>
          <w:numId w:val="86"/>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Oglaševanje (zakup medijskega prostora) na različnih izbranih trgih in medijih</w:t>
      </w:r>
      <w:r>
        <w:rPr>
          <w:rFonts w:asciiTheme="minorHAnsi" w:eastAsiaTheme="minorEastAsia" w:hAnsiTheme="minorHAnsi" w:cstheme="minorBidi"/>
          <w:color w:val="000000" w:themeColor="text1"/>
          <w:sz w:val="22"/>
          <w:szCs w:val="22"/>
        </w:rPr>
        <w:t>.</w:t>
      </w:r>
    </w:p>
    <w:p w14:paraId="6537AA0B" w14:textId="7F646AAF" w:rsidR="00986319" w:rsidRPr="00B74420" w:rsidRDefault="00986319" w:rsidP="00484058">
      <w:pPr>
        <w:pStyle w:val="Default"/>
        <w:numPr>
          <w:ilvl w:val="0"/>
          <w:numId w:val="86"/>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Optimizacija kampanje in poročanje o rezultatih</w:t>
      </w:r>
      <w:r>
        <w:rPr>
          <w:rFonts w:asciiTheme="minorHAnsi" w:eastAsiaTheme="minorEastAsia" w:hAnsiTheme="minorHAnsi" w:cstheme="minorBidi"/>
          <w:color w:val="000000" w:themeColor="text1"/>
          <w:sz w:val="22"/>
          <w:szCs w:val="22"/>
        </w:rPr>
        <w:t>.</w:t>
      </w:r>
    </w:p>
    <w:bookmarkEnd w:id="20"/>
    <w:p w14:paraId="66AE286F" w14:textId="77777777" w:rsidR="00E3573C" w:rsidRPr="00B74420" w:rsidRDefault="00E3573C" w:rsidP="10E8C703">
      <w:pPr>
        <w:pStyle w:val="Default"/>
        <w:jc w:val="both"/>
        <w:rPr>
          <w:rFonts w:asciiTheme="minorHAnsi" w:eastAsiaTheme="minorEastAsia" w:hAnsiTheme="minorHAnsi" w:cstheme="minorBidi"/>
          <w:color w:val="000000" w:themeColor="text1"/>
          <w:sz w:val="22"/>
          <w:szCs w:val="22"/>
        </w:rPr>
      </w:pPr>
    </w:p>
    <w:p w14:paraId="4B73D68C" w14:textId="77777777" w:rsidR="00E25570" w:rsidRDefault="00E25570" w:rsidP="00E25570">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Oblikovanje kreativ za oglaševanje, ki obsega komunikacijsko, idejno in kreativno zasnovo, produkcijo različnih oglasnih vsebin na različnih spletnih in nespletenih oglasnih platformah ter na različnih trgih za SKLOP 2 in SKLOP 3, ni predmet tega javnega naročila.</w:t>
      </w:r>
    </w:p>
    <w:p w14:paraId="35FA9A6B" w14:textId="77777777" w:rsidR="00E25570" w:rsidRDefault="00E25570" w:rsidP="00E25570">
      <w:pPr>
        <w:pStyle w:val="Default"/>
        <w:jc w:val="both"/>
        <w:rPr>
          <w:rFonts w:asciiTheme="minorHAnsi" w:eastAsiaTheme="minorEastAsia" w:hAnsiTheme="minorHAnsi" w:cstheme="minorBidi"/>
          <w:b/>
          <w:bCs/>
          <w:color w:val="000000" w:themeColor="text1"/>
          <w:sz w:val="22"/>
          <w:szCs w:val="22"/>
        </w:rPr>
      </w:pPr>
    </w:p>
    <w:p w14:paraId="6A02C160" w14:textId="77777777" w:rsidR="00E25570" w:rsidRDefault="00E25570" w:rsidP="00E25570">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bo v obdobju trajanja pogodbe opredelil specifikacijo za posamezno promocijsko kampanjo ali aktivnost in aktivnosti naročal po potrebi, predvidoma mesečno</w:t>
      </w:r>
      <w:r>
        <w:rPr>
          <w:rFonts w:asciiTheme="minorHAnsi" w:eastAsiaTheme="minorEastAsia" w:hAnsiTheme="minorHAnsi" w:cstheme="minorBidi"/>
          <w:color w:val="000000" w:themeColor="text1"/>
          <w:sz w:val="22"/>
          <w:szCs w:val="22"/>
        </w:rPr>
        <w:t>.</w:t>
      </w:r>
    </w:p>
    <w:p w14:paraId="06C17D29" w14:textId="77777777" w:rsidR="00E25570" w:rsidRDefault="00E25570" w:rsidP="00E25570">
      <w:pPr>
        <w:pStyle w:val="Default"/>
        <w:jc w:val="both"/>
        <w:rPr>
          <w:rFonts w:asciiTheme="minorHAnsi" w:eastAsiaTheme="minorEastAsia" w:hAnsiTheme="minorHAnsi" w:cstheme="minorBidi"/>
          <w:color w:val="000000" w:themeColor="text1"/>
          <w:sz w:val="22"/>
          <w:szCs w:val="22"/>
        </w:rPr>
      </w:pPr>
    </w:p>
    <w:p w14:paraId="47EB35FB" w14:textId="77777777" w:rsidR="00E25570" w:rsidRDefault="00E25570" w:rsidP="00E25570">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Takrat bo naročnik izvajalcu predal naslednje specifikacije:</w:t>
      </w:r>
    </w:p>
    <w:p w14:paraId="2582BED8"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produkt(i) ali projekt(i) za izpostavitev,</w:t>
      </w:r>
    </w:p>
    <w:p w14:paraId="23E02416"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trg(i) oglaševanja,</w:t>
      </w:r>
    </w:p>
    <w:p w14:paraId="68D51BA2"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kanal(i) ali medij(i) oglaševanja (opredelitev tematike, doseg/naklada, ciljne skupine),</w:t>
      </w:r>
    </w:p>
    <w:p w14:paraId="5292062B"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format oglasnih vsebin,</w:t>
      </w:r>
    </w:p>
    <w:p w14:paraId="4703842D"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število oglasov ali pristajalnih strani,</w:t>
      </w:r>
    </w:p>
    <w:p w14:paraId="6CF2830B"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ciljne skupine,</w:t>
      </w:r>
    </w:p>
    <w:p w14:paraId="2E9A2EE3"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terminski načrt oglaševanja,</w:t>
      </w:r>
    </w:p>
    <w:p w14:paraId="04F168D0" w14:textId="565FECF6" w:rsidR="00E3573C" w:rsidRPr="002F635F" w:rsidRDefault="00E25570" w:rsidP="002F635F">
      <w:pPr>
        <w:pStyle w:val="Default"/>
        <w:numPr>
          <w:ilvl w:val="0"/>
          <w:numId w:val="91"/>
        </w:numPr>
        <w:jc w:val="both"/>
        <w:rPr>
          <w:rFonts w:asciiTheme="minorHAnsi" w:eastAsiaTheme="minorEastAsia" w:hAnsiTheme="minorHAnsi" w:cstheme="minorBidi"/>
          <w:b/>
          <w:bCs/>
          <w:color w:val="000000" w:themeColor="text1"/>
          <w:sz w:val="22"/>
          <w:szCs w:val="22"/>
        </w:rPr>
      </w:pPr>
      <w:r>
        <w:rPr>
          <w:rFonts w:asciiTheme="minorHAnsi" w:eastAsiaTheme="minorEastAsia" w:hAnsiTheme="minorHAnsi" w:cstheme="minorBidi"/>
          <w:color w:val="000000" w:themeColor="text1"/>
          <w:sz w:val="22"/>
          <w:szCs w:val="22"/>
        </w:rPr>
        <w:t>dodatne specifične pogoje in cilje.</w:t>
      </w:r>
    </w:p>
    <w:p w14:paraId="31E0AB7E"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131FDB84"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48350928"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35AD11D5" w14:textId="6F785741" w:rsidR="00443298" w:rsidRPr="00B74420"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Izvajalec bo pogodbena dela izvršil v skladu </w:t>
      </w:r>
      <w:r w:rsidR="51F53EC6" w:rsidRPr="10E8C703">
        <w:rPr>
          <w:rFonts w:asciiTheme="minorHAnsi" w:eastAsiaTheme="minorEastAsia" w:hAnsiTheme="minorHAnsi" w:cstheme="minorBidi"/>
          <w:color w:val="000000" w:themeColor="text1"/>
          <w:sz w:val="22"/>
          <w:szCs w:val="22"/>
        </w:rPr>
        <w:t xml:space="preserve">z zahtevami iz razpisne dokumentacije, ki je priloga </w:t>
      </w:r>
      <w:r w:rsidR="624B1CD1" w:rsidRPr="10E8C703">
        <w:rPr>
          <w:rFonts w:asciiTheme="minorHAnsi" w:eastAsiaTheme="minorEastAsia" w:hAnsiTheme="minorHAnsi" w:cstheme="minorBidi"/>
          <w:color w:val="000000" w:themeColor="text1"/>
          <w:sz w:val="22"/>
          <w:szCs w:val="22"/>
        </w:rPr>
        <w:t xml:space="preserve">te </w:t>
      </w:r>
      <w:r w:rsidR="51F53EC6" w:rsidRPr="10E8C703">
        <w:rPr>
          <w:rFonts w:asciiTheme="minorHAnsi" w:eastAsiaTheme="minorEastAsia" w:hAnsiTheme="minorHAnsi" w:cstheme="minorBidi"/>
          <w:color w:val="000000" w:themeColor="text1"/>
          <w:sz w:val="22"/>
          <w:szCs w:val="22"/>
        </w:rPr>
        <w:t>pogodb</w:t>
      </w:r>
      <w:r w:rsidR="624B1CD1" w:rsidRPr="10E8C703">
        <w:rPr>
          <w:rFonts w:asciiTheme="minorHAnsi" w:eastAsiaTheme="minorEastAsia" w:hAnsiTheme="minorHAnsi" w:cstheme="minorBidi"/>
          <w:color w:val="000000" w:themeColor="text1"/>
          <w:sz w:val="22"/>
          <w:szCs w:val="22"/>
        </w:rPr>
        <w:t>e in njen sestavni del</w:t>
      </w:r>
      <w:r w:rsidR="51F53EC6" w:rsidRPr="10E8C703">
        <w:rPr>
          <w:rFonts w:asciiTheme="minorHAnsi" w:eastAsiaTheme="minorEastAsia" w:hAnsiTheme="minorHAnsi" w:cstheme="minorBidi"/>
          <w:color w:val="000000" w:themeColor="text1"/>
          <w:sz w:val="22"/>
          <w:szCs w:val="22"/>
        </w:rPr>
        <w:t xml:space="preserve">, </w:t>
      </w:r>
      <w:r w:rsidR="624B1CD1" w:rsidRPr="10E8C703">
        <w:rPr>
          <w:rFonts w:asciiTheme="minorHAnsi" w:eastAsiaTheme="minorEastAsia" w:hAnsiTheme="minorHAnsi" w:cstheme="minorBidi"/>
          <w:color w:val="000000" w:themeColor="text1"/>
          <w:sz w:val="22"/>
          <w:szCs w:val="22"/>
        </w:rPr>
        <w:t>ter</w:t>
      </w:r>
      <w:r w:rsidR="51F53EC6" w:rsidRPr="10E8C703">
        <w:rPr>
          <w:rFonts w:asciiTheme="minorHAnsi" w:eastAsiaTheme="minorEastAsia" w:hAnsiTheme="minorHAnsi" w:cstheme="minorBidi"/>
          <w:color w:val="000000" w:themeColor="text1"/>
          <w:sz w:val="22"/>
          <w:szCs w:val="22"/>
        </w:rPr>
        <w:t xml:space="preserve"> skladno z oddano ponudbo</w:t>
      </w:r>
      <w:r w:rsidRPr="10E8C703">
        <w:rPr>
          <w:rFonts w:asciiTheme="minorHAnsi" w:eastAsiaTheme="minorEastAsia" w:hAnsiTheme="minorHAnsi" w:cstheme="minorBidi"/>
          <w:color w:val="000000" w:themeColor="text1"/>
          <w:sz w:val="22"/>
          <w:szCs w:val="22"/>
        </w:rPr>
        <w:t>.</w:t>
      </w:r>
      <w:r w:rsidR="624B1CD1" w:rsidRPr="10E8C703">
        <w:rPr>
          <w:rFonts w:asciiTheme="minorHAnsi" w:eastAsiaTheme="minorEastAsia" w:hAnsiTheme="minorHAnsi" w:cstheme="minorBidi"/>
          <w:color w:val="000000" w:themeColor="text1"/>
          <w:sz w:val="22"/>
          <w:szCs w:val="22"/>
        </w:rPr>
        <w:t xml:space="preserve"> </w:t>
      </w:r>
    </w:p>
    <w:p w14:paraId="37F50C4D" w14:textId="77777777" w:rsidR="00C75D5D" w:rsidRPr="00B74420" w:rsidRDefault="00C75D5D" w:rsidP="10E8C703">
      <w:pPr>
        <w:pStyle w:val="Default"/>
        <w:jc w:val="both"/>
        <w:rPr>
          <w:rFonts w:asciiTheme="minorHAnsi" w:eastAsiaTheme="minorEastAsia" w:hAnsiTheme="minorHAnsi" w:cstheme="minorBidi"/>
          <w:color w:val="000000" w:themeColor="text1"/>
          <w:sz w:val="22"/>
          <w:szCs w:val="22"/>
        </w:rPr>
      </w:pPr>
    </w:p>
    <w:p w14:paraId="4EE5C73B" w14:textId="77777777" w:rsidR="00443298" w:rsidRPr="00B74420"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POGODBENA CENA</w:t>
      </w:r>
    </w:p>
    <w:p w14:paraId="6018F36E"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383FAA5D"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7D777EBC" w14:textId="434A4BE0"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Skupna pogodbena cena za </w:t>
      </w:r>
      <w:r w:rsidR="624B1CD1" w:rsidRPr="10E8C703">
        <w:rPr>
          <w:rFonts w:asciiTheme="minorHAnsi" w:eastAsiaTheme="minorEastAsia" w:hAnsiTheme="minorHAnsi" w:cstheme="minorBidi"/>
          <w:i w:val="0"/>
          <w:color w:val="000000" w:themeColor="text1"/>
          <w:sz w:val="22"/>
          <w:szCs w:val="22"/>
        </w:rPr>
        <w:t xml:space="preserve">izvedbo </w:t>
      </w:r>
      <w:r w:rsidRPr="10E8C703">
        <w:rPr>
          <w:rFonts w:asciiTheme="minorHAnsi" w:eastAsiaTheme="minorEastAsia" w:hAnsiTheme="minorHAnsi" w:cstheme="minorBidi"/>
          <w:i w:val="0"/>
          <w:color w:val="000000" w:themeColor="text1"/>
          <w:sz w:val="22"/>
          <w:szCs w:val="22"/>
        </w:rPr>
        <w:t xml:space="preserve">predmeta pogodbe navedenega v </w:t>
      </w:r>
      <w:r w:rsidR="624B1CD1" w:rsidRPr="10E8C703">
        <w:rPr>
          <w:rFonts w:asciiTheme="minorHAnsi" w:eastAsiaTheme="minorEastAsia" w:hAnsiTheme="minorHAnsi" w:cstheme="minorBidi"/>
          <w:i w:val="0"/>
          <w:color w:val="000000" w:themeColor="text1"/>
          <w:sz w:val="22"/>
          <w:szCs w:val="22"/>
        </w:rPr>
        <w:t>2</w:t>
      </w:r>
      <w:r w:rsidRPr="10E8C703">
        <w:rPr>
          <w:rFonts w:asciiTheme="minorHAnsi" w:eastAsiaTheme="minorEastAsia" w:hAnsiTheme="minorHAnsi" w:cstheme="minorBidi"/>
          <w:i w:val="0"/>
          <w:color w:val="000000" w:themeColor="text1"/>
          <w:sz w:val="22"/>
          <w:szCs w:val="22"/>
        </w:rPr>
        <w:t xml:space="preserve">. </w:t>
      </w:r>
      <w:r w:rsidR="276B6BE8" w:rsidRPr="10E8C703">
        <w:rPr>
          <w:rFonts w:asciiTheme="minorHAnsi" w:eastAsiaTheme="minorEastAsia" w:hAnsiTheme="minorHAnsi" w:cstheme="minorBidi"/>
          <w:i w:val="0"/>
          <w:color w:val="000000" w:themeColor="text1"/>
          <w:sz w:val="22"/>
          <w:szCs w:val="22"/>
        </w:rPr>
        <w:t>č</w:t>
      </w:r>
      <w:r w:rsidRPr="10E8C703">
        <w:rPr>
          <w:rFonts w:asciiTheme="minorHAnsi" w:eastAsiaTheme="minorEastAsia" w:hAnsiTheme="minorHAnsi" w:cstheme="minorBidi"/>
          <w:i w:val="0"/>
          <w:color w:val="000000" w:themeColor="text1"/>
          <w:sz w:val="22"/>
          <w:szCs w:val="22"/>
        </w:rPr>
        <w:t>lenu te pogodbe znaša:</w:t>
      </w:r>
    </w:p>
    <w:p w14:paraId="6C45E10A" w14:textId="57495E06" w:rsidR="00443298" w:rsidRPr="00B74420" w:rsidRDefault="65719028" w:rsidP="10E8C703">
      <w:pPr>
        <w:autoSpaceDE w:val="0"/>
        <w:autoSpaceDN w:val="0"/>
        <w:adjustRightInd w:val="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v EUR: …………</w:t>
      </w:r>
      <w:r w:rsidR="6E24C54F"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DDV </w:t>
      </w:r>
      <w:r w:rsidR="624B1CD1" w:rsidRPr="10E8C703">
        <w:rPr>
          <w:rFonts w:asciiTheme="minorHAnsi" w:eastAsiaTheme="minorEastAsia" w:hAnsiTheme="minorHAnsi" w:cstheme="minorBidi"/>
          <w:i w:val="0"/>
          <w:color w:val="000000" w:themeColor="text1"/>
          <w:sz w:val="22"/>
          <w:szCs w:val="22"/>
        </w:rPr>
        <w:t xml:space="preserve">v </w:t>
      </w:r>
      <w:r w:rsidRPr="10E8C703">
        <w:rPr>
          <w:rFonts w:asciiTheme="minorHAnsi" w:eastAsiaTheme="minorEastAsia" w:hAnsiTheme="minorHAnsi" w:cstheme="minorBidi"/>
          <w:i w:val="0"/>
          <w:color w:val="000000" w:themeColor="text1"/>
          <w:sz w:val="22"/>
          <w:szCs w:val="22"/>
        </w:rPr>
        <w:t>EUR: ………</w:t>
      </w:r>
      <w:r w:rsidR="6E24C54F"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SKUPAJ Z DDV</w:t>
      </w:r>
      <w:r w:rsidR="624B1CD1" w:rsidRPr="10E8C703">
        <w:rPr>
          <w:rFonts w:asciiTheme="minorHAnsi" w:eastAsiaTheme="minorEastAsia" w:hAnsiTheme="minorHAnsi" w:cstheme="minorBidi"/>
          <w:b/>
          <w:bCs/>
          <w:i w:val="0"/>
          <w:color w:val="000000" w:themeColor="text1"/>
          <w:sz w:val="22"/>
          <w:szCs w:val="22"/>
        </w:rPr>
        <w:t xml:space="preserve"> v</w:t>
      </w:r>
      <w:r w:rsidRPr="10E8C703">
        <w:rPr>
          <w:rFonts w:asciiTheme="minorHAnsi" w:eastAsiaTheme="minorEastAsia" w:hAnsiTheme="minorHAnsi" w:cstheme="minorBidi"/>
          <w:b/>
          <w:bCs/>
          <w:i w:val="0"/>
          <w:color w:val="000000" w:themeColor="text1"/>
          <w:sz w:val="22"/>
          <w:szCs w:val="22"/>
        </w:rPr>
        <w:t xml:space="preserve"> EUR: …………</w:t>
      </w:r>
      <w:r w:rsidR="6E24C54F" w:rsidRPr="10E8C703">
        <w:rPr>
          <w:rFonts w:asciiTheme="minorHAnsi" w:eastAsiaTheme="minorEastAsia" w:hAnsiTheme="minorHAnsi" w:cstheme="minorBidi"/>
          <w:b/>
          <w:bCs/>
          <w:i w:val="0"/>
          <w:color w:val="000000" w:themeColor="text1"/>
          <w:sz w:val="22"/>
          <w:szCs w:val="22"/>
        </w:rPr>
        <w:t>……</w:t>
      </w:r>
      <w:r w:rsidRPr="10E8C703">
        <w:rPr>
          <w:rFonts w:asciiTheme="minorHAnsi" w:eastAsiaTheme="minorEastAsia" w:hAnsiTheme="minorHAnsi" w:cstheme="minorBidi"/>
          <w:b/>
          <w:bCs/>
          <w:i w:val="0"/>
          <w:color w:val="000000" w:themeColor="text1"/>
          <w:sz w:val="22"/>
          <w:szCs w:val="22"/>
        </w:rPr>
        <w:t>………</w:t>
      </w:r>
    </w:p>
    <w:p w14:paraId="4FD72874" w14:textId="77777777" w:rsidR="00E42A64" w:rsidRPr="00B74420" w:rsidRDefault="00E42A6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0C37D2AB" w14:textId="77777777" w:rsidR="00E42A64" w:rsidRPr="00B74420" w:rsidRDefault="50B747FA"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Od te vrednosti znaša višina agencijske </w:t>
      </w:r>
      <w:r w:rsidR="51F53EC6" w:rsidRPr="10E8C703">
        <w:rPr>
          <w:rFonts w:asciiTheme="minorHAnsi" w:eastAsiaTheme="minorEastAsia" w:hAnsiTheme="minorHAnsi" w:cstheme="minorBidi"/>
          <w:i w:val="0"/>
          <w:color w:val="000000" w:themeColor="text1"/>
          <w:sz w:val="22"/>
          <w:szCs w:val="22"/>
        </w:rPr>
        <w:t>storitve</w:t>
      </w:r>
      <w:r w:rsidRPr="10E8C703">
        <w:rPr>
          <w:rFonts w:asciiTheme="minorHAnsi" w:eastAsiaTheme="minorEastAsia" w:hAnsiTheme="minorHAnsi" w:cstheme="minorBidi"/>
          <w:i w:val="0"/>
          <w:color w:val="000000" w:themeColor="text1"/>
          <w:sz w:val="22"/>
          <w:szCs w:val="22"/>
        </w:rPr>
        <w:t xml:space="preserve">: </w:t>
      </w:r>
    </w:p>
    <w:p w14:paraId="5499AC82" w14:textId="619E6D82" w:rsidR="00443298" w:rsidRPr="00B74420" w:rsidRDefault="50B747FA"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vrednost v EUR: ………………..…, DDV </w:t>
      </w:r>
      <w:r w:rsidR="624B1CD1" w:rsidRPr="10E8C703">
        <w:rPr>
          <w:rFonts w:asciiTheme="minorHAnsi" w:eastAsiaTheme="minorEastAsia" w:hAnsiTheme="minorHAnsi" w:cstheme="minorBidi"/>
          <w:i w:val="0"/>
          <w:color w:val="000000" w:themeColor="text1"/>
          <w:sz w:val="22"/>
          <w:szCs w:val="22"/>
        </w:rPr>
        <w:t xml:space="preserve">v </w:t>
      </w:r>
      <w:r w:rsidRPr="10E8C703">
        <w:rPr>
          <w:rFonts w:asciiTheme="minorHAnsi" w:eastAsiaTheme="minorEastAsia" w:hAnsiTheme="minorHAnsi" w:cstheme="minorBidi"/>
          <w:i w:val="0"/>
          <w:color w:val="000000" w:themeColor="text1"/>
          <w:sz w:val="22"/>
          <w:szCs w:val="22"/>
        </w:rPr>
        <w:t xml:space="preserve">EUR: …………..……., SKUPAJ Z DDV </w:t>
      </w:r>
      <w:r w:rsidR="624B1CD1" w:rsidRPr="10E8C703">
        <w:rPr>
          <w:rFonts w:asciiTheme="minorHAnsi" w:eastAsiaTheme="minorEastAsia" w:hAnsiTheme="minorHAnsi" w:cstheme="minorBidi"/>
          <w:i w:val="0"/>
          <w:color w:val="000000" w:themeColor="text1"/>
          <w:sz w:val="22"/>
          <w:szCs w:val="22"/>
        </w:rPr>
        <w:t xml:space="preserve">v </w:t>
      </w:r>
      <w:r w:rsidRPr="10E8C703">
        <w:rPr>
          <w:rFonts w:asciiTheme="minorHAnsi" w:eastAsiaTheme="minorEastAsia" w:hAnsiTheme="minorHAnsi" w:cstheme="minorBidi"/>
          <w:i w:val="0"/>
          <w:color w:val="000000" w:themeColor="text1"/>
          <w:sz w:val="22"/>
          <w:szCs w:val="22"/>
        </w:rPr>
        <w:t>EUR: ………………………</w:t>
      </w:r>
    </w:p>
    <w:p w14:paraId="267BCE85" w14:textId="77777777" w:rsidR="00E42A64" w:rsidRPr="00B74420" w:rsidRDefault="00E42A6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76AE8F3E" w14:textId="77777777" w:rsidR="00536FF0"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pogodbeni ceni so zajeta vsa dela po priloženi ponudbi. Pogodbena cena za dogovorjeni obseg del po tej pogodbi je fiksna in nespremenljiva do zaključka </w:t>
      </w:r>
      <w:r w:rsidR="7BB72C4F" w:rsidRPr="10E8C703">
        <w:rPr>
          <w:rFonts w:asciiTheme="minorHAnsi" w:eastAsiaTheme="minorEastAsia" w:hAnsiTheme="minorHAnsi" w:cstheme="minorBidi"/>
          <w:i w:val="0"/>
          <w:color w:val="000000" w:themeColor="text1"/>
          <w:sz w:val="22"/>
          <w:szCs w:val="22"/>
        </w:rPr>
        <w:t xml:space="preserve">storitev </w:t>
      </w:r>
      <w:r w:rsidR="626488D2" w:rsidRPr="10E8C703">
        <w:rPr>
          <w:rFonts w:asciiTheme="minorHAnsi" w:eastAsiaTheme="minorEastAsia" w:hAnsiTheme="minorHAnsi" w:cstheme="minorBidi"/>
          <w:i w:val="0"/>
          <w:color w:val="000000" w:themeColor="text1"/>
          <w:sz w:val="22"/>
          <w:szCs w:val="22"/>
        </w:rPr>
        <w:t xml:space="preserve">oglaševanja </w:t>
      </w:r>
      <w:r w:rsidR="7BB72C4F" w:rsidRPr="10E8C703">
        <w:rPr>
          <w:rFonts w:asciiTheme="minorHAnsi" w:eastAsiaTheme="minorEastAsia" w:hAnsiTheme="minorHAnsi" w:cstheme="minorBidi"/>
          <w:i w:val="0"/>
          <w:color w:val="000000" w:themeColor="text1"/>
          <w:sz w:val="22"/>
          <w:szCs w:val="22"/>
        </w:rPr>
        <w:t>po tej pogodbi</w:t>
      </w:r>
      <w:r w:rsidRPr="10E8C703">
        <w:rPr>
          <w:rFonts w:asciiTheme="minorHAnsi" w:eastAsiaTheme="minorEastAsia" w:hAnsiTheme="minorHAnsi" w:cstheme="minorBidi"/>
          <w:i w:val="0"/>
          <w:color w:val="000000" w:themeColor="text1"/>
          <w:sz w:val="22"/>
          <w:szCs w:val="22"/>
        </w:rPr>
        <w:t>.</w:t>
      </w:r>
    </w:p>
    <w:p w14:paraId="21BA2FF1" w14:textId="77777777" w:rsidR="006B29E5" w:rsidRPr="00B74420" w:rsidRDefault="006B29E5"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5C2DCD99" w14:textId="77777777" w:rsidR="00443298" w:rsidRPr="00B74420" w:rsidRDefault="65719028" w:rsidP="00484058">
      <w:pPr>
        <w:pStyle w:val="Odstavekseznama"/>
        <w:numPr>
          <w:ilvl w:val="0"/>
          <w:numId w:val="36"/>
        </w:numPr>
        <w:autoSpaceDE w:val="0"/>
        <w:autoSpaceDN w:val="0"/>
        <w:adjustRightInd w:val="0"/>
        <w:ind w:left="0"/>
        <w:contextualSpacing/>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64354690" w14:textId="77777777" w:rsidR="00443298" w:rsidRPr="00B74420" w:rsidRDefault="00443298" w:rsidP="10E8C703">
      <w:pPr>
        <w:autoSpaceDE w:val="0"/>
        <w:autoSpaceDN w:val="0"/>
        <w:adjustRightInd w:val="0"/>
        <w:rPr>
          <w:rFonts w:asciiTheme="minorHAnsi" w:eastAsiaTheme="minorEastAsia" w:hAnsiTheme="minorHAnsi" w:cstheme="minorBidi"/>
          <w:i w:val="0"/>
          <w:color w:val="000000" w:themeColor="text1"/>
          <w:sz w:val="22"/>
          <w:szCs w:val="22"/>
        </w:rPr>
      </w:pPr>
    </w:p>
    <w:p w14:paraId="316BEFA9" w14:textId="144DBADA"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Izvajalec bo storitve opravil skupaj </w:t>
      </w:r>
      <w:r w:rsidR="38AE846D" w:rsidRPr="10E8C703">
        <w:rPr>
          <w:rFonts w:asciiTheme="minorHAnsi" w:eastAsiaTheme="minorEastAsia" w:hAnsiTheme="minorHAnsi" w:cstheme="minorBidi"/>
          <w:i w:val="0"/>
          <w:color w:val="000000" w:themeColor="text1"/>
          <w:sz w:val="22"/>
          <w:szCs w:val="22"/>
        </w:rPr>
        <w:t xml:space="preserve">s podizvajalci, navedenimi v ponudbeni dokumentaciji, ali naknadno priglašenimi v </w:t>
      </w:r>
      <w:r w:rsidR="45E17E68" w:rsidRPr="10E8C703">
        <w:rPr>
          <w:rFonts w:asciiTheme="minorHAnsi" w:eastAsiaTheme="minorEastAsia" w:hAnsiTheme="minorHAnsi" w:cstheme="minorBidi"/>
          <w:i w:val="0"/>
          <w:color w:val="000000" w:themeColor="text1"/>
          <w:sz w:val="22"/>
          <w:szCs w:val="22"/>
        </w:rPr>
        <w:t xml:space="preserve">obdobju </w:t>
      </w:r>
      <w:r w:rsidR="38AE846D" w:rsidRPr="10E8C703">
        <w:rPr>
          <w:rFonts w:asciiTheme="minorHAnsi" w:eastAsiaTheme="minorEastAsia" w:hAnsiTheme="minorHAnsi" w:cstheme="minorBidi"/>
          <w:i w:val="0"/>
          <w:color w:val="000000" w:themeColor="text1"/>
          <w:sz w:val="22"/>
          <w:szCs w:val="22"/>
        </w:rPr>
        <w:t>izvajanja pogodbe.</w:t>
      </w:r>
    </w:p>
    <w:p w14:paraId="14D60555"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455EB8A5" w14:textId="33173269" w:rsidR="00443298" w:rsidRDefault="38AE846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w:t>
      </w:r>
      <w:r w:rsidR="65719028" w:rsidRPr="10E8C703">
        <w:rPr>
          <w:rFonts w:asciiTheme="minorHAnsi" w:eastAsiaTheme="minorEastAsia" w:hAnsiTheme="minorHAnsi" w:cstheme="minorBidi"/>
          <w:i w:val="0"/>
          <w:color w:val="000000" w:themeColor="text1"/>
          <w:sz w:val="22"/>
          <w:szCs w:val="22"/>
        </w:rPr>
        <w:t>zvajalec pooblašča naročnika, da na podlagi potrjenega podizvajalčevega računa izvrši plačilo neposredno podizvajalcu</w:t>
      </w:r>
      <w:r w:rsidRPr="10E8C703">
        <w:rPr>
          <w:rFonts w:asciiTheme="minorHAnsi" w:eastAsiaTheme="minorEastAsia" w:hAnsiTheme="minorHAnsi" w:cstheme="minorBidi"/>
          <w:i w:val="0"/>
          <w:color w:val="000000" w:themeColor="text1"/>
          <w:sz w:val="22"/>
          <w:szCs w:val="22"/>
        </w:rPr>
        <w:t>, ki poda zahtevo glede tega</w:t>
      </w:r>
      <w:r w:rsidR="65719028" w:rsidRPr="10E8C703">
        <w:rPr>
          <w:rFonts w:asciiTheme="minorHAnsi" w:eastAsiaTheme="minorEastAsia" w:hAnsiTheme="minorHAnsi" w:cstheme="minorBidi"/>
          <w:i w:val="0"/>
          <w:color w:val="000000" w:themeColor="text1"/>
          <w:sz w:val="22"/>
          <w:szCs w:val="22"/>
        </w:rPr>
        <w:t>.</w:t>
      </w:r>
      <w:r w:rsidR="624B1CD1" w:rsidRPr="10E8C703">
        <w:rPr>
          <w:rFonts w:asciiTheme="minorHAnsi" w:eastAsiaTheme="minorEastAsia" w:hAnsiTheme="minorHAnsi" w:cstheme="minorBidi"/>
          <w:i w:val="0"/>
          <w:color w:val="000000" w:themeColor="text1"/>
          <w:sz w:val="22"/>
          <w:szCs w:val="22"/>
        </w:rPr>
        <w:t xml:space="preserve"> Izvajalec mora računu obvezno priložiti tudi predhodno potrjene račune podizvajalcev, ki so opravljali dela po tej pogodbi.</w:t>
      </w:r>
    </w:p>
    <w:p w14:paraId="068F1580" w14:textId="77777777" w:rsidR="00FE1B94" w:rsidRDefault="00FE1B94" w:rsidP="10E8C703">
      <w:pPr>
        <w:jc w:val="both"/>
        <w:rPr>
          <w:rFonts w:asciiTheme="minorHAnsi" w:eastAsiaTheme="minorEastAsia" w:hAnsiTheme="minorHAnsi" w:cstheme="minorBidi"/>
          <w:i w:val="0"/>
          <w:color w:val="000000" w:themeColor="text1"/>
          <w:sz w:val="22"/>
          <w:szCs w:val="22"/>
        </w:rPr>
      </w:pPr>
    </w:p>
    <w:p w14:paraId="12CCD60B" w14:textId="77777777" w:rsidR="00FE1B94" w:rsidRDefault="45E17E6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kolikor neposredno plačilo podizvajalcu ni obvezno, mora izvajalec naročniku najpozneje v šestdesetih (60) dneh od plačila končnega računa poslati svojo pisno izjavo in pisno izjavo podizvajalca, da je podizvajalec prejel plačilo za izvedene storitve, neposredno povezane s predmetom javnega naročila.</w:t>
      </w:r>
    </w:p>
    <w:p w14:paraId="5DDE6C14"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38E528D0" w14:textId="242F13B1"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Izvajalec mora imeti ob sklenitvi te pogodbe z naročnikom in v času njegovega izvajanja sklenjene pogodbe s podizvajalcem. Če se po sklenitvi te pogodbe zamenja podizvajalec ali če izvajalec sklene pogodbo z novim podizvajalcem, mora izvajalec v petih (5) dneh po spremembi naročnika o tem pisno obvestiti in mu predložiti:</w:t>
      </w:r>
    </w:p>
    <w:p w14:paraId="4A5B7C78" w14:textId="729858D4" w:rsidR="00443298" w:rsidRPr="00FE1B94" w:rsidRDefault="65719028" w:rsidP="00484058">
      <w:pPr>
        <w:pStyle w:val="Default"/>
        <w:numPr>
          <w:ilvl w:val="0"/>
          <w:numId w:val="48"/>
        </w:numPr>
        <w:ind w:hanging="218"/>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svojo izjavo, da je poravnal vse nesporne obveznosti prvotnemu podizvajalcu,</w:t>
      </w:r>
    </w:p>
    <w:p w14:paraId="59949FFF" w14:textId="64912DCC" w:rsidR="00663854" w:rsidRPr="00FE1B94" w:rsidRDefault="38AE846D" w:rsidP="00484058">
      <w:pPr>
        <w:pStyle w:val="Default"/>
        <w:numPr>
          <w:ilvl w:val="0"/>
          <w:numId w:val="48"/>
        </w:numPr>
        <w:ind w:hanging="218"/>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listine iz 94. člena ZJN-3,</w:t>
      </w:r>
    </w:p>
    <w:p w14:paraId="32C2D752" w14:textId="778E2512" w:rsidR="00443298" w:rsidRPr="00FE1B94" w:rsidRDefault="65719028" w:rsidP="00484058">
      <w:pPr>
        <w:pStyle w:val="Default"/>
        <w:numPr>
          <w:ilvl w:val="0"/>
          <w:numId w:val="48"/>
        </w:numPr>
        <w:ind w:hanging="218"/>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pooblastilo za plačilo opravljenih in prevzetih del neposredno novemu podizvajalcu</w:t>
      </w:r>
      <w:r w:rsidR="45E17E68" w:rsidRPr="10E8C703">
        <w:rPr>
          <w:rFonts w:asciiTheme="minorHAnsi" w:eastAsiaTheme="minorEastAsia" w:hAnsiTheme="minorHAnsi" w:cstheme="minorBidi"/>
          <w:color w:val="000000" w:themeColor="text1"/>
          <w:sz w:val="22"/>
          <w:szCs w:val="22"/>
        </w:rPr>
        <w:t>, če podizvajalec to zahteva</w:t>
      </w:r>
      <w:r w:rsidRPr="10E8C703">
        <w:rPr>
          <w:rFonts w:asciiTheme="minorHAnsi" w:eastAsiaTheme="minorEastAsia" w:hAnsiTheme="minorHAnsi" w:cstheme="minorBidi"/>
          <w:color w:val="000000" w:themeColor="text1"/>
          <w:sz w:val="22"/>
          <w:szCs w:val="22"/>
        </w:rPr>
        <w:t xml:space="preserve"> in </w:t>
      </w:r>
    </w:p>
    <w:p w14:paraId="77CB2274" w14:textId="193F50DA" w:rsidR="00443298" w:rsidRPr="00FE1B94" w:rsidRDefault="65719028" w:rsidP="00484058">
      <w:pPr>
        <w:pStyle w:val="Default"/>
        <w:numPr>
          <w:ilvl w:val="0"/>
          <w:numId w:val="48"/>
        </w:numPr>
        <w:ind w:hanging="218"/>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soglasje novega podizvajalca k neposrednemu plačilu</w:t>
      </w:r>
      <w:r w:rsidR="45E17E68" w:rsidRPr="10E8C703">
        <w:rPr>
          <w:rFonts w:asciiTheme="minorHAnsi" w:eastAsiaTheme="minorEastAsia" w:hAnsiTheme="minorHAnsi" w:cstheme="minorBidi"/>
          <w:color w:val="000000" w:themeColor="text1"/>
          <w:sz w:val="22"/>
          <w:szCs w:val="22"/>
        </w:rPr>
        <w:t>, če podizvajalec to zahteva</w:t>
      </w:r>
      <w:r w:rsidRPr="10E8C703">
        <w:rPr>
          <w:rFonts w:asciiTheme="minorHAnsi" w:eastAsiaTheme="minorEastAsia" w:hAnsiTheme="minorHAnsi" w:cstheme="minorBidi"/>
          <w:color w:val="000000" w:themeColor="text1"/>
          <w:sz w:val="22"/>
          <w:szCs w:val="22"/>
        </w:rPr>
        <w:t>.</w:t>
      </w:r>
    </w:p>
    <w:p w14:paraId="46F5A8C9"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59590F8B" w14:textId="706536AC" w:rsidR="00443298" w:rsidRPr="00B74420" w:rsidRDefault="45E17E6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r w:rsidR="65719028" w:rsidRPr="10E8C703">
        <w:rPr>
          <w:rFonts w:asciiTheme="minorHAnsi" w:eastAsiaTheme="minorEastAsia" w:hAnsiTheme="minorHAnsi" w:cstheme="minorBidi"/>
          <w:i w:val="0"/>
          <w:color w:val="000000" w:themeColor="text1"/>
          <w:sz w:val="22"/>
          <w:szCs w:val="22"/>
        </w:rPr>
        <w:t>Zamenjavo podizvajalcev pogodbeni stranki uredita z dodatkom k tej pogodbi.</w:t>
      </w:r>
    </w:p>
    <w:p w14:paraId="48B6303F"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1065B82E" w14:textId="77777777"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razmerju do naročnika izvajalec v celoti odgovarja za izvedbo del, ki so predmet te pogodbe.</w:t>
      </w:r>
    </w:p>
    <w:p w14:paraId="295787A4"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1DFB6AA2" w14:textId="4046F9E8"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naročnik ugotovi, da dela izvaja podizvajalec, ki ga izvajalec ni navedel v svoji ponudbi oziroma ni dogovorjen s to pogodbo, ima pravico to pogodbo odpovedati. Naročnik si pridružuje pravico, da lahko kadarkoli preveri</w:t>
      </w:r>
      <w:r w:rsidR="45E17E68" w:rsidRPr="10E8C703">
        <w:rPr>
          <w:rFonts w:asciiTheme="minorHAnsi" w:eastAsiaTheme="minorEastAsia" w:hAnsiTheme="minorHAnsi" w:cstheme="minorBidi"/>
          <w:i w:val="0"/>
          <w:color w:val="000000" w:themeColor="text1"/>
          <w:sz w:val="22"/>
          <w:szCs w:val="22"/>
        </w:rPr>
        <w:t xml:space="preserve"> osebe</w:t>
      </w:r>
      <w:r w:rsidRPr="10E8C703">
        <w:rPr>
          <w:rFonts w:asciiTheme="minorHAnsi" w:eastAsiaTheme="minorEastAsia" w:hAnsiTheme="minorHAnsi" w:cstheme="minorBidi"/>
          <w:i w:val="0"/>
          <w:color w:val="000000" w:themeColor="text1"/>
          <w:sz w:val="22"/>
          <w:szCs w:val="22"/>
        </w:rPr>
        <w:t xml:space="preserve">, </w:t>
      </w:r>
      <w:r w:rsidR="45E17E68" w:rsidRPr="10E8C703">
        <w:rPr>
          <w:rFonts w:asciiTheme="minorHAnsi" w:eastAsiaTheme="minorEastAsia" w:hAnsiTheme="minorHAnsi" w:cstheme="minorBidi"/>
          <w:i w:val="0"/>
          <w:color w:val="000000" w:themeColor="text1"/>
          <w:sz w:val="22"/>
          <w:szCs w:val="22"/>
        </w:rPr>
        <w:t>ki</w:t>
      </w:r>
      <w:r w:rsidRPr="10E8C703">
        <w:rPr>
          <w:rFonts w:asciiTheme="minorHAnsi" w:eastAsiaTheme="minorEastAsia" w:hAnsiTheme="minorHAnsi" w:cstheme="minorBidi"/>
          <w:i w:val="0"/>
          <w:color w:val="000000" w:themeColor="text1"/>
          <w:sz w:val="22"/>
          <w:szCs w:val="22"/>
        </w:rPr>
        <w:t xml:space="preserve"> opravljajo delo</w:t>
      </w:r>
      <w:r w:rsidR="45E17E68" w:rsidRPr="10E8C703">
        <w:rPr>
          <w:rFonts w:asciiTheme="minorHAnsi" w:eastAsiaTheme="minorEastAsia" w:hAnsiTheme="minorHAnsi" w:cstheme="minorBidi"/>
          <w:i w:val="0"/>
          <w:color w:val="000000" w:themeColor="text1"/>
          <w:sz w:val="22"/>
          <w:szCs w:val="22"/>
        </w:rPr>
        <w:t xml:space="preserve"> po tej pogodbi, te osebe pa</w:t>
      </w:r>
      <w:r w:rsidRPr="10E8C703">
        <w:rPr>
          <w:rFonts w:asciiTheme="minorHAnsi" w:eastAsiaTheme="minorEastAsia" w:hAnsiTheme="minorHAnsi" w:cstheme="minorBidi"/>
          <w:i w:val="0"/>
          <w:color w:val="000000" w:themeColor="text1"/>
          <w:sz w:val="22"/>
          <w:szCs w:val="22"/>
        </w:rPr>
        <w:t xml:space="preserve"> so naročniku dolž</w:t>
      </w:r>
      <w:r w:rsidR="45E17E68" w:rsidRPr="10E8C703">
        <w:rPr>
          <w:rFonts w:asciiTheme="minorHAnsi" w:eastAsiaTheme="minorEastAsia" w:hAnsiTheme="minorHAnsi" w:cstheme="minorBidi"/>
          <w:i w:val="0"/>
          <w:color w:val="000000" w:themeColor="text1"/>
          <w:sz w:val="22"/>
          <w:szCs w:val="22"/>
        </w:rPr>
        <w:t>ne</w:t>
      </w:r>
      <w:r w:rsidRPr="10E8C703">
        <w:rPr>
          <w:rFonts w:asciiTheme="minorHAnsi" w:eastAsiaTheme="minorEastAsia" w:hAnsiTheme="minorHAnsi" w:cstheme="minorBidi"/>
          <w:i w:val="0"/>
          <w:color w:val="000000" w:themeColor="text1"/>
          <w:sz w:val="22"/>
          <w:szCs w:val="22"/>
        </w:rPr>
        <w:t xml:space="preserve"> dati verodostojne podatke.</w:t>
      </w:r>
    </w:p>
    <w:p w14:paraId="3465FC01" w14:textId="77777777" w:rsidR="007832DF" w:rsidRPr="00B74420" w:rsidRDefault="007832DF" w:rsidP="10E8C703">
      <w:pPr>
        <w:pStyle w:val="Default"/>
        <w:jc w:val="both"/>
        <w:rPr>
          <w:rFonts w:asciiTheme="minorHAnsi" w:eastAsiaTheme="minorEastAsia" w:hAnsiTheme="minorHAnsi" w:cstheme="minorBidi"/>
          <w:b/>
          <w:bCs/>
          <w:color w:val="000000" w:themeColor="text1"/>
          <w:sz w:val="22"/>
          <w:szCs w:val="22"/>
        </w:rPr>
      </w:pPr>
    </w:p>
    <w:p w14:paraId="47818861" w14:textId="77777777" w:rsidR="00443298" w:rsidRPr="00B74420"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NAČIN PLAČILA</w:t>
      </w:r>
    </w:p>
    <w:p w14:paraId="4F59DF28"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45D2ED47"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47E59E46" w14:textId="35E0BF3B"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Izvajalec bo </w:t>
      </w:r>
      <w:r w:rsidR="59C5C4D6" w:rsidRPr="10E8C703">
        <w:rPr>
          <w:rFonts w:asciiTheme="minorHAnsi" w:eastAsiaTheme="minorEastAsia" w:hAnsiTheme="minorHAnsi" w:cstheme="minorBidi"/>
          <w:i w:val="0"/>
          <w:color w:val="000000" w:themeColor="text1"/>
          <w:sz w:val="22"/>
          <w:szCs w:val="22"/>
        </w:rPr>
        <w:t xml:space="preserve">naročniku </w:t>
      </w:r>
      <w:r w:rsidRPr="10E8C703">
        <w:rPr>
          <w:rFonts w:asciiTheme="minorHAnsi" w:eastAsiaTheme="minorEastAsia" w:hAnsiTheme="minorHAnsi" w:cstheme="minorBidi"/>
          <w:i w:val="0"/>
          <w:color w:val="000000" w:themeColor="text1"/>
          <w:sz w:val="22"/>
          <w:szCs w:val="22"/>
        </w:rPr>
        <w:t xml:space="preserve">izstavil </w:t>
      </w:r>
      <w:r w:rsidR="59C5C4D6"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račune </w:t>
      </w:r>
      <w:r w:rsidR="5DE5612A" w:rsidRPr="10E8C703">
        <w:rPr>
          <w:rFonts w:asciiTheme="minorHAnsi" w:eastAsiaTheme="minorEastAsia" w:hAnsiTheme="minorHAnsi" w:cstheme="minorBidi"/>
          <w:i w:val="0"/>
          <w:color w:val="000000" w:themeColor="text1"/>
          <w:sz w:val="22"/>
          <w:szCs w:val="22"/>
        </w:rPr>
        <w:t xml:space="preserve">mesečno, </w:t>
      </w:r>
      <w:r w:rsidRPr="10E8C703">
        <w:rPr>
          <w:rFonts w:asciiTheme="minorHAnsi" w:eastAsiaTheme="minorEastAsia" w:hAnsiTheme="minorHAnsi" w:cstheme="minorBidi"/>
          <w:i w:val="0"/>
          <w:color w:val="000000" w:themeColor="text1"/>
          <w:sz w:val="22"/>
          <w:szCs w:val="22"/>
        </w:rPr>
        <w:t>po opravljenih storitvah</w:t>
      </w:r>
      <w:r w:rsidR="59C5C4D6" w:rsidRPr="10E8C703">
        <w:rPr>
          <w:rFonts w:asciiTheme="minorHAnsi" w:eastAsiaTheme="minorEastAsia" w:hAnsiTheme="minorHAnsi" w:cstheme="minorBidi"/>
          <w:i w:val="0"/>
          <w:color w:val="000000" w:themeColor="text1"/>
          <w:sz w:val="22"/>
          <w:szCs w:val="22"/>
        </w:rPr>
        <w:t>, ki so predme</w:t>
      </w:r>
      <w:r w:rsidR="5DE5612A" w:rsidRPr="10E8C703">
        <w:rPr>
          <w:rFonts w:asciiTheme="minorHAnsi" w:eastAsiaTheme="minorEastAsia" w:hAnsiTheme="minorHAnsi" w:cstheme="minorBidi"/>
          <w:i w:val="0"/>
          <w:color w:val="000000" w:themeColor="text1"/>
          <w:sz w:val="22"/>
          <w:szCs w:val="22"/>
        </w:rPr>
        <w:t xml:space="preserve">t </w:t>
      </w:r>
      <w:r w:rsidR="59C5C4D6" w:rsidRPr="10E8C703">
        <w:rPr>
          <w:rFonts w:asciiTheme="minorHAnsi" w:eastAsiaTheme="minorEastAsia" w:hAnsiTheme="minorHAnsi" w:cstheme="minorBidi"/>
          <w:i w:val="0"/>
          <w:color w:val="000000" w:themeColor="text1"/>
          <w:sz w:val="22"/>
          <w:szCs w:val="22"/>
        </w:rPr>
        <w:t>te pogodbe</w:t>
      </w:r>
      <w:r w:rsidRPr="10E8C703">
        <w:rPr>
          <w:rFonts w:asciiTheme="minorHAnsi" w:eastAsiaTheme="minorEastAsia" w:hAnsiTheme="minorHAnsi" w:cstheme="minorBidi"/>
          <w:i w:val="0"/>
          <w:color w:val="000000" w:themeColor="text1"/>
          <w:sz w:val="22"/>
          <w:szCs w:val="22"/>
        </w:rPr>
        <w:t>, in sicer v višini 100 % vrednosti posamezn</w:t>
      </w:r>
      <w:r w:rsidR="5DE5612A" w:rsidRPr="10E8C703">
        <w:rPr>
          <w:rFonts w:asciiTheme="minorHAnsi" w:eastAsiaTheme="minorEastAsia" w:hAnsiTheme="minorHAnsi" w:cstheme="minorBidi"/>
          <w:i w:val="0"/>
          <w:color w:val="000000" w:themeColor="text1"/>
          <w:sz w:val="22"/>
          <w:szCs w:val="22"/>
        </w:rPr>
        <w:t xml:space="preserve">ih opravljenih storitev v preteklem mesecu </w:t>
      </w:r>
      <w:r w:rsidRPr="10E8C703">
        <w:rPr>
          <w:rFonts w:asciiTheme="minorHAnsi" w:eastAsiaTheme="minorEastAsia" w:hAnsiTheme="minorHAnsi" w:cstheme="minorBidi"/>
          <w:i w:val="0"/>
          <w:color w:val="000000" w:themeColor="text1"/>
          <w:sz w:val="22"/>
          <w:szCs w:val="22"/>
        </w:rPr>
        <w:t>in skladno s ponudbo.</w:t>
      </w:r>
      <w:r w:rsidR="1E886CEA" w:rsidRPr="10E8C703">
        <w:rPr>
          <w:rFonts w:asciiTheme="minorHAnsi" w:eastAsiaTheme="minorEastAsia" w:hAnsiTheme="minorHAnsi" w:cstheme="minorBidi"/>
          <w:i w:val="0"/>
          <w:color w:val="000000" w:themeColor="text1"/>
          <w:sz w:val="22"/>
          <w:szCs w:val="22"/>
        </w:rPr>
        <w:t xml:space="preserve"> Strošek agencijske storitve se obračunava sorazmerno strošku medijskega zakupa.</w:t>
      </w:r>
    </w:p>
    <w:p w14:paraId="02F1CCD9" w14:textId="77777777" w:rsidR="00E54E1A" w:rsidRPr="00B74420" w:rsidRDefault="00E54E1A" w:rsidP="10E8C703">
      <w:pPr>
        <w:autoSpaceDE w:val="0"/>
        <w:autoSpaceDN w:val="0"/>
        <w:adjustRightInd w:val="0"/>
        <w:rPr>
          <w:rFonts w:asciiTheme="minorHAnsi" w:eastAsiaTheme="minorEastAsia" w:hAnsiTheme="minorHAnsi" w:cstheme="minorBidi"/>
          <w:i w:val="0"/>
          <w:color w:val="000000" w:themeColor="text1"/>
          <w:sz w:val="22"/>
          <w:szCs w:val="22"/>
        </w:rPr>
      </w:pPr>
    </w:p>
    <w:p w14:paraId="46399CEB"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2B45B173"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2BB54698" w14:textId="00CE6C1F"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plačal opravljeno storitev na podlagi potrjenega </w:t>
      </w:r>
      <w:r w:rsidR="3FC5A76D"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računa najkasneje v roku </w:t>
      </w:r>
      <w:r w:rsidR="3FC5A76D" w:rsidRPr="10E8C703">
        <w:rPr>
          <w:rFonts w:asciiTheme="minorHAnsi" w:eastAsiaTheme="minorEastAsia" w:hAnsiTheme="minorHAnsi" w:cstheme="minorBidi"/>
          <w:i w:val="0"/>
          <w:color w:val="000000" w:themeColor="text1"/>
          <w:sz w:val="22"/>
          <w:szCs w:val="22"/>
        </w:rPr>
        <w:t>trideset (</w:t>
      </w:r>
      <w:r w:rsidRPr="10E8C703">
        <w:rPr>
          <w:rFonts w:asciiTheme="minorHAnsi" w:eastAsiaTheme="minorEastAsia" w:hAnsiTheme="minorHAnsi" w:cstheme="minorBidi"/>
          <w:i w:val="0"/>
          <w:color w:val="000000" w:themeColor="text1"/>
          <w:sz w:val="22"/>
          <w:szCs w:val="22"/>
        </w:rPr>
        <w:t>30</w:t>
      </w:r>
      <w:r w:rsidR="3FC5A76D"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w:t>
      </w:r>
      <w:r w:rsidR="366E12BF" w:rsidRPr="10E8C703">
        <w:rPr>
          <w:rFonts w:asciiTheme="minorHAnsi" w:eastAsiaTheme="minorEastAsia" w:hAnsiTheme="minorHAnsi" w:cstheme="minorBidi"/>
          <w:i w:val="0"/>
          <w:color w:val="000000" w:themeColor="text1"/>
          <w:sz w:val="22"/>
          <w:szCs w:val="22"/>
        </w:rPr>
        <w:t xml:space="preserve"> </w:t>
      </w:r>
      <w:r w:rsidR="3FC5A76D"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računa na izvajalčev transakcijski račun št. …………. </w:t>
      </w:r>
      <w:r w:rsidR="7D33438D" w:rsidRPr="10E8C703">
        <w:rPr>
          <w:rFonts w:asciiTheme="minorHAnsi" w:eastAsiaTheme="minorEastAsia" w:hAnsiTheme="minorHAnsi" w:cstheme="minorBidi"/>
          <w:i w:val="0"/>
          <w:color w:val="000000" w:themeColor="text1"/>
          <w:sz w:val="22"/>
          <w:szCs w:val="22"/>
        </w:rPr>
        <w:t>odprt p</w:t>
      </w:r>
      <w:r w:rsidRPr="10E8C703">
        <w:rPr>
          <w:rFonts w:asciiTheme="minorHAnsi" w:eastAsiaTheme="minorEastAsia" w:hAnsiTheme="minorHAnsi" w:cstheme="minorBidi"/>
          <w:i w:val="0"/>
          <w:color w:val="000000" w:themeColor="text1"/>
          <w:sz w:val="22"/>
          <w:szCs w:val="22"/>
        </w:rPr>
        <w:t xml:space="preserve">ri ………….. </w:t>
      </w:r>
      <w:r w:rsidR="3FC5A76D" w:rsidRPr="10E8C703">
        <w:rPr>
          <w:rFonts w:asciiTheme="minorHAnsi" w:eastAsiaTheme="minorEastAsia" w:hAnsiTheme="minorHAnsi" w:cstheme="minorBidi"/>
          <w:i w:val="0"/>
          <w:color w:val="000000" w:themeColor="text1"/>
          <w:sz w:val="22"/>
          <w:szCs w:val="22"/>
        </w:rPr>
        <w:t>E-r</w:t>
      </w:r>
      <w:r w:rsidRPr="10E8C703">
        <w:rPr>
          <w:rFonts w:asciiTheme="minorHAnsi" w:eastAsiaTheme="minorEastAsia" w:hAnsiTheme="minorHAnsi" w:cstheme="minorBidi"/>
          <w:i w:val="0"/>
          <w:color w:val="000000" w:themeColor="text1"/>
          <w:sz w:val="22"/>
          <w:szCs w:val="22"/>
        </w:rPr>
        <w:t xml:space="preserve">ačun za opravljeno delo je izvajalec dolžan izdati </w:t>
      </w:r>
      <w:r w:rsidR="7D33438D" w:rsidRPr="10E8C703">
        <w:rPr>
          <w:rFonts w:asciiTheme="minorHAnsi" w:eastAsiaTheme="minorEastAsia" w:hAnsiTheme="minorHAnsi" w:cstheme="minorBidi"/>
          <w:i w:val="0"/>
          <w:color w:val="000000" w:themeColor="text1"/>
          <w:sz w:val="22"/>
          <w:szCs w:val="22"/>
        </w:rPr>
        <w:t>do</w:t>
      </w:r>
      <w:r w:rsidRPr="10E8C703">
        <w:rPr>
          <w:rFonts w:asciiTheme="minorHAnsi" w:eastAsiaTheme="minorEastAsia" w:hAnsiTheme="minorHAnsi" w:cstheme="minorBidi"/>
          <w:i w:val="0"/>
          <w:color w:val="000000" w:themeColor="text1"/>
          <w:sz w:val="22"/>
          <w:szCs w:val="22"/>
        </w:rPr>
        <w:t xml:space="preserve"> </w:t>
      </w:r>
      <w:r w:rsidR="3FC5A76D" w:rsidRPr="10E8C703">
        <w:rPr>
          <w:rFonts w:asciiTheme="minorHAnsi" w:eastAsiaTheme="minorEastAsia" w:hAnsiTheme="minorHAnsi" w:cstheme="minorBidi"/>
          <w:i w:val="0"/>
          <w:color w:val="000000" w:themeColor="text1"/>
          <w:sz w:val="22"/>
          <w:szCs w:val="22"/>
        </w:rPr>
        <w:t>osm</w:t>
      </w:r>
      <w:r w:rsidR="7D33438D" w:rsidRPr="10E8C703">
        <w:rPr>
          <w:rFonts w:asciiTheme="minorHAnsi" w:eastAsiaTheme="minorEastAsia" w:hAnsiTheme="minorHAnsi" w:cstheme="minorBidi"/>
          <w:i w:val="0"/>
          <w:color w:val="000000" w:themeColor="text1"/>
          <w:sz w:val="22"/>
          <w:szCs w:val="22"/>
        </w:rPr>
        <w:t>ega</w:t>
      </w:r>
      <w:r w:rsidR="3FC5A76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8</w:t>
      </w:r>
      <w:r w:rsidR="7D33438D" w:rsidRPr="10E8C703">
        <w:rPr>
          <w:rFonts w:asciiTheme="minorHAnsi" w:eastAsiaTheme="minorEastAsia" w:hAnsiTheme="minorHAnsi" w:cstheme="minorBidi"/>
          <w:i w:val="0"/>
          <w:color w:val="000000" w:themeColor="text1"/>
          <w:sz w:val="22"/>
          <w:szCs w:val="22"/>
        </w:rPr>
        <w:t>.</w:t>
      </w:r>
      <w:r w:rsidR="3FC5A76D"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w:t>
      </w:r>
      <w:r w:rsidR="7D33438D" w:rsidRPr="10E8C703">
        <w:rPr>
          <w:rFonts w:asciiTheme="minorHAnsi" w:eastAsiaTheme="minorEastAsia" w:hAnsiTheme="minorHAnsi" w:cstheme="minorBidi"/>
          <w:i w:val="0"/>
          <w:color w:val="000000" w:themeColor="text1"/>
          <w:sz w:val="22"/>
          <w:szCs w:val="22"/>
        </w:rPr>
        <w:t>e v mesecu za pretekli mesec</w:t>
      </w:r>
      <w:r w:rsidRPr="10E8C703">
        <w:rPr>
          <w:rFonts w:asciiTheme="minorHAnsi" w:eastAsiaTheme="minorEastAsia" w:hAnsiTheme="minorHAnsi" w:cstheme="minorBidi"/>
          <w:i w:val="0"/>
          <w:color w:val="000000" w:themeColor="text1"/>
          <w:sz w:val="22"/>
          <w:szCs w:val="22"/>
        </w:rPr>
        <w:t xml:space="preserve">, naročnik pa ga mora v roku </w:t>
      </w:r>
      <w:r w:rsidR="3FC5A76D" w:rsidRPr="10E8C703">
        <w:rPr>
          <w:rFonts w:asciiTheme="minorHAnsi" w:eastAsiaTheme="minorEastAsia" w:hAnsiTheme="minorHAnsi" w:cstheme="minorBidi"/>
          <w:i w:val="0"/>
          <w:color w:val="000000" w:themeColor="text1"/>
          <w:sz w:val="22"/>
          <w:szCs w:val="22"/>
        </w:rPr>
        <w:t>petnajst (</w:t>
      </w:r>
      <w:r w:rsidRPr="10E8C703">
        <w:rPr>
          <w:rFonts w:asciiTheme="minorHAnsi" w:eastAsiaTheme="minorEastAsia" w:hAnsiTheme="minorHAnsi" w:cstheme="minorBidi"/>
          <w:i w:val="0"/>
          <w:color w:val="000000" w:themeColor="text1"/>
          <w:sz w:val="22"/>
          <w:szCs w:val="22"/>
        </w:rPr>
        <w:t>15</w:t>
      </w:r>
      <w:r w:rsidR="3FC5A76D"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 potrditi oziroma zavrniti. Če naročnik v roku </w:t>
      </w:r>
      <w:r w:rsidR="3FC5A76D" w:rsidRPr="10E8C703">
        <w:rPr>
          <w:rFonts w:asciiTheme="minorHAnsi" w:eastAsiaTheme="minorEastAsia" w:hAnsiTheme="minorHAnsi" w:cstheme="minorBidi"/>
          <w:i w:val="0"/>
          <w:color w:val="000000" w:themeColor="text1"/>
          <w:sz w:val="22"/>
          <w:szCs w:val="22"/>
        </w:rPr>
        <w:t>petnajst (</w:t>
      </w:r>
      <w:r w:rsidRPr="10E8C703">
        <w:rPr>
          <w:rFonts w:asciiTheme="minorHAnsi" w:eastAsiaTheme="minorEastAsia" w:hAnsiTheme="minorHAnsi" w:cstheme="minorBidi"/>
          <w:i w:val="0"/>
          <w:color w:val="000000" w:themeColor="text1"/>
          <w:sz w:val="22"/>
          <w:szCs w:val="22"/>
        </w:rPr>
        <w:t>15</w:t>
      </w:r>
      <w:r w:rsidR="3FC5A76D"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w:t>
      </w:r>
      <w:r w:rsidR="3FC5A76D"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računa niti ne potrdi niti ne zavrne, se po preteku tega roka šteje, da je </w:t>
      </w:r>
      <w:r w:rsidR="3FC5A76D"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 potrjen. </w:t>
      </w:r>
    </w:p>
    <w:p w14:paraId="64620970" w14:textId="77777777" w:rsidR="00443298" w:rsidRPr="00B74420" w:rsidRDefault="00443298" w:rsidP="10E8C703">
      <w:pPr>
        <w:autoSpaceDE w:val="0"/>
        <w:autoSpaceDN w:val="0"/>
        <w:adjustRightInd w:val="0"/>
        <w:rPr>
          <w:rFonts w:asciiTheme="minorHAnsi" w:eastAsiaTheme="minorEastAsia" w:hAnsiTheme="minorHAnsi" w:cstheme="minorBidi"/>
          <w:i w:val="0"/>
          <w:color w:val="000000" w:themeColor="text1"/>
          <w:sz w:val="22"/>
          <w:szCs w:val="22"/>
        </w:rPr>
      </w:pPr>
    </w:p>
    <w:p w14:paraId="2010EDD3" w14:textId="77777777" w:rsidR="00443298" w:rsidRPr="00B74420" w:rsidRDefault="65719028" w:rsidP="00484058">
      <w:pPr>
        <w:pStyle w:val="Odstavekseznama"/>
        <w:numPr>
          <w:ilvl w:val="0"/>
          <w:numId w:val="36"/>
        </w:numPr>
        <w:ind w:left="0"/>
        <w:contextualSpacing/>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0DDCBFB0" w14:textId="53005F5C" w:rsidR="00443298" w:rsidRPr="00B74420" w:rsidRDefault="345BC78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w:t>
      </w:r>
      <w:r w:rsidR="65719028" w:rsidRPr="10E8C703">
        <w:rPr>
          <w:rFonts w:asciiTheme="minorHAnsi" w:eastAsiaTheme="minorEastAsia" w:hAnsiTheme="minorHAnsi" w:cstheme="minorBidi"/>
          <w:i w:val="0"/>
          <w:color w:val="000000" w:themeColor="text1"/>
          <w:sz w:val="22"/>
          <w:szCs w:val="22"/>
        </w:rPr>
        <w:t>oločila tega člena veljajo samo v primeru, če bo izvajalec  nastopal skupaj s podizvajalci. V nasprotnem primeru se ta člen in ostali členi pogodb ustrezno preštevilčijo</w:t>
      </w:r>
      <w:r w:rsidRPr="10E8C703">
        <w:rPr>
          <w:rFonts w:asciiTheme="minorHAnsi" w:eastAsiaTheme="minorEastAsia" w:hAnsiTheme="minorHAnsi" w:cstheme="minorBidi"/>
          <w:i w:val="0"/>
          <w:color w:val="000000" w:themeColor="text1"/>
          <w:sz w:val="22"/>
          <w:szCs w:val="22"/>
        </w:rPr>
        <w:t>/</w:t>
      </w:r>
    </w:p>
    <w:p w14:paraId="68B28A44"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246F4FE9" w14:textId="5057328C"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Opravljena dela  po  tej pogodbi bodo izvajalec in podizvajalci obračunali z izstavitvijo računa, ki ga morajo izstaviti najpozneje </w:t>
      </w:r>
      <w:r w:rsidR="345BC78E" w:rsidRPr="10E8C703">
        <w:rPr>
          <w:rFonts w:asciiTheme="minorHAnsi" w:eastAsiaTheme="minorEastAsia" w:hAnsiTheme="minorHAnsi" w:cstheme="minorBidi"/>
          <w:i w:val="0"/>
          <w:color w:val="000000" w:themeColor="text1"/>
          <w:sz w:val="22"/>
          <w:szCs w:val="22"/>
        </w:rPr>
        <w:t>do osmega (8.) dne v mesecu za pretekli mesec</w:t>
      </w:r>
      <w:r w:rsidRPr="10E8C703">
        <w:rPr>
          <w:rFonts w:asciiTheme="minorHAnsi" w:eastAsiaTheme="minorEastAsia" w:hAnsiTheme="minorHAnsi" w:cstheme="minorBidi"/>
          <w:i w:val="0"/>
          <w:color w:val="000000" w:themeColor="text1"/>
          <w:sz w:val="22"/>
          <w:szCs w:val="22"/>
        </w:rPr>
        <w:t>.</w:t>
      </w:r>
    </w:p>
    <w:p w14:paraId="5D596520" w14:textId="77777777" w:rsidR="00443298" w:rsidRPr="00B74420" w:rsidRDefault="00443298" w:rsidP="10E8C703">
      <w:pPr>
        <w:jc w:val="both"/>
        <w:rPr>
          <w:rFonts w:asciiTheme="minorHAnsi" w:eastAsiaTheme="minorEastAsia" w:hAnsiTheme="minorHAnsi" w:cstheme="minorBidi"/>
          <w:i w:val="0"/>
          <w:color w:val="000000" w:themeColor="text1"/>
          <w:sz w:val="22"/>
          <w:szCs w:val="22"/>
          <w:highlight w:val="yellow"/>
        </w:rPr>
      </w:pPr>
    </w:p>
    <w:p w14:paraId="49896167" w14:textId="3C3B14CE"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Izvajalec je dolžan v roku </w:t>
      </w:r>
      <w:r w:rsidR="7644AA9B" w:rsidRPr="10E8C703">
        <w:rPr>
          <w:rFonts w:asciiTheme="minorHAnsi" w:eastAsiaTheme="minorEastAsia" w:hAnsiTheme="minorHAnsi" w:cstheme="minorBidi"/>
          <w:i w:val="0"/>
          <w:color w:val="000000" w:themeColor="text1"/>
          <w:sz w:val="22"/>
          <w:szCs w:val="22"/>
        </w:rPr>
        <w:t>petnajst (</w:t>
      </w:r>
      <w:r w:rsidRPr="10E8C703">
        <w:rPr>
          <w:rFonts w:asciiTheme="minorHAnsi" w:eastAsiaTheme="minorEastAsia" w:hAnsiTheme="minorHAnsi" w:cstheme="minorBidi"/>
          <w:i w:val="0"/>
          <w:color w:val="000000" w:themeColor="text1"/>
          <w:sz w:val="22"/>
          <w:szCs w:val="22"/>
        </w:rPr>
        <w:t>15</w:t>
      </w:r>
      <w:r w:rsidR="7644AA9B"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 posameznega računa, ki ga izstavijo podizvajalci za opravljena pogodbena dela, račun pregledati in potrditi oziroma ga v tem roku zavrniti. Zavrnitev izstavljenega računa podizvajalca mora izvajalec obrazložiti. Potrjene račune podizvajalcev izvajalec predloži naročniku skupaj s svojim računom. </w:t>
      </w:r>
    </w:p>
    <w:p w14:paraId="366A9206"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3170AF58" w14:textId="4199E48C"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je dolžan vse prejete </w:t>
      </w:r>
      <w:r w:rsidR="7644AA9B"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račune izvajalca in podizvajalcev pregledati v roku </w:t>
      </w:r>
      <w:r w:rsidR="7644AA9B" w:rsidRPr="10E8C703">
        <w:rPr>
          <w:rFonts w:asciiTheme="minorHAnsi" w:eastAsiaTheme="minorEastAsia" w:hAnsiTheme="minorHAnsi" w:cstheme="minorBidi"/>
          <w:i w:val="0"/>
          <w:color w:val="000000" w:themeColor="text1"/>
          <w:sz w:val="22"/>
          <w:szCs w:val="22"/>
        </w:rPr>
        <w:t>petnajst (</w:t>
      </w:r>
      <w:r w:rsidRPr="10E8C703">
        <w:rPr>
          <w:rFonts w:asciiTheme="minorHAnsi" w:eastAsiaTheme="minorEastAsia" w:hAnsiTheme="minorHAnsi" w:cstheme="minorBidi"/>
          <w:i w:val="0"/>
          <w:color w:val="000000" w:themeColor="text1"/>
          <w:sz w:val="22"/>
          <w:szCs w:val="22"/>
        </w:rPr>
        <w:t>15</w:t>
      </w:r>
      <w:r w:rsidR="7644AA9B"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 in jih potrditi oziroma zavrniti. Če naročnik v roku</w:t>
      </w:r>
      <w:r w:rsidR="7644AA9B" w:rsidRPr="10E8C703">
        <w:rPr>
          <w:rFonts w:asciiTheme="minorHAnsi" w:eastAsiaTheme="minorEastAsia" w:hAnsiTheme="minorHAnsi" w:cstheme="minorBidi"/>
          <w:i w:val="0"/>
          <w:color w:val="000000" w:themeColor="text1"/>
          <w:sz w:val="22"/>
          <w:szCs w:val="22"/>
        </w:rPr>
        <w:t xml:space="preserve"> petnajst</w:t>
      </w:r>
      <w:r w:rsidRPr="10E8C703">
        <w:rPr>
          <w:rFonts w:asciiTheme="minorHAnsi" w:eastAsiaTheme="minorEastAsia" w:hAnsiTheme="minorHAnsi" w:cstheme="minorBidi"/>
          <w:i w:val="0"/>
          <w:color w:val="000000" w:themeColor="text1"/>
          <w:sz w:val="22"/>
          <w:szCs w:val="22"/>
        </w:rPr>
        <w:t xml:space="preserve"> </w:t>
      </w:r>
      <w:r w:rsidR="7644AA9B"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15</w:t>
      </w:r>
      <w:r w:rsidR="7644AA9B"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 računa niti ne potrdi niti ne zavrne, se po preteku tega roka šteje, da je račun potrjen. </w:t>
      </w:r>
    </w:p>
    <w:p w14:paraId="4B03A187"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65589AB9" w14:textId="47E1B42A"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plačal opravljene storitve na podlagi potrjenih </w:t>
      </w:r>
      <w:r w:rsidR="21576D2F"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računov izvajalca in podizvajalca/ev najkasneje v roku </w:t>
      </w:r>
      <w:r w:rsidR="21576D2F" w:rsidRPr="10E8C703">
        <w:rPr>
          <w:rFonts w:asciiTheme="minorHAnsi" w:eastAsiaTheme="minorEastAsia" w:hAnsiTheme="minorHAnsi" w:cstheme="minorBidi"/>
          <w:i w:val="0"/>
          <w:color w:val="000000" w:themeColor="text1"/>
          <w:sz w:val="22"/>
          <w:szCs w:val="22"/>
        </w:rPr>
        <w:t>trideset (</w:t>
      </w:r>
      <w:r w:rsidRPr="10E8C703">
        <w:rPr>
          <w:rFonts w:asciiTheme="minorHAnsi" w:eastAsiaTheme="minorEastAsia" w:hAnsiTheme="minorHAnsi" w:cstheme="minorBidi"/>
          <w:i w:val="0"/>
          <w:color w:val="000000" w:themeColor="text1"/>
          <w:sz w:val="22"/>
          <w:szCs w:val="22"/>
        </w:rPr>
        <w:t>30</w:t>
      </w:r>
      <w:r w:rsidR="21576D2F"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 pravilno izstavljenih </w:t>
      </w:r>
      <w:r w:rsidR="21576D2F"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računov. </w:t>
      </w:r>
    </w:p>
    <w:p w14:paraId="13348D84"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6225C06A" w14:textId="77777777"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potrjene </w:t>
      </w:r>
      <w:r w:rsidR="21576D2F"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račune izvajalca plačeval na njegov transakcijski račun številka ……………… odprt pri …………………..</w:t>
      </w:r>
    </w:p>
    <w:p w14:paraId="5D539CF0"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6BB89BBF" w14:textId="77777777"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potrjene </w:t>
      </w:r>
      <w:r w:rsidR="034694DB"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račune podizvajalcev poravnal neposredno podizvajalcu/em na njegov/njihov  transakcijski račun:</w:t>
      </w:r>
    </w:p>
    <w:p w14:paraId="243BD231" w14:textId="77777777" w:rsidR="00443298" w:rsidRPr="00B74420" w:rsidRDefault="65719028" w:rsidP="00484058">
      <w:pPr>
        <w:numPr>
          <w:ilvl w:val="0"/>
          <w:numId w:val="35"/>
        </w:numPr>
        <w:tabs>
          <w:tab w:val="num" w:pos="284"/>
        </w:tabs>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podizvajalcu ……….. na transakcijski račun št. …………… pri………..,</w:t>
      </w:r>
    </w:p>
    <w:p w14:paraId="25FB798B" w14:textId="77777777" w:rsidR="00443298" w:rsidRPr="00B74420" w:rsidRDefault="65719028" w:rsidP="00484058">
      <w:pPr>
        <w:numPr>
          <w:ilvl w:val="0"/>
          <w:numId w:val="35"/>
        </w:numPr>
        <w:tabs>
          <w:tab w:val="num" w:pos="284"/>
        </w:tabs>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podizvajalcu ……….. na transakcijski račun št. …………… pri………..,</w:t>
      </w:r>
    </w:p>
    <w:p w14:paraId="3B7297DF" w14:textId="47762B6D" w:rsidR="00443298" w:rsidRPr="00B74420" w:rsidRDefault="65719028" w:rsidP="00484058">
      <w:pPr>
        <w:numPr>
          <w:ilvl w:val="0"/>
          <w:numId w:val="35"/>
        </w:numPr>
        <w:tabs>
          <w:tab w:val="num" w:pos="284"/>
        </w:tabs>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podizvajalcu ……….. na transakcijski račun št. …………… pri…………</w:t>
      </w:r>
      <w:r w:rsidR="5D264FFB" w:rsidRPr="10E8C703">
        <w:rPr>
          <w:rFonts w:asciiTheme="minorHAnsi" w:eastAsiaTheme="minorEastAsia" w:hAnsiTheme="minorHAnsi" w:cstheme="minorBidi"/>
          <w:i w:val="0"/>
          <w:color w:val="000000" w:themeColor="text1"/>
          <w:sz w:val="22"/>
          <w:szCs w:val="22"/>
        </w:rPr>
        <w:t>,</w:t>
      </w:r>
    </w:p>
    <w:p w14:paraId="36391FB4" w14:textId="243071B1" w:rsidR="00443298" w:rsidRPr="00B74420" w:rsidRDefault="65719028" w:rsidP="00484058">
      <w:pPr>
        <w:numPr>
          <w:ilvl w:val="0"/>
          <w:numId w:val="35"/>
        </w:numPr>
        <w:tabs>
          <w:tab w:val="num" w:pos="284"/>
        </w:tabs>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podizvajalcu ……….. na transakcijski račun št. …………… pri………</w:t>
      </w:r>
      <w:r w:rsidR="5D264FFB" w:rsidRPr="10E8C703">
        <w:rPr>
          <w:rFonts w:asciiTheme="minorHAnsi" w:eastAsiaTheme="minorEastAsia" w:hAnsiTheme="minorHAnsi" w:cstheme="minorBidi"/>
          <w:i w:val="0"/>
          <w:color w:val="000000" w:themeColor="text1"/>
          <w:sz w:val="22"/>
          <w:szCs w:val="22"/>
        </w:rPr>
        <w:t>…</w:t>
      </w:r>
    </w:p>
    <w:p w14:paraId="48820020"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3E4BAD42" w14:textId="77777777" w:rsidR="00C75D5D"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plačilne zamude naročnika pri plačilu, lahko izvajalec in podizvajalec za čas zamude zaračunata zakonite zamudne obresti.</w:t>
      </w:r>
    </w:p>
    <w:p w14:paraId="2BC656F0" w14:textId="77777777" w:rsidR="00FD7886" w:rsidRPr="00B74420" w:rsidRDefault="00FD7886" w:rsidP="10E8C703">
      <w:pPr>
        <w:pStyle w:val="Default"/>
        <w:jc w:val="both"/>
        <w:rPr>
          <w:rFonts w:asciiTheme="minorHAnsi" w:eastAsiaTheme="minorEastAsia" w:hAnsiTheme="minorHAnsi" w:cstheme="minorBidi"/>
          <w:color w:val="000000" w:themeColor="text1"/>
          <w:sz w:val="22"/>
          <w:szCs w:val="22"/>
        </w:rPr>
      </w:pPr>
    </w:p>
    <w:p w14:paraId="73020416" w14:textId="77777777" w:rsidR="00443298" w:rsidRPr="00B74420"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OBVEZNOSTI POGODBENIH STRANK</w:t>
      </w:r>
    </w:p>
    <w:p w14:paraId="2F63A419"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1C9B2056"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06344123"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1DB3908B" w14:textId="77777777" w:rsidR="00443298" w:rsidRPr="00B74420"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Izvajalec se obvezuje: </w:t>
      </w:r>
    </w:p>
    <w:p w14:paraId="7D613B90" w14:textId="3CFD3A45" w:rsidR="005A4554" w:rsidRDefault="5D264FFB"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mesečno zagotavljati poročila o poteku kampanje, za preteklo mesečno obdobje,</w:t>
      </w:r>
    </w:p>
    <w:p w14:paraId="3834288B" w14:textId="1708A0BA" w:rsidR="005A4554" w:rsidRDefault="5D264FFB"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po končani kampanji zagotoviti poročilo po parametrih, dogovorjenih z naročnikom,</w:t>
      </w:r>
    </w:p>
    <w:p w14:paraId="0CBCDA26" w14:textId="380A4762" w:rsidR="00443298" w:rsidRPr="00B74420"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prevzete storitve izvršiti strokovno pravilno, kot dober strokovnjak, vestno in kvalitetno,  </w:t>
      </w:r>
    </w:p>
    <w:p w14:paraId="3D991C51" w14:textId="77777777" w:rsidR="005A4554"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izvršiti pogodbene storitve gospodarno in pravočasno v korist naročnika,</w:t>
      </w:r>
    </w:p>
    <w:p w14:paraId="4877ADF3" w14:textId="77777777" w:rsidR="005A4554" w:rsidRDefault="5D264FFB"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 pobudo in na način, ki ga v teku izvajanja del določi naročnik, sodelovati z naročnikom, kot tudi z drugimi strokovnjaki s tega področja,</w:t>
      </w:r>
    </w:p>
    <w:p w14:paraId="44099961" w14:textId="71864E1E" w:rsidR="00443298" w:rsidRPr="00B74420" w:rsidRDefault="5D264FFB"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sz w:val="22"/>
          <w:szCs w:val="22"/>
        </w:rPr>
        <w:t>izvrševati pogodbene storitve s strokovno usposobljenimi in pooblaščenimi kadri,</w:t>
      </w:r>
    </w:p>
    <w:p w14:paraId="6B3ACE60" w14:textId="797B1EFD" w:rsidR="005A4554" w:rsidRPr="00B74420"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storiti vse, kar spada v obseg prevzetih obveznosti, da bi bili po tej pogodbi dogovorjeni roki izpolnjeni.</w:t>
      </w:r>
    </w:p>
    <w:p w14:paraId="2C781158" w14:textId="77777777" w:rsidR="00443298" w:rsidRPr="00B74420" w:rsidRDefault="00443298" w:rsidP="10E8C703">
      <w:pPr>
        <w:pStyle w:val="Default"/>
        <w:ind w:left="284" w:hanging="284"/>
        <w:jc w:val="both"/>
        <w:rPr>
          <w:rFonts w:asciiTheme="minorHAnsi" w:eastAsiaTheme="minorEastAsia" w:hAnsiTheme="minorHAnsi" w:cstheme="minorBidi"/>
          <w:color w:val="000000" w:themeColor="text1"/>
          <w:sz w:val="22"/>
          <w:szCs w:val="22"/>
        </w:rPr>
      </w:pPr>
    </w:p>
    <w:p w14:paraId="153E35B0" w14:textId="77777777" w:rsidR="00443298" w:rsidRPr="00B74420"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se obvezuje:</w:t>
      </w:r>
    </w:p>
    <w:p w14:paraId="0E9E56D0" w14:textId="77777777" w:rsidR="00443298" w:rsidRPr="00B74420"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v dogovorjenih rokih dati na razpolago izvajalcu vso, za izvajanje storitev po tej pogodbi potrebno dokumentacijo in informacije, ki so za prevzeti obseg storitev potrebne in s katero naročnik razpolaga, </w:t>
      </w:r>
    </w:p>
    <w:p w14:paraId="6B75340A" w14:textId="77777777" w:rsidR="00443298" w:rsidRPr="00B74420"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sodelovati z izvajalcem z namenom, da se prevzete storitve izvršijo pravočasno in v obojestransko zadovoljstvo, </w:t>
      </w:r>
    </w:p>
    <w:p w14:paraId="0A5A529B" w14:textId="77777777" w:rsidR="00443298" w:rsidRPr="00B74420"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tekoče obveščati izvajalca o vseh spremembah in novo nastalih situacijah, ki bi lahko vplivale na izvršitev prevzetih storitev.</w:t>
      </w:r>
    </w:p>
    <w:p w14:paraId="461FB83C" w14:textId="77777777" w:rsidR="00443298" w:rsidRPr="00B74420" w:rsidRDefault="00443298" w:rsidP="10E8C703">
      <w:pPr>
        <w:pStyle w:val="Default"/>
        <w:rPr>
          <w:rFonts w:asciiTheme="minorHAnsi" w:eastAsiaTheme="minorEastAsia" w:hAnsiTheme="minorHAnsi" w:cstheme="minorBidi"/>
          <w:color w:val="000000" w:themeColor="text1"/>
          <w:sz w:val="22"/>
          <w:szCs w:val="22"/>
        </w:rPr>
      </w:pPr>
    </w:p>
    <w:p w14:paraId="49EBAAEA"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7108BA08" w14:textId="77777777" w:rsidR="00443298" w:rsidRPr="00B74420" w:rsidRDefault="00443298" w:rsidP="10E8C703">
      <w:pPr>
        <w:pStyle w:val="Default"/>
        <w:rPr>
          <w:rFonts w:asciiTheme="minorHAnsi" w:eastAsiaTheme="minorEastAsia" w:hAnsiTheme="minorHAnsi" w:cstheme="minorBidi"/>
          <w:color w:val="000000" w:themeColor="text1"/>
          <w:sz w:val="22"/>
          <w:szCs w:val="22"/>
        </w:rPr>
      </w:pPr>
    </w:p>
    <w:p w14:paraId="76D5BBBD" w14:textId="486FC54A" w:rsidR="00443298" w:rsidRPr="00B74420"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Za spremembe dogovorjenega obsega storitev ali spremembe dogovorjenih rešitev, ki jih predlaga izvajalec, mora </w:t>
      </w:r>
      <w:r w:rsidR="5D264FFB" w:rsidRPr="10E8C703">
        <w:rPr>
          <w:rFonts w:asciiTheme="minorHAnsi" w:eastAsiaTheme="minorEastAsia" w:hAnsiTheme="minorHAnsi" w:cstheme="minorBidi"/>
          <w:color w:val="000000" w:themeColor="text1"/>
          <w:sz w:val="22"/>
          <w:szCs w:val="22"/>
        </w:rPr>
        <w:t>naročnik predhodno po</w:t>
      </w:r>
      <w:r w:rsidRPr="10E8C703">
        <w:rPr>
          <w:rFonts w:asciiTheme="minorHAnsi" w:eastAsiaTheme="minorEastAsia" w:hAnsiTheme="minorHAnsi" w:cstheme="minorBidi"/>
          <w:color w:val="000000" w:themeColor="text1"/>
          <w:sz w:val="22"/>
          <w:szCs w:val="22"/>
        </w:rPr>
        <w:t xml:space="preserve">dati </w:t>
      </w:r>
      <w:r w:rsidR="3CCBA8B7" w:rsidRPr="10E8C703">
        <w:rPr>
          <w:rFonts w:asciiTheme="minorHAnsi" w:eastAsiaTheme="minorEastAsia" w:hAnsiTheme="minorHAnsi" w:cstheme="minorBidi"/>
          <w:color w:val="000000" w:themeColor="text1"/>
          <w:sz w:val="22"/>
          <w:szCs w:val="22"/>
        </w:rPr>
        <w:t xml:space="preserve">pisno </w:t>
      </w:r>
      <w:r w:rsidRPr="10E8C703">
        <w:rPr>
          <w:rFonts w:asciiTheme="minorHAnsi" w:eastAsiaTheme="minorEastAsia" w:hAnsiTheme="minorHAnsi" w:cstheme="minorBidi"/>
          <w:color w:val="000000" w:themeColor="text1"/>
          <w:sz w:val="22"/>
          <w:szCs w:val="22"/>
        </w:rPr>
        <w:t xml:space="preserve">soglasje. </w:t>
      </w:r>
    </w:p>
    <w:p w14:paraId="0090452A" w14:textId="77777777" w:rsidR="00CC732E" w:rsidRPr="00B74420" w:rsidRDefault="00CC732E" w:rsidP="10E8C703">
      <w:pPr>
        <w:pStyle w:val="Default"/>
        <w:jc w:val="both"/>
        <w:rPr>
          <w:rFonts w:asciiTheme="minorHAnsi" w:eastAsiaTheme="minorEastAsia" w:hAnsiTheme="minorHAnsi" w:cstheme="minorBidi"/>
          <w:color w:val="000000" w:themeColor="text1"/>
          <w:sz w:val="22"/>
          <w:szCs w:val="22"/>
        </w:rPr>
      </w:pPr>
    </w:p>
    <w:p w14:paraId="39BA0758" w14:textId="77777777" w:rsidR="00443298" w:rsidRPr="00B74420"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Če se pokaže potreba, da se mora del že opravljenih storitev spremeniti iz kakršnih koli razlogov, morata izvajalec in naročnik pisno ugotoviti in skupno določiti rok za dovršitev nadomestnih storitev. Pisno morata tudi ugotoviti, ali se sprememba storitev plača posebej ali pa iz vsote te pogodbe, za kar so odločujoči razlogi, zaradi katerih je prišlo do sprememb. </w:t>
      </w:r>
    </w:p>
    <w:p w14:paraId="30B87F75" w14:textId="77777777" w:rsidR="00443298" w:rsidRDefault="00443298" w:rsidP="10E8C703">
      <w:pPr>
        <w:pStyle w:val="Default"/>
        <w:jc w:val="both"/>
        <w:rPr>
          <w:rFonts w:asciiTheme="minorHAnsi" w:eastAsiaTheme="minorEastAsia" w:hAnsiTheme="minorHAnsi" w:cstheme="minorBidi"/>
          <w:color w:val="000000" w:themeColor="text1"/>
          <w:sz w:val="22"/>
          <w:szCs w:val="22"/>
        </w:rPr>
      </w:pPr>
    </w:p>
    <w:p w14:paraId="2F221593" w14:textId="58D7C928" w:rsidR="009128C6" w:rsidRPr="00B74420" w:rsidRDefault="511278E2"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STROKOVNI KADER</w:t>
      </w:r>
    </w:p>
    <w:p w14:paraId="49A26791" w14:textId="77777777" w:rsidR="009128C6" w:rsidRPr="00B74420" w:rsidRDefault="009128C6" w:rsidP="10E8C703">
      <w:pPr>
        <w:pStyle w:val="Default"/>
        <w:jc w:val="both"/>
        <w:rPr>
          <w:rFonts w:asciiTheme="minorHAnsi" w:eastAsiaTheme="minorEastAsia" w:hAnsiTheme="minorHAnsi" w:cstheme="minorBidi"/>
          <w:color w:val="000000" w:themeColor="text1"/>
          <w:sz w:val="22"/>
          <w:szCs w:val="22"/>
        </w:rPr>
      </w:pPr>
    </w:p>
    <w:p w14:paraId="766C043B" w14:textId="77777777" w:rsidR="009128C6" w:rsidRPr="00B74420" w:rsidRDefault="511278E2"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58762F7E" w14:textId="77777777" w:rsidR="009128C6" w:rsidRDefault="009128C6" w:rsidP="10E8C703">
      <w:pPr>
        <w:pStyle w:val="Default"/>
        <w:jc w:val="both"/>
        <w:rPr>
          <w:rFonts w:asciiTheme="minorHAnsi" w:eastAsiaTheme="minorEastAsia" w:hAnsiTheme="minorHAnsi" w:cstheme="minorBidi"/>
          <w:color w:val="000000" w:themeColor="text1"/>
          <w:sz w:val="22"/>
          <w:szCs w:val="22"/>
        </w:rPr>
      </w:pPr>
    </w:p>
    <w:p w14:paraId="76153CDB" w14:textId="16347EEC" w:rsidR="009128C6" w:rsidRPr="009128C6" w:rsidRDefault="511278E2"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Izvajalec mora imeti ves čas izvajanja pogodbenih storitev na voljo zahtevan kader, ki izpolnjuje vse zahtevane pogoje. Izvajalec za izvedbo pogodbenih storitev za SKLOP ____ zagotavlja naslednje osebe: _________________. /imena in priimki ter vloge nominiranega kadra/</w:t>
      </w:r>
    </w:p>
    <w:p w14:paraId="27CC9A17" w14:textId="77777777" w:rsidR="009128C6" w:rsidRPr="009128C6" w:rsidRDefault="009128C6" w:rsidP="10E8C703">
      <w:pPr>
        <w:pStyle w:val="Default"/>
        <w:jc w:val="both"/>
        <w:rPr>
          <w:rFonts w:asciiTheme="minorHAnsi" w:eastAsiaTheme="minorEastAsia" w:hAnsiTheme="minorHAnsi" w:cstheme="minorBidi"/>
          <w:color w:val="000000" w:themeColor="text1"/>
          <w:sz w:val="22"/>
          <w:szCs w:val="22"/>
        </w:rPr>
      </w:pPr>
    </w:p>
    <w:p w14:paraId="6F4039FF" w14:textId="77777777" w:rsidR="009128C6" w:rsidRPr="009128C6" w:rsidRDefault="511278E2"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0DFDDD15" w14:textId="77777777" w:rsidR="009128C6" w:rsidRPr="009128C6" w:rsidRDefault="009128C6" w:rsidP="10E8C703">
      <w:pPr>
        <w:pStyle w:val="Default"/>
        <w:jc w:val="both"/>
        <w:rPr>
          <w:rFonts w:asciiTheme="minorHAnsi" w:eastAsiaTheme="minorEastAsia" w:hAnsiTheme="minorHAnsi" w:cstheme="minorBidi"/>
          <w:color w:val="000000" w:themeColor="text1"/>
          <w:sz w:val="22"/>
          <w:szCs w:val="22"/>
        </w:rPr>
      </w:pPr>
    </w:p>
    <w:p w14:paraId="361D082B" w14:textId="5F172267" w:rsidR="009128C6" w:rsidRPr="00B74420" w:rsidRDefault="511278E2"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Če naročnik ugotovi, da so kadri tehnično nestrokovni ali nekakovostni, poslovno-operativno neučinkoviti ali nezmožni komuniciranja in koordiniranja s svetovalci in osebjem naročnika, lahko naročnik zahteva zamenjavo takih kadrov z ustreznimi. Izvajalec mora tak kader zamenjati najpozneje v enem mesecu od datuma zahteve naročnika.</w:t>
      </w:r>
      <w:r w:rsidR="009128C6">
        <w:tab/>
      </w:r>
    </w:p>
    <w:p w14:paraId="30FE6B32" w14:textId="77777777" w:rsidR="00443298" w:rsidRPr="00B74420" w:rsidRDefault="00443298" w:rsidP="10E8C703">
      <w:pPr>
        <w:pStyle w:val="Default"/>
        <w:rPr>
          <w:rFonts w:asciiTheme="minorHAnsi" w:eastAsiaTheme="minorEastAsia" w:hAnsiTheme="minorHAnsi" w:cstheme="minorBidi"/>
          <w:color w:val="000000" w:themeColor="text1"/>
          <w:sz w:val="22"/>
          <w:szCs w:val="22"/>
        </w:rPr>
      </w:pPr>
    </w:p>
    <w:p w14:paraId="2B631FC7" w14:textId="77777777" w:rsidR="00443298" w:rsidRPr="00B74420" w:rsidRDefault="65719028" w:rsidP="10E8C703">
      <w:pPr>
        <w:pStyle w:val="Default"/>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ROKI ZA IZVEDBO</w:t>
      </w:r>
    </w:p>
    <w:p w14:paraId="14C6DB21"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2BD13F8E" w14:textId="77777777" w:rsidR="00443298" w:rsidRPr="00B74420" w:rsidRDefault="00443298" w:rsidP="10E8C703">
      <w:pPr>
        <w:pStyle w:val="Default"/>
        <w:rPr>
          <w:rFonts w:asciiTheme="minorHAnsi" w:eastAsiaTheme="minorEastAsia" w:hAnsiTheme="minorHAnsi" w:cstheme="minorBidi"/>
          <w:color w:val="000000" w:themeColor="text1"/>
          <w:sz w:val="22"/>
          <w:szCs w:val="22"/>
        </w:rPr>
      </w:pPr>
    </w:p>
    <w:p w14:paraId="157FF7C4" w14:textId="6253C95B"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Izvajalec se obvezuje, da bo pričel z izvajanjem prevzetih del takoj po prevzemu vse potrebne dokumentacije ter da bo del</w:t>
      </w:r>
      <w:r w:rsidR="5D264FFB"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w:t>
      </w:r>
      <w:r w:rsidR="5D264FFB" w:rsidRPr="10E8C703">
        <w:rPr>
          <w:rFonts w:asciiTheme="minorHAnsi" w:eastAsiaTheme="minorEastAsia" w:hAnsiTheme="minorHAnsi" w:cstheme="minorBidi"/>
          <w:i w:val="0"/>
          <w:color w:val="000000" w:themeColor="text1"/>
          <w:sz w:val="22"/>
          <w:szCs w:val="22"/>
        </w:rPr>
        <w:t>izvajal v obdobju 12 mesecev od sklenitve pogodbe z možnostjo podaljšanja</w:t>
      </w:r>
      <w:r w:rsidRPr="10E8C703">
        <w:rPr>
          <w:rFonts w:asciiTheme="minorHAnsi" w:eastAsiaTheme="minorEastAsia" w:hAnsiTheme="minorHAnsi" w:cstheme="minorBidi"/>
          <w:i w:val="0"/>
          <w:color w:val="000000" w:themeColor="text1"/>
          <w:sz w:val="22"/>
          <w:szCs w:val="22"/>
        </w:rPr>
        <w:t xml:space="preserve">. </w:t>
      </w:r>
    </w:p>
    <w:p w14:paraId="6950D120" w14:textId="77777777" w:rsidR="00443298" w:rsidRPr="00B74420" w:rsidRDefault="00443298" w:rsidP="10E8C703">
      <w:pPr>
        <w:pStyle w:val="Default"/>
        <w:rPr>
          <w:rFonts w:asciiTheme="minorHAnsi" w:eastAsiaTheme="minorEastAsia" w:hAnsiTheme="minorHAnsi" w:cstheme="minorBidi"/>
          <w:color w:val="000000" w:themeColor="text1"/>
          <w:sz w:val="22"/>
          <w:szCs w:val="22"/>
        </w:rPr>
      </w:pPr>
    </w:p>
    <w:p w14:paraId="5C7397EF"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59988776"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4B919953" w14:textId="5638A91D"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da izvajalec po svoji krivdi zamudi oziroma prekorači pogodbeno dogovorjen rok za dokončanje del, ima naročnik pravico zaračunati izvajalcu pogodbeno kazen, ki znaša 5‰ (pet promil</w:t>
      </w:r>
      <w:r w:rsidR="181E4A60" w:rsidRPr="10E8C703">
        <w:rPr>
          <w:rFonts w:asciiTheme="minorHAnsi" w:eastAsiaTheme="minorEastAsia" w:hAnsiTheme="minorHAnsi" w:cstheme="minorBidi"/>
          <w:i w:val="0"/>
          <w:color w:val="000000" w:themeColor="text1"/>
          <w:sz w:val="22"/>
          <w:szCs w:val="22"/>
        </w:rPr>
        <w:t>ov</w:t>
      </w:r>
      <w:r w:rsidRPr="10E8C703">
        <w:rPr>
          <w:rFonts w:asciiTheme="minorHAnsi" w:eastAsiaTheme="minorEastAsia" w:hAnsiTheme="minorHAnsi" w:cstheme="minorBidi"/>
          <w:i w:val="0"/>
          <w:color w:val="000000" w:themeColor="text1"/>
          <w:sz w:val="22"/>
          <w:szCs w:val="22"/>
        </w:rPr>
        <w:t xml:space="preserve">) dnevno od </w:t>
      </w:r>
      <w:r w:rsidR="181E4A60" w:rsidRPr="10E8C703">
        <w:rPr>
          <w:rFonts w:asciiTheme="minorHAnsi" w:eastAsiaTheme="minorEastAsia" w:hAnsiTheme="minorHAnsi" w:cstheme="minorBidi"/>
          <w:i w:val="0"/>
          <w:color w:val="000000" w:themeColor="text1"/>
          <w:sz w:val="22"/>
          <w:szCs w:val="22"/>
        </w:rPr>
        <w:t xml:space="preserve">skupne </w:t>
      </w:r>
      <w:r w:rsidRPr="10E8C703">
        <w:rPr>
          <w:rFonts w:asciiTheme="minorHAnsi" w:eastAsiaTheme="minorEastAsia" w:hAnsiTheme="minorHAnsi" w:cstheme="minorBidi"/>
          <w:i w:val="0"/>
          <w:color w:val="000000" w:themeColor="text1"/>
          <w:sz w:val="22"/>
          <w:szCs w:val="22"/>
        </w:rPr>
        <w:t xml:space="preserve">pogodbene </w:t>
      </w:r>
      <w:r w:rsidR="181E4A60" w:rsidRPr="10E8C703">
        <w:rPr>
          <w:rFonts w:asciiTheme="minorHAnsi" w:eastAsiaTheme="minorEastAsia" w:hAnsiTheme="minorHAnsi" w:cstheme="minorBidi"/>
          <w:i w:val="0"/>
          <w:color w:val="000000" w:themeColor="text1"/>
          <w:sz w:val="22"/>
          <w:szCs w:val="22"/>
        </w:rPr>
        <w:t>cene z DDV</w:t>
      </w:r>
      <w:r w:rsidRPr="10E8C703">
        <w:rPr>
          <w:rFonts w:asciiTheme="minorHAnsi" w:eastAsiaTheme="minorEastAsia" w:hAnsiTheme="minorHAnsi" w:cstheme="minorBidi"/>
          <w:i w:val="0"/>
          <w:color w:val="000000" w:themeColor="text1"/>
          <w:sz w:val="22"/>
          <w:szCs w:val="22"/>
        </w:rPr>
        <w:t xml:space="preserve">. Znesek pogodbene kazni lahko znaša skupaj največ 10 % (deset odstotkov) od </w:t>
      </w:r>
      <w:r w:rsidR="181E4A60" w:rsidRPr="10E8C703">
        <w:rPr>
          <w:rFonts w:asciiTheme="minorHAnsi" w:eastAsiaTheme="minorEastAsia" w:hAnsiTheme="minorHAnsi" w:cstheme="minorBidi"/>
          <w:i w:val="0"/>
          <w:color w:val="000000" w:themeColor="text1"/>
          <w:sz w:val="22"/>
          <w:szCs w:val="22"/>
        </w:rPr>
        <w:t xml:space="preserve">skupne </w:t>
      </w:r>
      <w:r w:rsidRPr="10E8C703">
        <w:rPr>
          <w:rFonts w:asciiTheme="minorHAnsi" w:eastAsiaTheme="minorEastAsia" w:hAnsiTheme="minorHAnsi" w:cstheme="minorBidi"/>
          <w:i w:val="0"/>
          <w:color w:val="000000" w:themeColor="text1"/>
          <w:sz w:val="22"/>
          <w:szCs w:val="22"/>
        </w:rPr>
        <w:t>pogodbene</w:t>
      </w:r>
      <w:r w:rsidR="181E4A60" w:rsidRPr="10E8C703">
        <w:rPr>
          <w:rFonts w:asciiTheme="minorHAnsi" w:eastAsiaTheme="minorEastAsia" w:hAnsiTheme="minorHAnsi" w:cstheme="minorBidi"/>
          <w:i w:val="0"/>
          <w:color w:val="000000" w:themeColor="text1"/>
          <w:sz w:val="22"/>
          <w:szCs w:val="22"/>
        </w:rPr>
        <w:t xml:space="preserve"> cene z DDV</w:t>
      </w:r>
      <w:r w:rsidRPr="10E8C703">
        <w:rPr>
          <w:rFonts w:asciiTheme="minorHAnsi" w:eastAsiaTheme="minorEastAsia" w:hAnsiTheme="minorHAnsi" w:cstheme="minorBidi"/>
          <w:i w:val="0"/>
          <w:color w:val="000000" w:themeColor="text1"/>
          <w:sz w:val="22"/>
          <w:szCs w:val="22"/>
        </w:rPr>
        <w:t xml:space="preserve">. </w:t>
      </w:r>
    </w:p>
    <w:p w14:paraId="2BB3EEBA" w14:textId="77777777" w:rsidR="00443298" w:rsidRPr="00B74420" w:rsidRDefault="00443298" w:rsidP="10E8C703">
      <w:pPr>
        <w:autoSpaceDE w:val="0"/>
        <w:autoSpaceDN w:val="0"/>
        <w:adjustRightInd w:val="0"/>
        <w:rPr>
          <w:rFonts w:asciiTheme="minorHAnsi" w:eastAsiaTheme="minorEastAsia" w:hAnsiTheme="minorHAnsi" w:cstheme="minorBidi"/>
          <w:i w:val="0"/>
          <w:color w:val="000000" w:themeColor="text1"/>
          <w:sz w:val="22"/>
          <w:szCs w:val="22"/>
        </w:rPr>
      </w:pPr>
    </w:p>
    <w:p w14:paraId="30DA2CCA" w14:textId="77777777" w:rsidR="00B643F7"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Plačilo pogodbene kazni za zamudo ne vpliva na morebitne druge odškodninske zahtevke naročnika.</w:t>
      </w:r>
    </w:p>
    <w:p w14:paraId="6602C4BD" w14:textId="77777777" w:rsidR="00F61884" w:rsidRDefault="00F6188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65532830" w14:textId="007D696F" w:rsidR="00F61884" w:rsidRPr="00B74420" w:rsidRDefault="181E4A60"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Če izvajalec po lastni krivdi ne izpolni pogodbenih obveznosti v skladu s pogodbenimi določili ali zamuja z njihovo izpolnitvijo in naročnik zaradi kršitev odstopi od pogodbe, je izvajalec dolžan plačati naročniku pogodbeno kazen v višini 10 % (deset odstotkov) od skupne pogodbene cene z DDV. Če škoda, ki je s </w:t>
      </w:r>
      <w:r w:rsidRPr="10E8C703">
        <w:rPr>
          <w:rFonts w:asciiTheme="minorHAnsi" w:eastAsiaTheme="minorEastAsia" w:hAnsiTheme="minorHAnsi" w:cstheme="minorBidi"/>
          <w:i w:val="0"/>
          <w:color w:val="000000" w:themeColor="text1"/>
          <w:sz w:val="22"/>
          <w:szCs w:val="22"/>
        </w:rPr>
        <w:lastRenderedPageBreak/>
        <w:t>tem nastala naročniku, presega višino pogodbene kazni, je izvajalec dolžan plačati tudi razliko med pogodbeno kaznijo in višino nastale škode.</w:t>
      </w:r>
    </w:p>
    <w:p w14:paraId="4C3128C4" w14:textId="77777777" w:rsidR="00B74420" w:rsidRDefault="00B74420" w:rsidP="10E8C703">
      <w:pPr>
        <w:pStyle w:val="Default"/>
        <w:jc w:val="both"/>
        <w:rPr>
          <w:rFonts w:asciiTheme="minorHAnsi" w:eastAsiaTheme="minorEastAsia" w:hAnsiTheme="minorHAnsi" w:cstheme="minorBidi"/>
          <w:b/>
          <w:bCs/>
          <w:color w:val="000000" w:themeColor="text1"/>
          <w:sz w:val="22"/>
          <w:szCs w:val="22"/>
        </w:rPr>
      </w:pPr>
    </w:p>
    <w:p w14:paraId="415FF482" w14:textId="77777777" w:rsidR="00F61884" w:rsidRPr="00BB6A1C" w:rsidRDefault="181E4A60"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izvajalec zamuja z izvedbo predmeta pogodbe toliko, da bi lahko naročniku nastala večja škoda ali da bi izvedba izgubila pomen, lahko naročnik na stroške izvajalca naroči nadomestno storitev pri drugem izvajalcu.</w:t>
      </w:r>
    </w:p>
    <w:p w14:paraId="19340954" w14:textId="77777777" w:rsidR="00F61884" w:rsidRPr="00BB6A1C" w:rsidRDefault="00F6188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7C5696C8" w14:textId="77777777" w:rsidR="00F61884" w:rsidRPr="00BB6A1C" w:rsidRDefault="181E4A60"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naročnik prevzame storitev po tem, ko je izvajalec prešel v zamudo, ni dolžan sporočiti izvajalcu, da si pridržuje pravico do pogodbene kazni.</w:t>
      </w:r>
    </w:p>
    <w:p w14:paraId="20E36A7F" w14:textId="77777777" w:rsidR="00F61884" w:rsidRPr="00BB6A1C" w:rsidRDefault="00F6188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4F795D15" w14:textId="03B3370A" w:rsidR="00F61884" w:rsidRDefault="181E4A60"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Pogodbena kazen se obračuna pri izplačilu izvajalcu oziroma v kolikor to ni mogoče, se iz tega naslova izstavi poseben račun, ki ga mora izvajalec plačati v roku osem (8) dni od prejema.</w:t>
      </w:r>
      <w:r w:rsidR="0D87BB11" w:rsidRPr="10E8C703">
        <w:rPr>
          <w:rFonts w:asciiTheme="minorHAnsi" w:eastAsiaTheme="minorEastAsia" w:hAnsiTheme="minorHAnsi" w:cstheme="minorBidi"/>
          <w:i w:val="0"/>
          <w:color w:val="000000" w:themeColor="text1"/>
          <w:sz w:val="22"/>
          <w:szCs w:val="22"/>
        </w:rPr>
        <w:t xml:space="preserve"> Če izvajalec pogodbene kazni in škode ne poravna, je naročnik upravičen unovčiti menico za dobro izvedbo pogodbenih obveznosti.</w:t>
      </w:r>
    </w:p>
    <w:p w14:paraId="4B104781" w14:textId="77777777" w:rsidR="00043349" w:rsidRDefault="00043349"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158ADF63" w14:textId="0598C9E4" w:rsidR="00043349" w:rsidRPr="00BB6A1C" w:rsidRDefault="0D87BB11"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Menico za dobro izvedbo pogodbenih obveznosti lahko naročnik unovči tudi v vseh drugih primerih, ko izvajalec ne opravlja storitev v skladu s pogodbo, zahtevami razpisne dokumentacije, specifikacijami ali navodili naročnika.</w:t>
      </w:r>
    </w:p>
    <w:p w14:paraId="340408C5" w14:textId="77777777" w:rsidR="00B74420" w:rsidRDefault="00B74420" w:rsidP="10E8C703">
      <w:pPr>
        <w:pStyle w:val="Default"/>
        <w:jc w:val="both"/>
        <w:rPr>
          <w:rFonts w:asciiTheme="minorHAnsi" w:eastAsiaTheme="minorEastAsia" w:hAnsiTheme="minorHAnsi" w:cstheme="minorBidi"/>
          <w:b/>
          <w:bCs/>
          <w:color w:val="000000" w:themeColor="text1"/>
          <w:sz w:val="22"/>
          <w:szCs w:val="22"/>
        </w:rPr>
      </w:pPr>
    </w:p>
    <w:p w14:paraId="3CF50558" w14:textId="14F5C7F0" w:rsidR="00443298" w:rsidRPr="00B74420"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POOBLAŠČENI PREDSTAVNIKI NAROČNIKA IN IZVAJALCA</w:t>
      </w:r>
    </w:p>
    <w:p w14:paraId="1EDAD125"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4B96398E" w14:textId="77777777" w:rsidR="00443298" w:rsidRPr="00B74420" w:rsidRDefault="65719028" w:rsidP="00484058">
      <w:pPr>
        <w:pStyle w:val="Default"/>
        <w:numPr>
          <w:ilvl w:val="0"/>
          <w:numId w:val="36"/>
        </w:numPr>
        <w:tabs>
          <w:tab w:val="left" w:pos="426"/>
          <w:tab w:val="left" w:pos="454"/>
          <w:tab w:val="left" w:pos="567"/>
        </w:tabs>
        <w:ind w:left="0" w:firstLine="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5D2AD081"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4E8DCF7C"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Pogodbeni stranki bosta pri izvajanju pogodbe zastopala naslednja pooblaščena predstavnika:</w:t>
      </w:r>
    </w:p>
    <w:p w14:paraId="315DB418"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pooblaščen predstavnik naročnika je …………………………, ki je hkrati tudi skrbnik te pogodbe, </w:t>
      </w:r>
    </w:p>
    <w:p w14:paraId="72D2D3B5"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pooblaščeni predstavnik izvajalca je ………………………... </w:t>
      </w:r>
    </w:p>
    <w:p w14:paraId="1D10C28A" w14:textId="77777777" w:rsidR="00AE0207" w:rsidRPr="00B74420" w:rsidRDefault="00AE0207"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2703DE4F" w14:textId="3E1B92AE" w:rsidR="004F11DB" w:rsidRDefault="181E4A60"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katera od pogodbenih strank spremeni odgovornega predstavnika, mora o tem obvestiti nasprotno pogodbeno stranko.</w:t>
      </w:r>
    </w:p>
    <w:p w14:paraId="15A0C033" w14:textId="77777777" w:rsidR="00F61884" w:rsidRPr="00B74420" w:rsidRDefault="00F6188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5A743CB0" w14:textId="77777777" w:rsidR="003019AE" w:rsidRPr="00B74420" w:rsidRDefault="4530A57D" w:rsidP="10E8C703">
      <w:pPr>
        <w:autoSpaceDE w:val="0"/>
        <w:autoSpaceDN w:val="0"/>
        <w:adjustRightInd w:val="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AVTORSKE PRAVICE</w:t>
      </w:r>
    </w:p>
    <w:p w14:paraId="38490A6C" w14:textId="77777777" w:rsidR="003019AE" w:rsidRPr="00B74420" w:rsidRDefault="4530A57D" w:rsidP="00484058">
      <w:pPr>
        <w:numPr>
          <w:ilvl w:val="0"/>
          <w:numId w:val="36"/>
        </w:numPr>
        <w:tabs>
          <w:tab w:val="left" w:pos="426"/>
        </w:tabs>
        <w:autoSpaceDE w:val="0"/>
        <w:autoSpaceDN w:val="0"/>
        <w:adjustRightInd w:val="0"/>
        <w:ind w:left="0" w:firstLine="0"/>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6521ACF2" w14:textId="77777777" w:rsidR="00C41FDD" w:rsidRPr="00B74420" w:rsidRDefault="00C41FDD" w:rsidP="10E8C703">
      <w:pPr>
        <w:tabs>
          <w:tab w:val="left" w:pos="426"/>
        </w:tabs>
        <w:autoSpaceDE w:val="0"/>
        <w:autoSpaceDN w:val="0"/>
        <w:adjustRightInd w:val="0"/>
        <w:rPr>
          <w:rFonts w:asciiTheme="minorHAnsi" w:eastAsiaTheme="minorEastAsia" w:hAnsiTheme="minorHAnsi" w:cstheme="minorBidi"/>
          <w:i w:val="0"/>
          <w:color w:val="000000" w:themeColor="text1"/>
          <w:sz w:val="22"/>
          <w:szCs w:val="22"/>
        </w:rPr>
      </w:pPr>
    </w:p>
    <w:p w14:paraId="57F4A657" w14:textId="3A41FCC2" w:rsidR="003019AE" w:rsidRPr="00B74420" w:rsidRDefault="4530A57D" w:rsidP="10E8C703">
      <w:pPr>
        <w:tabs>
          <w:tab w:val="left" w:pos="426"/>
        </w:tabs>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 plačilom vseh zapadlih finančnih obveznosti do izvajalca s strani naročnika se šteje, da izvajalec (odsvojitelj) na naročnika (pridobitelja) prenaša </w:t>
      </w:r>
      <w:r w:rsidR="222AE999" w:rsidRPr="10E8C703">
        <w:rPr>
          <w:rFonts w:asciiTheme="minorHAnsi" w:eastAsiaTheme="minorEastAsia" w:hAnsiTheme="minorHAnsi" w:cstheme="minorBidi"/>
          <w:i w:val="0"/>
          <w:color w:val="000000" w:themeColor="text1"/>
          <w:sz w:val="22"/>
          <w:szCs w:val="22"/>
        </w:rPr>
        <w:t xml:space="preserve">v drugem odstavku tega člena naštete </w:t>
      </w:r>
      <w:r w:rsidRPr="10E8C703">
        <w:rPr>
          <w:rFonts w:asciiTheme="minorHAnsi" w:eastAsiaTheme="minorEastAsia" w:hAnsiTheme="minorHAnsi" w:cstheme="minorBidi"/>
          <w:i w:val="0"/>
          <w:color w:val="000000" w:themeColor="text1"/>
          <w:sz w:val="22"/>
          <w:szCs w:val="22"/>
        </w:rPr>
        <w:t xml:space="preserve">materialne avtorske pravice na posameznem delu, ki nastanejo na podlagi dela za naročnika po tej pogodbi, in na vseh posameznih elementih, ki sestavljajo avtorska dela, in sicer za celotno obdobje trajanja avtorske pravice in pravice izvajalca, tako za območje Republike Slovenije kot tudi za druge države, za uporabo v namen poslovanja naročnika, ki je javni zavod. </w:t>
      </w:r>
      <w:r w:rsidR="222AE999" w:rsidRPr="10E8C703">
        <w:rPr>
          <w:rFonts w:asciiTheme="minorHAnsi" w:eastAsiaTheme="minorEastAsia" w:hAnsiTheme="minorHAnsi" w:cstheme="minorBidi"/>
          <w:i w:val="0"/>
          <w:color w:val="000000" w:themeColor="text1"/>
          <w:sz w:val="22"/>
          <w:szCs w:val="22"/>
        </w:rPr>
        <w:t>Prenos je neizključen.</w:t>
      </w:r>
    </w:p>
    <w:p w14:paraId="5F9E3D0F" w14:textId="77777777" w:rsidR="004339F8" w:rsidRPr="00B74420" w:rsidRDefault="004339F8"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5499400A" w14:textId="583625CC" w:rsidR="003019AE" w:rsidRPr="00B74420" w:rsidRDefault="222AE999"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 naročnika se prenašajo naslednje materialne a</w:t>
      </w:r>
      <w:r w:rsidR="4530A57D" w:rsidRPr="10E8C703">
        <w:rPr>
          <w:rFonts w:asciiTheme="minorHAnsi" w:eastAsiaTheme="minorEastAsia" w:hAnsiTheme="minorHAnsi" w:cstheme="minorBidi"/>
          <w:i w:val="0"/>
          <w:color w:val="000000" w:themeColor="text1"/>
          <w:sz w:val="22"/>
          <w:szCs w:val="22"/>
        </w:rPr>
        <w:t>vtorske pravice:</w:t>
      </w:r>
    </w:p>
    <w:p w14:paraId="163AA670" w14:textId="77777777" w:rsidR="003019AE" w:rsidRPr="00B74420" w:rsidRDefault="4530A57D" w:rsidP="00484058">
      <w:pPr>
        <w:numPr>
          <w:ilvl w:val="0"/>
          <w:numId w:val="40"/>
        </w:numPr>
        <w:tabs>
          <w:tab w:val="left" w:pos="284"/>
        </w:tabs>
        <w:autoSpaceDE w:val="0"/>
        <w:autoSpaceDN w:val="0"/>
        <w:adjustRightInd w:val="0"/>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pravico do reproduciranja;</w:t>
      </w:r>
    </w:p>
    <w:p w14:paraId="630FD241" w14:textId="77777777" w:rsidR="003019AE" w:rsidRPr="00B74420" w:rsidRDefault="4530A57D" w:rsidP="00484058">
      <w:pPr>
        <w:numPr>
          <w:ilvl w:val="0"/>
          <w:numId w:val="40"/>
        </w:numPr>
        <w:tabs>
          <w:tab w:val="left" w:pos="284"/>
        </w:tabs>
        <w:autoSpaceDE w:val="0"/>
        <w:autoSpaceDN w:val="0"/>
        <w:adjustRightInd w:val="0"/>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pravico do distribuiranja;</w:t>
      </w:r>
    </w:p>
    <w:p w14:paraId="7101F0F6" w14:textId="77777777" w:rsidR="003019AE" w:rsidRPr="00B74420" w:rsidRDefault="4530A57D" w:rsidP="00484058">
      <w:pPr>
        <w:numPr>
          <w:ilvl w:val="0"/>
          <w:numId w:val="40"/>
        </w:numPr>
        <w:tabs>
          <w:tab w:val="left" w:pos="284"/>
        </w:tabs>
        <w:autoSpaceDE w:val="0"/>
        <w:autoSpaceDN w:val="0"/>
        <w:adjustRightInd w:val="0"/>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pravico javnega prikazovanja in uporabo dela v netelesni obliki (priobčitev javnosti);</w:t>
      </w:r>
    </w:p>
    <w:p w14:paraId="7285F60A" w14:textId="77777777" w:rsidR="003019AE" w:rsidRPr="00B74420" w:rsidRDefault="4530A57D" w:rsidP="00484058">
      <w:pPr>
        <w:numPr>
          <w:ilvl w:val="0"/>
          <w:numId w:val="40"/>
        </w:numPr>
        <w:tabs>
          <w:tab w:val="left" w:pos="284"/>
        </w:tabs>
        <w:autoSpaceDE w:val="0"/>
        <w:autoSpaceDN w:val="0"/>
        <w:adjustRightInd w:val="0"/>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pravico do predelave in uporabo dela v spremenjeni obliki.</w:t>
      </w:r>
    </w:p>
    <w:p w14:paraId="183CD466" w14:textId="77777777" w:rsidR="004339F8" w:rsidRPr="00B74420" w:rsidRDefault="004339F8"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70ACFCC8" w14:textId="03F026BF" w:rsidR="00AE0207" w:rsidRPr="00B74420" w:rsidRDefault="4530A57D"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Navedene pravice se prenesejo na naročnika brez kakršnihkoli bremen ter v največjem obsegu, ki je pravno dopusten. </w:t>
      </w:r>
      <w:r w:rsidR="6FDAB80A" w:rsidRPr="10E8C703">
        <w:rPr>
          <w:rFonts w:asciiTheme="minorHAnsi" w:eastAsiaTheme="minorEastAsia" w:hAnsiTheme="minorHAnsi" w:cstheme="minorBidi"/>
          <w:i w:val="0"/>
          <w:color w:val="000000" w:themeColor="text1"/>
          <w:sz w:val="22"/>
          <w:szCs w:val="22"/>
        </w:rPr>
        <w:t>Vse rešitve</w:t>
      </w:r>
      <w:r w:rsidR="181E4A60" w:rsidRPr="10E8C703">
        <w:rPr>
          <w:rFonts w:asciiTheme="minorHAnsi" w:eastAsiaTheme="minorEastAsia" w:hAnsiTheme="minorHAnsi" w:cstheme="minorBidi"/>
          <w:i w:val="0"/>
          <w:color w:val="000000" w:themeColor="text1"/>
          <w:sz w:val="22"/>
          <w:szCs w:val="22"/>
        </w:rPr>
        <w:t xml:space="preserve"> in materiale</w:t>
      </w:r>
      <w:r w:rsidR="6FDAB80A" w:rsidRPr="10E8C703">
        <w:rPr>
          <w:rFonts w:asciiTheme="minorHAnsi" w:eastAsiaTheme="minorEastAsia" w:hAnsiTheme="minorHAnsi" w:cstheme="minorBidi"/>
          <w:i w:val="0"/>
          <w:color w:val="000000" w:themeColor="text1"/>
          <w:sz w:val="22"/>
          <w:szCs w:val="22"/>
        </w:rPr>
        <w:t xml:space="preserve">, ki nastanejo tekom te pogodbe, </w:t>
      </w:r>
      <w:r w:rsidR="181E4A60" w:rsidRPr="10E8C703">
        <w:rPr>
          <w:rFonts w:asciiTheme="minorHAnsi" w:eastAsiaTheme="minorEastAsia" w:hAnsiTheme="minorHAnsi" w:cstheme="minorBidi"/>
          <w:i w:val="0"/>
          <w:color w:val="000000" w:themeColor="text1"/>
          <w:sz w:val="22"/>
          <w:szCs w:val="22"/>
        </w:rPr>
        <w:t xml:space="preserve">izvajalec </w:t>
      </w:r>
      <w:r w:rsidR="6FDAB80A" w:rsidRPr="10E8C703">
        <w:rPr>
          <w:rFonts w:asciiTheme="minorHAnsi" w:eastAsiaTheme="minorEastAsia" w:hAnsiTheme="minorHAnsi" w:cstheme="minorBidi"/>
          <w:i w:val="0"/>
          <w:color w:val="000000" w:themeColor="text1"/>
          <w:sz w:val="22"/>
          <w:szCs w:val="22"/>
        </w:rPr>
        <w:t xml:space="preserve">preda </w:t>
      </w:r>
      <w:r w:rsidR="181E4A60" w:rsidRPr="10E8C703">
        <w:rPr>
          <w:rFonts w:asciiTheme="minorHAnsi" w:eastAsiaTheme="minorEastAsia" w:hAnsiTheme="minorHAnsi" w:cstheme="minorBidi"/>
          <w:i w:val="0"/>
          <w:color w:val="000000" w:themeColor="text1"/>
          <w:sz w:val="22"/>
          <w:szCs w:val="22"/>
        </w:rPr>
        <w:t xml:space="preserve">naročniku </w:t>
      </w:r>
      <w:r w:rsidR="6FDAB80A" w:rsidRPr="10E8C703">
        <w:rPr>
          <w:rFonts w:asciiTheme="minorHAnsi" w:eastAsiaTheme="minorEastAsia" w:hAnsiTheme="minorHAnsi" w:cstheme="minorBidi"/>
          <w:i w:val="0"/>
          <w:color w:val="000000" w:themeColor="text1"/>
          <w:sz w:val="22"/>
          <w:szCs w:val="22"/>
        </w:rPr>
        <w:t xml:space="preserve">v obliki odprtih </w:t>
      </w:r>
      <w:r w:rsidR="181E4A60" w:rsidRPr="10E8C703">
        <w:rPr>
          <w:rFonts w:asciiTheme="minorHAnsi" w:eastAsiaTheme="minorEastAsia" w:hAnsiTheme="minorHAnsi" w:cstheme="minorBidi"/>
          <w:i w:val="0"/>
          <w:color w:val="000000" w:themeColor="text1"/>
          <w:sz w:val="22"/>
          <w:szCs w:val="22"/>
        </w:rPr>
        <w:t xml:space="preserve">formatov </w:t>
      </w:r>
      <w:r w:rsidR="6FDAB80A" w:rsidRPr="10E8C703">
        <w:rPr>
          <w:rFonts w:asciiTheme="minorHAnsi" w:eastAsiaTheme="minorEastAsia" w:hAnsiTheme="minorHAnsi" w:cstheme="minorBidi"/>
          <w:i w:val="0"/>
          <w:color w:val="000000" w:themeColor="text1"/>
          <w:sz w:val="22"/>
          <w:szCs w:val="22"/>
        </w:rPr>
        <w:t>datotek</w:t>
      </w:r>
      <w:r w:rsidR="181E4A60" w:rsidRPr="10E8C703">
        <w:rPr>
          <w:rFonts w:asciiTheme="minorHAnsi" w:eastAsiaTheme="minorEastAsia" w:hAnsiTheme="minorHAnsi" w:cstheme="minorBidi"/>
          <w:i w:val="0"/>
          <w:color w:val="000000" w:themeColor="text1"/>
          <w:sz w:val="22"/>
          <w:szCs w:val="22"/>
        </w:rPr>
        <w:t>, ki omogočajo prosto urejanje</w:t>
      </w:r>
      <w:r w:rsidR="6FDAB80A"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Naročnik prosto razpolaga s prejetimi rešitvami izvajalca.</w:t>
      </w:r>
    </w:p>
    <w:p w14:paraId="376A798C" w14:textId="3757BB56" w:rsidR="004F11DB" w:rsidRPr="00B74420" w:rsidRDefault="004F11DB"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3BBAA3B1" w14:textId="007B41F5" w:rsidR="00A310B9" w:rsidRPr="00B74420" w:rsidRDefault="222AE999"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Naročnik lahko pridobljene pravice iz tega člena prosto prenaša na tretje osebe ali svoje pravne naslednike.</w:t>
      </w:r>
    </w:p>
    <w:p w14:paraId="0AC5B120" w14:textId="77777777" w:rsidR="004339F8" w:rsidRPr="00B74420" w:rsidRDefault="004339F8"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5D28D41E" w14:textId="77777777" w:rsidR="00443298" w:rsidRPr="00B74420" w:rsidRDefault="65719028" w:rsidP="10E8C703">
      <w:pPr>
        <w:autoSpaceDE w:val="0"/>
        <w:autoSpaceDN w:val="0"/>
        <w:adjustRightInd w:val="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ODSTOP OD POGODBE</w:t>
      </w:r>
    </w:p>
    <w:p w14:paraId="025E6549" w14:textId="77777777" w:rsidR="00443298" w:rsidRPr="00B74420" w:rsidRDefault="65719028" w:rsidP="00484058">
      <w:pPr>
        <w:numPr>
          <w:ilvl w:val="0"/>
          <w:numId w:val="36"/>
        </w:numPr>
        <w:tabs>
          <w:tab w:val="left" w:pos="426"/>
        </w:tabs>
        <w:autoSpaceDE w:val="0"/>
        <w:autoSpaceDN w:val="0"/>
        <w:adjustRightInd w:val="0"/>
        <w:ind w:left="0" w:firstLine="0"/>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7A604196" w14:textId="77777777" w:rsidR="00C41FDD" w:rsidRPr="00B74420" w:rsidRDefault="00C41FDD" w:rsidP="10E8C703">
      <w:pPr>
        <w:tabs>
          <w:tab w:val="left" w:pos="426"/>
        </w:tabs>
        <w:autoSpaceDE w:val="0"/>
        <w:autoSpaceDN w:val="0"/>
        <w:adjustRightInd w:val="0"/>
        <w:rPr>
          <w:rFonts w:asciiTheme="minorHAnsi" w:eastAsiaTheme="minorEastAsia" w:hAnsiTheme="minorHAnsi" w:cstheme="minorBidi"/>
          <w:i w:val="0"/>
          <w:color w:val="000000" w:themeColor="text1"/>
          <w:sz w:val="22"/>
          <w:szCs w:val="22"/>
        </w:rPr>
      </w:pPr>
    </w:p>
    <w:p w14:paraId="59C10DCE"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lahko, s pisnim obvestilom izvajalcu, kadarkoli odstopi od pogodbe. V tem primeru je naročnik dolžan izvajalcu povrniti vse stroške in mu plačati do tedaj opravljeno delo</w:t>
      </w:r>
      <w:r w:rsidR="7546A27E" w:rsidRPr="10E8C703">
        <w:rPr>
          <w:rFonts w:asciiTheme="minorHAnsi" w:eastAsiaTheme="minorEastAsia" w:hAnsiTheme="minorHAnsi" w:cstheme="minorBidi"/>
          <w:i w:val="0"/>
          <w:color w:val="000000" w:themeColor="text1"/>
          <w:sz w:val="22"/>
          <w:szCs w:val="22"/>
        </w:rPr>
        <w:t xml:space="preserve"> v sorazmerju s ceno, dogovorjeno s to pogodbo</w:t>
      </w:r>
      <w:r w:rsidRPr="10E8C703">
        <w:rPr>
          <w:rFonts w:asciiTheme="minorHAnsi" w:eastAsiaTheme="minorEastAsia" w:hAnsiTheme="minorHAnsi" w:cstheme="minorBidi"/>
          <w:i w:val="0"/>
          <w:color w:val="000000" w:themeColor="text1"/>
          <w:sz w:val="22"/>
          <w:szCs w:val="22"/>
        </w:rPr>
        <w:t>.</w:t>
      </w:r>
    </w:p>
    <w:p w14:paraId="5E3B8169" w14:textId="77777777" w:rsidR="00443298" w:rsidRPr="00B74420" w:rsidRDefault="00443298"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2BE0705D"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lahko odstopi od pogodbe brez obveznosti do izvajalca v primeru:</w:t>
      </w:r>
    </w:p>
    <w:p w14:paraId="5C4363BE" w14:textId="77777777" w:rsidR="00443298" w:rsidRPr="00B74420" w:rsidRDefault="65719028" w:rsidP="00484058">
      <w:pPr>
        <w:numPr>
          <w:ilvl w:val="0"/>
          <w:numId w:val="50"/>
        </w:num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izvajalec ne upošteva navodil naročnika in t</w:t>
      </w:r>
      <w:r w:rsidR="3383C7C6"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kljub opozorilu ne popravi,</w:t>
      </w:r>
    </w:p>
    <w:p w14:paraId="20566690" w14:textId="77777777" w:rsidR="00443298" w:rsidRPr="00B74420" w:rsidRDefault="65719028" w:rsidP="00484058">
      <w:pPr>
        <w:numPr>
          <w:ilvl w:val="0"/>
          <w:numId w:val="50"/>
        </w:num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ne upošteva ekonomskega interesa naročnika in t</w:t>
      </w:r>
      <w:r w:rsidR="3383C7C6"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kljub opozorilu ne popravi,</w:t>
      </w:r>
    </w:p>
    <w:p w14:paraId="2DA9636D" w14:textId="77777777" w:rsidR="00EF0000" w:rsidRPr="00B74420" w:rsidRDefault="7546A27E" w:rsidP="00484058">
      <w:pPr>
        <w:numPr>
          <w:ilvl w:val="0"/>
          <w:numId w:val="50"/>
        </w:num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izvajalec preneha s poslovanjem,</w:t>
      </w:r>
    </w:p>
    <w:p w14:paraId="56582084" w14:textId="77777777" w:rsidR="00EF0000" w:rsidRPr="00B74420" w:rsidRDefault="7546A27E" w:rsidP="00484058">
      <w:pPr>
        <w:numPr>
          <w:ilvl w:val="0"/>
          <w:numId w:val="50"/>
        </w:num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izvajalec pogodbenih obveznosti ne izvršuje kakovostno in/ali pravočasno oz. kako drugače krši pogodbene obveznosti,</w:t>
      </w:r>
    </w:p>
    <w:p w14:paraId="0DE45294" w14:textId="77777777" w:rsidR="00443298" w:rsidRPr="00B74420" w:rsidRDefault="65719028" w:rsidP="00484058">
      <w:pPr>
        <w:numPr>
          <w:ilvl w:val="0"/>
          <w:numId w:val="50"/>
        </w:num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drugače huje krši obveznosti iz te pogodbe.</w:t>
      </w:r>
    </w:p>
    <w:p w14:paraId="0B40BD74" w14:textId="77777777" w:rsidR="00EF0000" w:rsidRPr="00B74420" w:rsidRDefault="00EF0000" w:rsidP="10E8C703">
      <w:pPr>
        <w:autoSpaceDE w:val="0"/>
        <w:autoSpaceDN w:val="0"/>
        <w:adjustRightInd w:val="0"/>
        <w:rPr>
          <w:rFonts w:asciiTheme="minorHAnsi" w:eastAsiaTheme="minorEastAsia" w:hAnsiTheme="minorHAnsi" w:cstheme="minorBidi"/>
          <w:i w:val="0"/>
          <w:color w:val="000000" w:themeColor="text1"/>
          <w:sz w:val="22"/>
          <w:szCs w:val="22"/>
        </w:rPr>
      </w:pPr>
    </w:p>
    <w:p w14:paraId="4DB0BBC5" w14:textId="77777777" w:rsidR="00443298" w:rsidRPr="00B74420" w:rsidRDefault="65719028" w:rsidP="00484058">
      <w:pPr>
        <w:numPr>
          <w:ilvl w:val="0"/>
          <w:numId w:val="36"/>
        </w:numPr>
        <w:tabs>
          <w:tab w:val="left" w:pos="426"/>
        </w:tabs>
        <w:autoSpaceDE w:val="0"/>
        <w:autoSpaceDN w:val="0"/>
        <w:adjustRightInd w:val="0"/>
        <w:ind w:left="0" w:firstLine="0"/>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102049FD" w14:textId="77777777" w:rsidR="00443298" w:rsidRPr="00B74420" w:rsidRDefault="00443298" w:rsidP="10E8C703">
      <w:pPr>
        <w:autoSpaceDE w:val="0"/>
        <w:autoSpaceDN w:val="0"/>
        <w:adjustRightInd w:val="0"/>
        <w:rPr>
          <w:rFonts w:asciiTheme="minorHAnsi" w:eastAsiaTheme="minorEastAsia" w:hAnsiTheme="minorHAnsi" w:cstheme="minorBidi"/>
          <w:i w:val="0"/>
          <w:color w:val="000000" w:themeColor="text1"/>
          <w:sz w:val="22"/>
          <w:szCs w:val="22"/>
        </w:rPr>
      </w:pPr>
    </w:p>
    <w:p w14:paraId="41C32515"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Izvajalec lahko odstopi od pogodbe brez obveznosti do naročnika, če mu naročnik, kljub njegovemu ponovnemu pozivu</w:t>
      </w:r>
      <w:r w:rsidR="664A1F48"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ne dostavi v tej pogodbi dogovorjene dokumentacije</w:t>
      </w:r>
      <w:r w:rsidR="626488D2" w:rsidRPr="10E8C703">
        <w:rPr>
          <w:rFonts w:asciiTheme="minorHAnsi" w:eastAsiaTheme="minorEastAsia" w:hAnsiTheme="minorHAnsi" w:cstheme="minorBidi"/>
          <w:i w:val="0"/>
          <w:color w:val="000000" w:themeColor="text1"/>
          <w:sz w:val="22"/>
          <w:szCs w:val="22"/>
        </w:rPr>
        <w:t xml:space="preserve"> oziroma mu ne predloži potrebnih informacij</w:t>
      </w:r>
      <w:r w:rsidRPr="10E8C703">
        <w:rPr>
          <w:rFonts w:asciiTheme="minorHAnsi" w:eastAsiaTheme="minorEastAsia" w:hAnsiTheme="minorHAnsi" w:cstheme="minorBidi"/>
          <w:i w:val="0"/>
          <w:color w:val="000000" w:themeColor="text1"/>
          <w:sz w:val="22"/>
          <w:szCs w:val="22"/>
        </w:rPr>
        <w:t>.</w:t>
      </w:r>
    </w:p>
    <w:p w14:paraId="76727CFA" w14:textId="77777777" w:rsidR="00443298" w:rsidRPr="00B74420" w:rsidRDefault="00443298"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213187AC"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odstopa od pogodbe po tem členu je naročnik dolžan izvajalcu povrniti vse stroške in mu plačati do tedaj opravljeno delo.</w:t>
      </w:r>
    </w:p>
    <w:p w14:paraId="042E86EA" w14:textId="77777777" w:rsidR="002621B1" w:rsidRPr="00B74420" w:rsidRDefault="002621B1"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07FA5FAE" w14:textId="77777777" w:rsidR="002621B1" w:rsidRPr="00B74420" w:rsidRDefault="73F9221B" w:rsidP="00484058">
      <w:pPr>
        <w:numPr>
          <w:ilvl w:val="0"/>
          <w:numId w:val="36"/>
        </w:numPr>
        <w:tabs>
          <w:tab w:val="left" w:pos="426"/>
        </w:tabs>
        <w:autoSpaceDE w:val="0"/>
        <w:autoSpaceDN w:val="0"/>
        <w:adjustRightInd w:val="0"/>
        <w:ind w:left="0" w:firstLine="0"/>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w:t>
      </w:r>
      <w:r w:rsidR="626488D2" w:rsidRPr="10E8C703">
        <w:rPr>
          <w:rFonts w:asciiTheme="minorHAnsi" w:eastAsiaTheme="minorEastAsia" w:hAnsiTheme="minorHAnsi" w:cstheme="minorBidi"/>
          <w:i w:val="0"/>
          <w:color w:val="000000" w:themeColor="text1"/>
          <w:sz w:val="22"/>
          <w:szCs w:val="22"/>
        </w:rPr>
        <w:t>len</w:t>
      </w:r>
    </w:p>
    <w:p w14:paraId="2B35512E" w14:textId="77777777" w:rsidR="00D074AA" w:rsidRPr="00B74420" w:rsidRDefault="00D074AA" w:rsidP="10E8C703">
      <w:pPr>
        <w:pStyle w:val="Telobesedila"/>
        <w:overflowPunct/>
        <w:autoSpaceDE/>
        <w:autoSpaceDN/>
        <w:adjustRightInd/>
        <w:textAlignment w:val="auto"/>
        <w:rPr>
          <w:rFonts w:asciiTheme="minorHAnsi" w:eastAsiaTheme="minorEastAsia" w:hAnsiTheme="minorHAnsi" w:cstheme="minorBidi"/>
          <w:b w:val="0"/>
          <w:color w:val="000000" w:themeColor="text1"/>
          <w:sz w:val="22"/>
          <w:szCs w:val="22"/>
          <w:lang w:val="sl-SI"/>
        </w:rPr>
      </w:pPr>
    </w:p>
    <w:p w14:paraId="377829AD" w14:textId="2F0B225D" w:rsidR="008F1A15" w:rsidRPr="00B74420" w:rsidRDefault="441D9956" w:rsidP="10E8C703">
      <w:pPr>
        <w:pStyle w:val="Telobesedila"/>
        <w:overflowPunct/>
        <w:autoSpaceDE/>
        <w:autoSpaceDN/>
        <w:adjustRightInd/>
        <w:textAlignment w:val="auto"/>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Pri izvajanju </w:t>
      </w:r>
      <w:r w:rsidR="0D87BB11" w:rsidRPr="10E8C703">
        <w:rPr>
          <w:rFonts w:asciiTheme="minorHAnsi" w:eastAsiaTheme="minorEastAsia" w:hAnsiTheme="minorHAnsi" w:cstheme="minorBidi"/>
          <w:b w:val="0"/>
          <w:color w:val="000000" w:themeColor="text1"/>
          <w:sz w:val="22"/>
          <w:szCs w:val="22"/>
          <w:lang w:val="sl-SI"/>
        </w:rPr>
        <w:t>pogodbe</w:t>
      </w:r>
      <w:r w:rsidRPr="10E8C703">
        <w:rPr>
          <w:rFonts w:asciiTheme="minorHAnsi" w:eastAsiaTheme="minorEastAsia" w:hAnsiTheme="minorHAnsi" w:cstheme="minorBidi"/>
          <w:b w:val="0"/>
          <w:color w:val="000000" w:themeColor="text1"/>
          <w:sz w:val="22"/>
          <w:szCs w:val="22"/>
          <w:lang w:val="sl-SI"/>
        </w:rPr>
        <w:t xml:space="preserve">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7E3B521" w14:textId="77777777" w:rsidR="00CC732E" w:rsidRPr="00B74420" w:rsidRDefault="00CC732E" w:rsidP="10E8C703">
      <w:pPr>
        <w:pStyle w:val="Telobesedila"/>
        <w:overflowPunct/>
        <w:autoSpaceDE/>
        <w:autoSpaceDN/>
        <w:adjustRightInd/>
        <w:textAlignment w:val="auto"/>
        <w:rPr>
          <w:rFonts w:asciiTheme="minorHAnsi" w:eastAsiaTheme="minorEastAsia" w:hAnsiTheme="minorHAnsi" w:cstheme="minorBidi"/>
          <w:b w:val="0"/>
          <w:color w:val="000000" w:themeColor="text1"/>
          <w:sz w:val="22"/>
          <w:szCs w:val="22"/>
          <w:lang w:val="sl-SI"/>
        </w:rPr>
      </w:pPr>
    </w:p>
    <w:p w14:paraId="15A88051" w14:textId="77777777" w:rsidR="00CC732E" w:rsidRPr="00B74420" w:rsidRDefault="626488D2" w:rsidP="10E8C703">
      <w:pPr>
        <w:pStyle w:val="Telobesedila"/>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Ta pogodba je sklenjena pod razveznim pogojem, ki se uresniči v primeru izpolnitve ene od naslednjih okoliščin:</w:t>
      </w:r>
    </w:p>
    <w:p w14:paraId="7C4F6848" w14:textId="77777777" w:rsidR="00CC732E" w:rsidRPr="00B74420" w:rsidRDefault="626488D2" w:rsidP="00484058">
      <w:pPr>
        <w:pStyle w:val="Telobesedila"/>
        <w:numPr>
          <w:ilvl w:val="0"/>
          <w:numId w:val="51"/>
        </w:numPr>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če bo naročnik seznanjen, da je sodišče s pravnomočno odločitvijo ugotovilo kršitev obveznosti delovne, okoljske ali socialne zakonodaje s strani izvajalca ali podizvajalca ali </w:t>
      </w:r>
    </w:p>
    <w:p w14:paraId="0D608F97" w14:textId="77777777" w:rsidR="00CC732E" w:rsidRPr="00B74420" w:rsidRDefault="626488D2" w:rsidP="00484058">
      <w:pPr>
        <w:pStyle w:val="Telobesedila"/>
        <w:numPr>
          <w:ilvl w:val="0"/>
          <w:numId w:val="51"/>
        </w:numPr>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če bo naročnik seznanjen, da je pristojni državni organ pri izvajalcu ali podizvajalcu v času izvajanja pogodbe ugotovil najmanj dve kršitvi v zvezi s:</w:t>
      </w:r>
    </w:p>
    <w:p w14:paraId="4C714A07" w14:textId="77777777" w:rsidR="00CC732E" w:rsidRPr="00B74420" w:rsidRDefault="626488D2" w:rsidP="00484058">
      <w:pPr>
        <w:pStyle w:val="Telobesedila"/>
        <w:numPr>
          <w:ilvl w:val="1"/>
          <w:numId w:val="51"/>
        </w:numPr>
        <w:ind w:left="709" w:hanging="283"/>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plačilom za delo, </w:t>
      </w:r>
    </w:p>
    <w:p w14:paraId="3131D4E5" w14:textId="77777777" w:rsidR="00CC732E" w:rsidRPr="00B74420" w:rsidRDefault="626488D2" w:rsidP="00484058">
      <w:pPr>
        <w:pStyle w:val="Telobesedila"/>
        <w:numPr>
          <w:ilvl w:val="1"/>
          <w:numId w:val="51"/>
        </w:numPr>
        <w:ind w:left="709" w:hanging="283"/>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delovnim časom, </w:t>
      </w:r>
    </w:p>
    <w:p w14:paraId="5FC133AD" w14:textId="77777777" w:rsidR="00CC732E" w:rsidRPr="00B74420" w:rsidRDefault="626488D2" w:rsidP="00484058">
      <w:pPr>
        <w:pStyle w:val="Telobesedila"/>
        <w:numPr>
          <w:ilvl w:val="1"/>
          <w:numId w:val="51"/>
        </w:numPr>
        <w:ind w:left="709" w:hanging="283"/>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počitki, </w:t>
      </w:r>
    </w:p>
    <w:p w14:paraId="5439FF77" w14:textId="77777777" w:rsidR="00EA4BDF" w:rsidRDefault="626488D2" w:rsidP="00484058">
      <w:pPr>
        <w:pStyle w:val="Telobesedila"/>
        <w:numPr>
          <w:ilvl w:val="1"/>
          <w:numId w:val="51"/>
        </w:numPr>
        <w:ind w:left="709" w:hanging="283"/>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opravljanjem dela na podlagi pogodb civilnega prava kljub obstoju elementov delovnega razmerja ali </w:t>
      </w:r>
    </w:p>
    <w:p w14:paraId="2A631EF4" w14:textId="77777777" w:rsidR="00EA4BDF" w:rsidRDefault="626488D2" w:rsidP="00484058">
      <w:pPr>
        <w:pStyle w:val="Telobesedila"/>
        <w:numPr>
          <w:ilvl w:val="1"/>
          <w:numId w:val="51"/>
        </w:numPr>
        <w:ind w:left="709" w:hanging="283"/>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v zvezi z zaposlovanjem na črno </w:t>
      </w:r>
    </w:p>
    <w:p w14:paraId="11E84F90" w14:textId="7EDBDB5E" w:rsidR="00CC732E" w:rsidRPr="00B74420" w:rsidRDefault="626488D2" w:rsidP="10E8C703">
      <w:pPr>
        <w:pStyle w:val="Telobesedila"/>
        <w:ind w:left="426"/>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in za kater</w:t>
      </w:r>
      <w:r w:rsidR="5B66B50D" w:rsidRPr="10E8C703">
        <w:rPr>
          <w:rFonts w:asciiTheme="minorHAnsi" w:eastAsiaTheme="minorEastAsia" w:hAnsiTheme="minorHAnsi" w:cstheme="minorBidi"/>
          <w:b w:val="0"/>
          <w:color w:val="000000" w:themeColor="text1"/>
          <w:sz w:val="22"/>
          <w:szCs w:val="22"/>
          <w:lang w:val="sl-SI"/>
        </w:rPr>
        <w:t>ega</w:t>
      </w:r>
      <w:r w:rsidRPr="10E8C703">
        <w:rPr>
          <w:rFonts w:asciiTheme="minorHAnsi" w:eastAsiaTheme="minorEastAsia" w:hAnsiTheme="minorHAnsi" w:cstheme="minorBidi"/>
          <w:b w:val="0"/>
          <w:color w:val="000000" w:themeColor="text1"/>
          <w:sz w:val="22"/>
          <w:szCs w:val="22"/>
          <w:lang w:val="sl-SI"/>
        </w:rPr>
        <w:t xml:space="preserve"> mu je bila s pravnomočno odločitvijo ali več pravnomočnimi odločitvami izrečena globa za prekršek. </w:t>
      </w:r>
    </w:p>
    <w:p w14:paraId="18410761" w14:textId="77777777" w:rsidR="00CC732E" w:rsidRPr="00B74420" w:rsidRDefault="00CC732E" w:rsidP="10E8C703">
      <w:pPr>
        <w:pStyle w:val="Telobesedila"/>
        <w:rPr>
          <w:rFonts w:asciiTheme="minorHAnsi" w:eastAsiaTheme="minorEastAsia" w:hAnsiTheme="minorHAnsi" w:cstheme="minorBidi"/>
          <w:b w:val="0"/>
          <w:color w:val="000000" w:themeColor="text1"/>
          <w:sz w:val="22"/>
          <w:szCs w:val="22"/>
          <w:lang w:val="sl-SI"/>
        </w:rPr>
      </w:pPr>
    </w:p>
    <w:p w14:paraId="0FF268BD" w14:textId="583166FC" w:rsidR="00EA4BDF" w:rsidRDefault="1D9AA786" w:rsidP="10E8C703">
      <w:pPr>
        <w:pStyle w:val="Telobesedila"/>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Izvajalec lahko v roku, ki ga bo določil naročnik, ki pa ne sme biti daljši kot 15 dni, predloži dokaze, da je sprejel zadostne ukrepe, s katerimi lahko dokaže svojo zanesljivost kljub obstoju kršitev. Če obstaja </w:t>
      </w:r>
      <w:r w:rsidRPr="10E8C703">
        <w:rPr>
          <w:rFonts w:asciiTheme="minorHAnsi" w:eastAsiaTheme="minorEastAsia" w:hAnsiTheme="minorHAnsi" w:cstheme="minorBidi"/>
          <w:b w:val="0"/>
          <w:color w:val="000000" w:themeColor="text1"/>
          <w:sz w:val="22"/>
          <w:szCs w:val="22"/>
          <w:lang w:val="sl-SI"/>
        </w:rPr>
        <w:lastRenderedPageBreak/>
        <w:t xml:space="preserve">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47D54C7" w14:textId="77777777" w:rsidR="00EA4BDF" w:rsidRDefault="00EA4BDF" w:rsidP="10E8C703">
      <w:pPr>
        <w:pStyle w:val="Telobesedila"/>
        <w:rPr>
          <w:rFonts w:asciiTheme="minorHAnsi" w:eastAsiaTheme="minorEastAsia" w:hAnsiTheme="minorHAnsi" w:cstheme="minorBidi"/>
          <w:b w:val="0"/>
          <w:color w:val="000000" w:themeColor="text1"/>
          <w:sz w:val="22"/>
          <w:szCs w:val="22"/>
          <w:lang w:val="sl-SI"/>
        </w:rPr>
      </w:pPr>
    </w:p>
    <w:p w14:paraId="11C4D355" w14:textId="537B9218" w:rsidR="00CC732E" w:rsidRPr="00B74420" w:rsidRDefault="626488D2" w:rsidP="10E8C703">
      <w:pPr>
        <w:pStyle w:val="Telobesedila"/>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V primeru izpolnitve </w:t>
      </w:r>
      <w:r w:rsidR="1D9AA786" w:rsidRPr="10E8C703">
        <w:rPr>
          <w:rFonts w:asciiTheme="minorHAnsi" w:eastAsiaTheme="minorEastAsia" w:hAnsiTheme="minorHAnsi" w:cstheme="minorBidi"/>
          <w:b w:val="0"/>
          <w:color w:val="000000" w:themeColor="text1"/>
          <w:sz w:val="22"/>
          <w:szCs w:val="22"/>
          <w:lang w:val="sl-SI"/>
        </w:rPr>
        <w:t xml:space="preserve">razveznega pogoja </w:t>
      </w:r>
      <w:r w:rsidRPr="10E8C703">
        <w:rPr>
          <w:rFonts w:asciiTheme="minorHAnsi" w:eastAsiaTheme="minorEastAsia" w:hAnsiTheme="minorHAnsi" w:cstheme="minorBidi"/>
          <w:b w:val="0"/>
          <w:color w:val="000000" w:themeColor="text1"/>
          <w:sz w:val="22"/>
          <w:szCs w:val="22"/>
          <w:lang w:val="sl-SI"/>
        </w:rPr>
        <w:t xml:space="preserve">se šteje, da je </w:t>
      </w:r>
      <w:r w:rsidR="5B66B50D" w:rsidRPr="10E8C703">
        <w:rPr>
          <w:rFonts w:asciiTheme="minorHAnsi" w:eastAsiaTheme="minorEastAsia" w:hAnsiTheme="minorHAnsi" w:cstheme="minorBidi"/>
          <w:b w:val="0"/>
          <w:color w:val="000000" w:themeColor="text1"/>
          <w:sz w:val="22"/>
          <w:szCs w:val="22"/>
          <w:lang w:val="sl-SI"/>
        </w:rPr>
        <w:t>pogodba</w:t>
      </w:r>
      <w:r w:rsidRPr="10E8C703">
        <w:rPr>
          <w:rFonts w:asciiTheme="minorHAnsi" w:eastAsiaTheme="minorEastAsia" w:hAnsiTheme="minorHAnsi" w:cstheme="minorBidi"/>
          <w:b w:val="0"/>
          <w:color w:val="000000" w:themeColor="text1"/>
          <w:sz w:val="22"/>
          <w:szCs w:val="22"/>
          <w:lang w:val="sl-SI"/>
        </w:rPr>
        <w:t xml:space="preserve"> razvezan</w:t>
      </w:r>
      <w:r w:rsidR="5B66B50D" w:rsidRPr="10E8C703">
        <w:rPr>
          <w:rFonts w:asciiTheme="minorHAnsi" w:eastAsiaTheme="minorEastAsia" w:hAnsiTheme="minorHAnsi" w:cstheme="minorBidi"/>
          <w:b w:val="0"/>
          <w:color w:val="000000" w:themeColor="text1"/>
          <w:sz w:val="22"/>
          <w:szCs w:val="22"/>
          <w:lang w:val="sl-SI"/>
        </w:rPr>
        <w:t>a</w:t>
      </w:r>
      <w:r w:rsidRPr="10E8C703">
        <w:rPr>
          <w:rFonts w:asciiTheme="minorHAnsi" w:eastAsiaTheme="minorEastAsia" w:hAnsiTheme="minorHAnsi" w:cstheme="minorBidi"/>
          <w:b w:val="0"/>
          <w:color w:val="000000" w:themeColor="text1"/>
          <w:sz w:val="22"/>
          <w:szCs w:val="22"/>
          <w:lang w:val="sl-SI"/>
        </w:rPr>
        <w:t xml:space="preserve"> z dnem sklenitve nove </w:t>
      </w:r>
      <w:r w:rsidR="5B66B50D" w:rsidRPr="10E8C703">
        <w:rPr>
          <w:rFonts w:asciiTheme="minorHAnsi" w:eastAsiaTheme="minorEastAsia" w:hAnsiTheme="minorHAnsi" w:cstheme="minorBidi"/>
          <w:b w:val="0"/>
          <w:color w:val="000000" w:themeColor="text1"/>
          <w:sz w:val="22"/>
          <w:szCs w:val="22"/>
          <w:lang w:val="sl-SI"/>
        </w:rPr>
        <w:t>pogodbe</w:t>
      </w:r>
      <w:r w:rsidR="1D9AA786" w:rsidRPr="10E8C703">
        <w:rPr>
          <w:rFonts w:asciiTheme="minorHAnsi" w:eastAsiaTheme="minorEastAsia" w:hAnsiTheme="minorHAnsi" w:cstheme="minorBidi"/>
          <w:b w:val="0"/>
          <w:color w:val="000000" w:themeColor="text1"/>
          <w:sz w:val="22"/>
          <w:szCs w:val="22"/>
          <w:lang w:val="sl-SI"/>
        </w:rPr>
        <w:t xml:space="preserve"> o izvedbi javnega naročila za predmetno naročilo. O datumu sklenitve nove pogodbe bo naročnik obvestil izvajalca</w:t>
      </w:r>
      <w:r w:rsidRPr="10E8C703">
        <w:rPr>
          <w:rFonts w:asciiTheme="minorHAnsi" w:eastAsiaTheme="minorEastAsia" w:hAnsiTheme="minorHAnsi" w:cstheme="minorBidi"/>
          <w:b w:val="0"/>
          <w:color w:val="000000" w:themeColor="text1"/>
          <w:sz w:val="22"/>
          <w:szCs w:val="22"/>
          <w:lang w:val="sl-SI"/>
        </w:rPr>
        <w:t xml:space="preserve">. </w:t>
      </w:r>
    </w:p>
    <w:p w14:paraId="46EC151B" w14:textId="77777777" w:rsidR="00CC732E" w:rsidRPr="00B74420" w:rsidRDefault="00CC732E" w:rsidP="10E8C703">
      <w:pPr>
        <w:pStyle w:val="Telobesedila"/>
        <w:rPr>
          <w:rFonts w:asciiTheme="minorHAnsi" w:eastAsiaTheme="minorEastAsia" w:hAnsiTheme="minorHAnsi" w:cstheme="minorBidi"/>
          <w:b w:val="0"/>
          <w:color w:val="000000" w:themeColor="text1"/>
          <w:sz w:val="22"/>
          <w:szCs w:val="22"/>
          <w:lang w:val="sl-SI"/>
        </w:rPr>
      </w:pPr>
    </w:p>
    <w:p w14:paraId="69F2939C" w14:textId="1EE41608" w:rsidR="00CC732E" w:rsidRDefault="626488D2" w:rsidP="10E8C703">
      <w:pPr>
        <w:pStyle w:val="Telobesedila"/>
        <w:overflowPunct/>
        <w:autoSpaceDE/>
        <w:autoSpaceDN/>
        <w:adjustRightInd/>
        <w:textAlignment w:val="auto"/>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Če naročnik v </w:t>
      </w:r>
      <w:r w:rsidR="1D9AA786" w:rsidRPr="10E8C703">
        <w:rPr>
          <w:rFonts w:asciiTheme="minorHAnsi" w:eastAsiaTheme="minorEastAsia" w:hAnsiTheme="minorHAnsi" w:cstheme="minorBidi"/>
          <w:b w:val="0"/>
          <w:color w:val="000000" w:themeColor="text1"/>
          <w:sz w:val="22"/>
          <w:szCs w:val="22"/>
          <w:lang w:val="sl-SI"/>
        </w:rPr>
        <w:t>60</w:t>
      </w:r>
      <w:r w:rsidRPr="10E8C703">
        <w:rPr>
          <w:rFonts w:asciiTheme="minorHAnsi" w:eastAsiaTheme="minorEastAsia" w:hAnsiTheme="minorHAnsi" w:cstheme="minorBidi"/>
          <w:b w:val="0"/>
          <w:color w:val="000000" w:themeColor="text1"/>
          <w:sz w:val="22"/>
          <w:szCs w:val="22"/>
          <w:lang w:val="sl-SI"/>
        </w:rPr>
        <w:t xml:space="preserve"> dn</w:t>
      </w:r>
      <w:r w:rsidR="1D9AA786" w:rsidRPr="10E8C703">
        <w:rPr>
          <w:rFonts w:asciiTheme="minorHAnsi" w:eastAsiaTheme="minorEastAsia" w:hAnsiTheme="minorHAnsi" w:cstheme="minorBidi"/>
          <w:b w:val="0"/>
          <w:color w:val="000000" w:themeColor="text1"/>
          <w:sz w:val="22"/>
          <w:szCs w:val="22"/>
          <w:lang w:val="sl-SI"/>
        </w:rPr>
        <w:t>eh</w:t>
      </w:r>
      <w:r w:rsidRPr="10E8C703">
        <w:rPr>
          <w:rFonts w:asciiTheme="minorHAnsi" w:eastAsiaTheme="minorEastAsia" w:hAnsiTheme="minorHAnsi" w:cstheme="minorBidi"/>
          <w:b w:val="0"/>
          <w:color w:val="000000" w:themeColor="text1"/>
          <w:sz w:val="22"/>
          <w:szCs w:val="22"/>
          <w:lang w:val="sl-SI"/>
        </w:rPr>
        <w:t xml:space="preserve"> od seznanitve s kršitvijo ne začne novega postopka javnega naročila, se šteje, da je </w:t>
      </w:r>
      <w:r w:rsidR="5B66B50D" w:rsidRPr="10E8C703">
        <w:rPr>
          <w:rFonts w:asciiTheme="minorHAnsi" w:eastAsiaTheme="minorEastAsia" w:hAnsiTheme="minorHAnsi" w:cstheme="minorBidi"/>
          <w:b w:val="0"/>
          <w:color w:val="000000" w:themeColor="text1"/>
          <w:sz w:val="22"/>
          <w:szCs w:val="22"/>
          <w:lang w:val="sl-SI"/>
        </w:rPr>
        <w:t>pogodba</w:t>
      </w:r>
      <w:r w:rsidRPr="10E8C703">
        <w:rPr>
          <w:rFonts w:asciiTheme="minorHAnsi" w:eastAsiaTheme="minorEastAsia" w:hAnsiTheme="minorHAnsi" w:cstheme="minorBidi"/>
          <w:b w:val="0"/>
          <w:color w:val="000000" w:themeColor="text1"/>
          <w:sz w:val="22"/>
          <w:szCs w:val="22"/>
          <w:lang w:val="sl-SI"/>
        </w:rPr>
        <w:t xml:space="preserve"> razvezan</w:t>
      </w:r>
      <w:r w:rsidR="5B66B50D" w:rsidRPr="10E8C703">
        <w:rPr>
          <w:rFonts w:asciiTheme="minorHAnsi" w:eastAsiaTheme="minorEastAsia" w:hAnsiTheme="minorHAnsi" w:cstheme="minorBidi"/>
          <w:b w:val="0"/>
          <w:color w:val="000000" w:themeColor="text1"/>
          <w:sz w:val="22"/>
          <w:szCs w:val="22"/>
          <w:lang w:val="sl-SI"/>
        </w:rPr>
        <w:t>a</w:t>
      </w:r>
      <w:r w:rsidRPr="10E8C703">
        <w:rPr>
          <w:rFonts w:asciiTheme="minorHAnsi" w:eastAsiaTheme="minorEastAsia" w:hAnsiTheme="minorHAnsi" w:cstheme="minorBidi"/>
          <w:b w:val="0"/>
          <w:color w:val="000000" w:themeColor="text1"/>
          <w:sz w:val="22"/>
          <w:szCs w:val="22"/>
          <w:lang w:val="sl-SI"/>
        </w:rPr>
        <w:t xml:space="preserve"> </w:t>
      </w:r>
      <w:r w:rsidR="1D9AA786" w:rsidRPr="10E8C703">
        <w:rPr>
          <w:rFonts w:asciiTheme="minorHAnsi" w:eastAsiaTheme="minorEastAsia" w:hAnsiTheme="minorHAnsi" w:cstheme="minorBidi"/>
          <w:b w:val="0"/>
          <w:color w:val="000000" w:themeColor="text1"/>
          <w:sz w:val="22"/>
          <w:szCs w:val="22"/>
          <w:lang w:val="sl-SI"/>
        </w:rPr>
        <w:t xml:space="preserve">šestdeseti </w:t>
      </w:r>
      <w:r w:rsidRPr="10E8C703">
        <w:rPr>
          <w:rFonts w:asciiTheme="minorHAnsi" w:eastAsiaTheme="minorEastAsia" w:hAnsiTheme="minorHAnsi" w:cstheme="minorBidi"/>
          <w:b w:val="0"/>
          <w:color w:val="000000" w:themeColor="text1"/>
          <w:sz w:val="22"/>
          <w:szCs w:val="22"/>
          <w:lang w:val="sl-SI"/>
        </w:rPr>
        <w:t>dan od seznanitve s kršitvijo.</w:t>
      </w:r>
    </w:p>
    <w:p w14:paraId="141F9A3B" w14:textId="77777777" w:rsidR="00EA4BDF" w:rsidRDefault="00EA4BDF" w:rsidP="10E8C703">
      <w:pPr>
        <w:pStyle w:val="Telobesedila"/>
        <w:overflowPunct/>
        <w:autoSpaceDE/>
        <w:autoSpaceDN/>
        <w:adjustRightInd/>
        <w:textAlignment w:val="auto"/>
        <w:rPr>
          <w:rFonts w:asciiTheme="minorHAnsi" w:eastAsiaTheme="minorEastAsia" w:hAnsiTheme="minorHAnsi" w:cstheme="minorBidi"/>
          <w:b w:val="0"/>
          <w:color w:val="000000" w:themeColor="text1"/>
          <w:sz w:val="22"/>
          <w:szCs w:val="22"/>
          <w:lang w:val="sl-SI"/>
        </w:rPr>
      </w:pPr>
    </w:p>
    <w:p w14:paraId="21195816" w14:textId="46AEF474" w:rsidR="00EA4BDF" w:rsidRPr="00B74420" w:rsidRDefault="1D9AA786" w:rsidP="10E8C703">
      <w:pPr>
        <w:pStyle w:val="Telobesedila"/>
        <w:overflowPunct/>
        <w:autoSpaceDE/>
        <w:autoSpaceDN/>
        <w:adjustRightInd/>
        <w:textAlignment w:val="auto"/>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(deset odstotkov) od skupne pogodbene cene z DDV.</w:t>
      </w:r>
    </w:p>
    <w:p w14:paraId="1A15A99B" w14:textId="77777777" w:rsidR="00C4345A" w:rsidRPr="00B74420" w:rsidRDefault="00C4345A" w:rsidP="10E8C703">
      <w:pPr>
        <w:pStyle w:val="Telobesedila"/>
        <w:overflowPunct/>
        <w:autoSpaceDE/>
        <w:autoSpaceDN/>
        <w:adjustRightInd/>
        <w:textAlignment w:val="auto"/>
        <w:rPr>
          <w:rFonts w:asciiTheme="minorHAnsi" w:eastAsiaTheme="minorEastAsia" w:hAnsiTheme="minorHAnsi" w:cstheme="minorBidi"/>
          <w:color w:val="000000" w:themeColor="text1"/>
          <w:sz w:val="22"/>
          <w:szCs w:val="22"/>
          <w:highlight w:val="yellow"/>
          <w:lang w:val="sl-SI"/>
        </w:rPr>
      </w:pPr>
    </w:p>
    <w:p w14:paraId="4C18624B" w14:textId="77777777" w:rsidR="005F438A" w:rsidRPr="00B74420" w:rsidRDefault="09655436" w:rsidP="00484058">
      <w:pPr>
        <w:pStyle w:val="Telobesedila"/>
        <w:numPr>
          <w:ilvl w:val="0"/>
          <w:numId w:val="36"/>
        </w:numPr>
        <w:overflowPunct/>
        <w:autoSpaceDE/>
        <w:autoSpaceDN/>
        <w:adjustRightInd/>
        <w:ind w:left="0"/>
        <w:jc w:val="center"/>
        <w:textAlignment w:val="auto"/>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člen</w:t>
      </w:r>
    </w:p>
    <w:p w14:paraId="5E7FBFEB" w14:textId="77777777" w:rsidR="007B2D5C" w:rsidRPr="00B74420" w:rsidRDefault="007B2D5C" w:rsidP="10E8C703">
      <w:pPr>
        <w:pStyle w:val="Telobesedila"/>
        <w:overflowPunct/>
        <w:autoSpaceDE/>
        <w:autoSpaceDN/>
        <w:adjustRightInd/>
        <w:jc w:val="center"/>
        <w:textAlignment w:val="auto"/>
        <w:rPr>
          <w:rFonts w:asciiTheme="minorHAnsi" w:eastAsiaTheme="minorEastAsia" w:hAnsiTheme="minorHAnsi" w:cstheme="minorBidi"/>
          <w:color w:val="000000" w:themeColor="text1"/>
          <w:sz w:val="22"/>
          <w:szCs w:val="22"/>
          <w:lang w:val="sl-SI"/>
        </w:rPr>
      </w:pPr>
    </w:p>
    <w:p w14:paraId="65F2910E" w14:textId="0D886ADD" w:rsidR="006B29E5" w:rsidRPr="00B74420" w:rsidRDefault="09655436"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ni odgovoren za delno ali celotno neizpolnjevanje obveznosti po </w:t>
      </w:r>
      <w:r w:rsidR="5B66B50D" w:rsidRPr="10E8C703">
        <w:rPr>
          <w:rFonts w:asciiTheme="minorHAnsi" w:eastAsiaTheme="minorEastAsia" w:hAnsiTheme="minorHAnsi" w:cstheme="minorBidi"/>
          <w:i w:val="0"/>
          <w:color w:val="000000" w:themeColor="text1"/>
          <w:sz w:val="22"/>
          <w:szCs w:val="22"/>
        </w:rPr>
        <w:t>pogodbi</w:t>
      </w:r>
      <w:r w:rsidRPr="10E8C703">
        <w:rPr>
          <w:rFonts w:asciiTheme="minorHAnsi" w:eastAsiaTheme="minorEastAsia" w:hAnsiTheme="minorHAnsi" w:cstheme="minorBidi"/>
          <w:i w:val="0"/>
          <w:color w:val="000000" w:themeColor="text1"/>
          <w:sz w:val="22"/>
          <w:szCs w:val="22"/>
        </w:rPr>
        <w:t xml:space="preserve">, če je to posledica višje sile. </w:t>
      </w:r>
      <w:r w:rsidR="1D63D9BD" w:rsidRPr="10E8C703">
        <w:rPr>
          <w:rFonts w:asciiTheme="minorHAnsi" w:eastAsiaTheme="minorEastAsia" w:hAnsiTheme="minorHAnsi" w:cstheme="minorBidi"/>
          <w:i w:val="0"/>
          <w:color w:val="000000" w:themeColor="text1"/>
          <w:sz w:val="22"/>
          <w:szCs w:val="22"/>
        </w:rPr>
        <w:t>Pod višjo silo se razumejo vse okoliščine izjemnega značaja, ki jih priznava sodna praksa in so se pojavile po uveljavitvi pogodbe. Zaradi višje sile lahko naročnik od pogodbe bodisi odstopi oz. z dodatkom ugotovi, da aktivnosti/predmet pogodbe zaradi stanja na turističnem trgu (upad obiska in v posledici ne prilivov turistične takse, koncesijskih dajatev, ipd.) ne bo mogel izvesti.</w:t>
      </w:r>
    </w:p>
    <w:p w14:paraId="25B3BB80" w14:textId="77777777" w:rsidR="006B29E5" w:rsidRPr="00B74420" w:rsidRDefault="006B29E5"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04FA4EB9" w14:textId="2A2051B4" w:rsidR="00C41FDD" w:rsidRPr="00B74420" w:rsidRDefault="1D63D9BD"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Če je izvajanje del delno ali v celoti moteno oziroma preprečeno, je izvajalec o tem dolžan takoj obvestiti naročnika. Prav tako je izvajalec dolžan obvestiti naročnika takoj, ko se razmere normalizirajo. Pomanjkanje delovne sile, delovnih sredstev in materiala potrebnega za vzdrževanje pri izvajalcu se ne šteje kot višja sila. Izvajalec ni odgovoren za delno ali celotno neizpolnjevanje pogodbenih obveznosti, če je le to posledica višje sile. Izvajalec je dolžan na zahtevo naročnika dokazati obstoj višje sile. </w:t>
      </w:r>
    </w:p>
    <w:p w14:paraId="11AACDED" w14:textId="77777777" w:rsidR="008A6A58" w:rsidRPr="00B74420" w:rsidRDefault="008A6A58" w:rsidP="10E8C703">
      <w:pPr>
        <w:autoSpaceDE w:val="0"/>
        <w:autoSpaceDN w:val="0"/>
        <w:adjustRightInd w:val="0"/>
        <w:rPr>
          <w:rFonts w:asciiTheme="minorHAnsi" w:eastAsiaTheme="minorEastAsia" w:hAnsiTheme="minorHAnsi" w:cstheme="minorBidi"/>
          <w:i w:val="0"/>
          <w:color w:val="000000" w:themeColor="text1"/>
          <w:sz w:val="22"/>
          <w:szCs w:val="22"/>
        </w:rPr>
      </w:pPr>
    </w:p>
    <w:p w14:paraId="60AAB1D8" w14:textId="77777777" w:rsidR="00E23CA1" w:rsidRPr="00B74420" w:rsidRDefault="10C7A6BB" w:rsidP="00484058">
      <w:pPr>
        <w:numPr>
          <w:ilvl w:val="0"/>
          <w:numId w:val="36"/>
        </w:numPr>
        <w:overflowPunct w:val="0"/>
        <w:autoSpaceDE w:val="0"/>
        <w:autoSpaceDN w:val="0"/>
        <w:adjustRightInd w:val="0"/>
        <w:ind w:left="0"/>
        <w:jc w:val="center"/>
        <w:textAlignment w:val="baseline"/>
        <w:rPr>
          <w:rFonts w:asciiTheme="minorHAnsi" w:eastAsiaTheme="minorEastAsia" w:hAnsiTheme="minorHAnsi" w:cstheme="minorBidi"/>
          <w:i w:val="0"/>
          <w:color w:val="000000" w:themeColor="text1"/>
          <w:sz w:val="22"/>
          <w:szCs w:val="22"/>
          <w:lang w:eastAsia="x-none"/>
        </w:rPr>
      </w:pPr>
      <w:r w:rsidRPr="10E8C703">
        <w:rPr>
          <w:rFonts w:asciiTheme="minorHAnsi" w:eastAsiaTheme="minorEastAsia" w:hAnsiTheme="minorHAnsi" w:cstheme="minorBidi"/>
          <w:i w:val="0"/>
          <w:color w:val="000000" w:themeColor="text1"/>
          <w:sz w:val="22"/>
          <w:szCs w:val="22"/>
        </w:rPr>
        <w:t>člen</w:t>
      </w:r>
    </w:p>
    <w:p w14:paraId="0F75A6E1" w14:textId="77777777" w:rsidR="008761DC" w:rsidRPr="00B74420" w:rsidRDefault="008761DC"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2F8FBF6F" w14:textId="1EA4A570" w:rsidR="008761DC" w:rsidRPr="00B74420" w:rsidRDefault="3054C12C"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Izvajalec mora </w:t>
      </w:r>
      <w:r w:rsidR="0D87BB11" w:rsidRPr="10E8C703">
        <w:rPr>
          <w:rFonts w:asciiTheme="minorHAnsi" w:eastAsiaTheme="minorEastAsia" w:hAnsiTheme="minorHAnsi" w:cstheme="minorBidi"/>
          <w:i w:val="0"/>
          <w:color w:val="000000" w:themeColor="text1"/>
          <w:sz w:val="22"/>
          <w:szCs w:val="22"/>
        </w:rPr>
        <w:t>v</w:t>
      </w:r>
      <w:r w:rsidR="4F83F55F" w:rsidRPr="10E8C703">
        <w:rPr>
          <w:rFonts w:asciiTheme="minorHAnsi" w:eastAsiaTheme="minorEastAsia" w:hAnsiTheme="minorHAnsi" w:cstheme="minorBidi"/>
          <w:i w:val="0"/>
          <w:color w:val="000000" w:themeColor="text1"/>
          <w:sz w:val="22"/>
          <w:szCs w:val="22"/>
        </w:rPr>
        <w:t xml:space="preserve"> roku osmih</w:t>
      </w:r>
      <w:r w:rsidR="0D87BB11" w:rsidRPr="10E8C703">
        <w:rPr>
          <w:rFonts w:asciiTheme="minorHAnsi" w:eastAsiaTheme="minorEastAsia" w:hAnsiTheme="minorHAnsi" w:cstheme="minorBidi"/>
          <w:i w:val="0"/>
          <w:color w:val="000000" w:themeColor="text1"/>
          <w:sz w:val="22"/>
          <w:szCs w:val="22"/>
        </w:rPr>
        <w:t xml:space="preserve"> </w:t>
      </w:r>
      <w:r w:rsidR="4F83F55F" w:rsidRPr="10E8C703">
        <w:rPr>
          <w:rFonts w:asciiTheme="minorHAnsi" w:eastAsiaTheme="minorEastAsia" w:hAnsiTheme="minorHAnsi" w:cstheme="minorBidi"/>
          <w:i w:val="0"/>
          <w:color w:val="000000" w:themeColor="text1"/>
          <w:sz w:val="22"/>
          <w:szCs w:val="22"/>
        </w:rPr>
        <w:t>(</w:t>
      </w:r>
      <w:r w:rsidR="0D87BB11" w:rsidRPr="10E8C703">
        <w:rPr>
          <w:rFonts w:asciiTheme="minorHAnsi" w:eastAsiaTheme="minorEastAsia" w:hAnsiTheme="minorHAnsi" w:cstheme="minorBidi"/>
          <w:i w:val="0"/>
          <w:color w:val="000000" w:themeColor="text1"/>
          <w:sz w:val="22"/>
          <w:szCs w:val="22"/>
        </w:rPr>
        <w:t>8</w:t>
      </w:r>
      <w:r w:rsidR="4F83F55F" w:rsidRPr="10E8C703">
        <w:rPr>
          <w:rFonts w:asciiTheme="minorHAnsi" w:eastAsiaTheme="minorEastAsia" w:hAnsiTheme="minorHAnsi" w:cstheme="minorBidi"/>
          <w:i w:val="0"/>
          <w:color w:val="000000" w:themeColor="text1"/>
          <w:sz w:val="22"/>
          <w:szCs w:val="22"/>
        </w:rPr>
        <w:t>)</w:t>
      </w:r>
      <w:r w:rsidR="0D87BB11" w:rsidRPr="10E8C703">
        <w:rPr>
          <w:rFonts w:asciiTheme="minorHAnsi" w:eastAsiaTheme="minorEastAsia" w:hAnsiTheme="minorHAnsi" w:cstheme="minorBidi"/>
          <w:i w:val="0"/>
          <w:color w:val="000000" w:themeColor="text1"/>
          <w:sz w:val="22"/>
          <w:szCs w:val="22"/>
        </w:rPr>
        <w:t xml:space="preserve"> dn</w:t>
      </w:r>
      <w:r w:rsidR="4F83F55F" w:rsidRPr="10E8C703">
        <w:rPr>
          <w:rFonts w:asciiTheme="minorHAnsi" w:eastAsiaTheme="minorEastAsia" w:hAnsiTheme="minorHAnsi" w:cstheme="minorBidi"/>
          <w:i w:val="0"/>
          <w:color w:val="000000" w:themeColor="text1"/>
          <w:sz w:val="22"/>
          <w:szCs w:val="22"/>
        </w:rPr>
        <w:t>i</w:t>
      </w:r>
      <w:r w:rsidR="0D87BB11" w:rsidRPr="10E8C703">
        <w:rPr>
          <w:rFonts w:asciiTheme="minorHAnsi" w:eastAsiaTheme="minorEastAsia" w:hAnsiTheme="minorHAnsi" w:cstheme="minorBidi"/>
          <w:i w:val="0"/>
          <w:color w:val="000000" w:themeColor="text1"/>
          <w:sz w:val="22"/>
          <w:szCs w:val="22"/>
        </w:rPr>
        <w:t xml:space="preserve"> </w:t>
      </w:r>
      <w:r w:rsidR="4F83F55F" w:rsidRPr="10E8C703">
        <w:rPr>
          <w:rFonts w:asciiTheme="minorHAnsi" w:eastAsiaTheme="minorEastAsia" w:hAnsiTheme="minorHAnsi" w:cstheme="minorBidi"/>
          <w:i w:val="0"/>
          <w:color w:val="000000" w:themeColor="text1"/>
          <w:sz w:val="22"/>
          <w:szCs w:val="22"/>
        </w:rPr>
        <w:t>po</w:t>
      </w:r>
      <w:r w:rsidR="0D87BB11" w:rsidRPr="10E8C703">
        <w:rPr>
          <w:rFonts w:asciiTheme="minorHAnsi" w:eastAsiaTheme="minorEastAsia" w:hAnsiTheme="minorHAnsi" w:cstheme="minorBidi"/>
          <w:i w:val="0"/>
          <w:color w:val="000000" w:themeColor="text1"/>
          <w:sz w:val="22"/>
          <w:szCs w:val="22"/>
        </w:rPr>
        <w:t xml:space="preserve"> sklenitv</w:t>
      </w:r>
      <w:r w:rsidR="4F83F55F" w:rsidRPr="10E8C703">
        <w:rPr>
          <w:rFonts w:asciiTheme="minorHAnsi" w:eastAsiaTheme="minorEastAsia" w:hAnsiTheme="minorHAnsi" w:cstheme="minorBidi"/>
          <w:i w:val="0"/>
          <w:color w:val="000000" w:themeColor="text1"/>
          <w:sz w:val="22"/>
          <w:szCs w:val="22"/>
        </w:rPr>
        <w:t>i</w:t>
      </w:r>
      <w:r w:rsidR="0D87BB11" w:rsidRPr="10E8C703">
        <w:rPr>
          <w:rFonts w:asciiTheme="minorHAnsi" w:eastAsiaTheme="minorEastAsia" w:hAnsiTheme="minorHAnsi" w:cstheme="minorBidi"/>
          <w:i w:val="0"/>
          <w:color w:val="000000" w:themeColor="text1"/>
          <w:sz w:val="22"/>
          <w:szCs w:val="22"/>
        </w:rPr>
        <w:t xml:space="preserve"> pogodbe </w:t>
      </w:r>
      <w:r w:rsidR="4F83F55F" w:rsidRPr="10E8C703">
        <w:rPr>
          <w:rFonts w:asciiTheme="minorHAnsi" w:eastAsiaTheme="minorEastAsia" w:hAnsiTheme="minorHAnsi" w:cstheme="minorBidi"/>
          <w:i w:val="0"/>
          <w:color w:val="000000" w:themeColor="text1"/>
          <w:sz w:val="22"/>
          <w:szCs w:val="22"/>
        </w:rPr>
        <w:t xml:space="preserve">kot pogoj za veljavnost pogodbe </w:t>
      </w:r>
      <w:r w:rsidRPr="10E8C703">
        <w:rPr>
          <w:rFonts w:asciiTheme="minorHAnsi" w:eastAsiaTheme="minorEastAsia" w:hAnsiTheme="minorHAnsi" w:cstheme="minorBidi"/>
          <w:i w:val="0"/>
          <w:color w:val="000000" w:themeColor="text1"/>
          <w:sz w:val="22"/>
          <w:szCs w:val="22"/>
        </w:rPr>
        <w:t>naročniku izročiti zavarovanje za dobro izvedbo pogodbenih obveznosti</w:t>
      </w:r>
      <w:r w:rsidR="4F83F55F" w:rsidRPr="10E8C703">
        <w:rPr>
          <w:rFonts w:asciiTheme="minorHAnsi" w:eastAsiaTheme="minorEastAsia" w:hAnsiTheme="minorHAnsi" w:cstheme="minorBidi"/>
          <w:i w:val="0"/>
          <w:color w:val="000000" w:themeColor="text1"/>
          <w:sz w:val="22"/>
          <w:szCs w:val="22"/>
        </w:rPr>
        <w:t>, in sicer</w:t>
      </w:r>
      <w:r w:rsidRPr="10E8C703">
        <w:rPr>
          <w:rFonts w:asciiTheme="minorHAnsi" w:eastAsiaTheme="minorEastAsia" w:hAnsiTheme="minorHAnsi" w:cstheme="minorBidi"/>
          <w:i w:val="0"/>
          <w:color w:val="000000" w:themeColor="text1"/>
          <w:sz w:val="22"/>
          <w:szCs w:val="22"/>
        </w:rPr>
        <w:t xml:space="preserve"> </w:t>
      </w:r>
      <w:r w:rsidR="0D87BB11" w:rsidRPr="10E8C703">
        <w:rPr>
          <w:rFonts w:asciiTheme="minorHAnsi" w:eastAsiaTheme="minorEastAsia" w:hAnsiTheme="minorHAnsi" w:cstheme="minorBidi"/>
          <w:i w:val="0"/>
          <w:color w:val="000000" w:themeColor="text1"/>
          <w:sz w:val="22"/>
          <w:szCs w:val="22"/>
        </w:rPr>
        <w:t>tri (3)</w:t>
      </w:r>
      <w:r w:rsidRPr="10E8C703">
        <w:rPr>
          <w:rFonts w:asciiTheme="minorHAnsi" w:eastAsiaTheme="minorEastAsia" w:hAnsiTheme="minorHAnsi" w:cstheme="minorBidi"/>
          <w:i w:val="0"/>
          <w:color w:val="000000" w:themeColor="text1"/>
          <w:sz w:val="22"/>
          <w:szCs w:val="22"/>
        </w:rPr>
        <w:t xml:space="preserve"> </w:t>
      </w:r>
      <w:r w:rsidR="4F83F55F" w:rsidRPr="10E8C703">
        <w:rPr>
          <w:rFonts w:asciiTheme="minorHAnsi" w:eastAsiaTheme="minorEastAsia" w:hAnsiTheme="minorHAnsi" w:cstheme="minorBidi"/>
          <w:i w:val="0"/>
          <w:color w:val="000000" w:themeColor="text1"/>
          <w:sz w:val="22"/>
          <w:szCs w:val="22"/>
        </w:rPr>
        <w:t xml:space="preserve">podpisane in žigosane </w:t>
      </w:r>
      <w:r w:rsidRPr="10E8C703">
        <w:rPr>
          <w:rFonts w:asciiTheme="minorHAnsi" w:eastAsiaTheme="minorEastAsia" w:hAnsiTheme="minorHAnsi" w:cstheme="minorBidi"/>
          <w:i w:val="0"/>
          <w:color w:val="000000" w:themeColor="text1"/>
          <w:sz w:val="22"/>
          <w:szCs w:val="22"/>
        </w:rPr>
        <w:t>bianco menice z</w:t>
      </w:r>
      <w:r w:rsidR="4F83F55F" w:rsidRPr="10E8C703">
        <w:rPr>
          <w:rFonts w:asciiTheme="minorHAnsi" w:eastAsiaTheme="minorEastAsia" w:hAnsiTheme="minorHAnsi" w:cstheme="minorBidi"/>
          <w:i w:val="0"/>
          <w:color w:val="000000" w:themeColor="text1"/>
          <w:sz w:val="22"/>
          <w:szCs w:val="22"/>
        </w:rPr>
        <w:t xml:space="preserve"> izpolnjeno</w:t>
      </w:r>
      <w:r w:rsidRPr="10E8C703">
        <w:rPr>
          <w:rFonts w:asciiTheme="minorHAnsi" w:eastAsiaTheme="minorEastAsia" w:hAnsiTheme="minorHAnsi" w:cstheme="minorBidi"/>
          <w:i w:val="0"/>
          <w:color w:val="000000" w:themeColor="text1"/>
          <w:sz w:val="22"/>
          <w:szCs w:val="22"/>
        </w:rPr>
        <w:t xml:space="preserve"> menično izjavo, plačljiv</w:t>
      </w:r>
      <w:r w:rsidR="4F83F55F"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 na prvi poziv, z oznako »brez protesta«</w:t>
      </w:r>
      <w:r w:rsidR="0D87BB11"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w:t>
      </w:r>
      <w:r w:rsidR="00671173">
        <w:rPr>
          <w:rFonts w:asciiTheme="minorHAnsi" w:eastAsiaTheme="minorEastAsia" w:hAnsiTheme="minorHAnsi" w:cstheme="minorBidi"/>
          <w:i w:val="0"/>
          <w:color w:val="000000" w:themeColor="text1"/>
          <w:sz w:val="22"/>
          <w:szCs w:val="22"/>
        </w:rPr>
        <w:br/>
      </w:r>
      <w:r w:rsidR="4F83F55F" w:rsidRPr="10E8C703">
        <w:rPr>
          <w:rFonts w:asciiTheme="minorHAnsi" w:eastAsiaTheme="minorEastAsia" w:hAnsiTheme="minorHAnsi" w:cstheme="minorBidi"/>
          <w:i w:val="0"/>
          <w:color w:val="000000" w:themeColor="text1"/>
          <w:sz w:val="22"/>
          <w:szCs w:val="22"/>
        </w:rPr>
        <w:t>v</w:t>
      </w:r>
      <w:r w:rsidRPr="10E8C703">
        <w:rPr>
          <w:rFonts w:asciiTheme="minorHAnsi" w:eastAsiaTheme="minorEastAsia" w:hAnsiTheme="minorHAnsi" w:cstheme="minorBidi"/>
          <w:i w:val="0"/>
          <w:color w:val="000000" w:themeColor="text1"/>
          <w:sz w:val="22"/>
          <w:szCs w:val="22"/>
        </w:rPr>
        <w:t xml:space="preserve"> višini 10 % </w:t>
      </w:r>
      <w:r w:rsidR="0D87BB11" w:rsidRPr="10E8C703">
        <w:rPr>
          <w:rFonts w:asciiTheme="minorHAnsi" w:eastAsiaTheme="minorEastAsia" w:hAnsiTheme="minorHAnsi" w:cstheme="minorBidi"/>
          <w:i w:val="0"/>
          <w:color w:val="000000" w:themeColor="text1"/>
          <w:sz w:val="22"/>
          <w:szCs w:val="22"/>
        </w:rPr>
        <w:t>skupne pogodbene cene z DDV</w:t>
      </w:r>
      <w:r w:rsidRPr="10E8C703">
        <w:rPr>
          <w:rFonts w:asciiTheme="minorHAnsi" w:eastAsiaTheme="minorEastAsia" w:hAnsiTheme="minorHAnsi" w:cstheme="minorBidi"/>
          <w:i w:val="0"/>
          <w:color w:val="000000" w:themeColor="text1"/>
          <w:sz w:val="22"/>
          <w:szCs w:val="22"/>
        </w:rPr>
        <w:t>, kar znaša .......... EUR (z besedo: ................eur 00/100), z veljavnostjo en (1) mesec po prenehanju veljavnosti te pogodbe.</w:t>
      </w:r>
      <w:r w:rsidR="0D87BB11" w:rsidRPr="10E8C703">
        <w:rPr>
          <w:rFonts w:asciiTheme="minorHAnsi" w:eastAsiaTheme="minorEastAsia" w:hAnsiTheme="minorHAnsi" w:cstheme="minorBidi"/>
          <w:i w:val="0"/>
          <w:color w:val="000000" w:themeColor="text1"/>
          <w:sz w:val="22"/>
          <w:szCs w:val="22"/>
        </w:rPr>
        <w:t xml:space="preserve"> </w:t>
      </w:r>
      <w:r w:rsidR="4F83F55F" w:rsidRPr="10E8C703">
        <w:rPr>
          <w:rFonts w:asciiTheme="minorHAnsi" w:eastAsiaTheme="minorEastAsia" w:hAnsiTheme="minorHAnsi" w:cstheme="minorBidi"/>
          <w:i w:val="0"/>
          <w:color w:val="000000" w:themeColor="text1"/>
          <w:sz w:val="22"/>
          <w:szCs w:val="22"/>
        </w:rPr>
        <w:t>Po tem roku naročnik vrne izvajalcu bianco menice z menično izjavo.</w:t>
      </w:r>
    </w:p>
    <w:p w14:paraId="5AC1D281" w14:textId="77777777" w:rsidR="008761DC" w:rsidRPr="00B74420" w:rsidRDefault="008761DC"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58B5793A" w14:textId="14B4083A" w:rsidR="008761DC" w:rsidRPr="00B74420" w:rsidRDefault="3054C12C"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Finančno zavarovanje iz prvega odstavka tega člena ima namen delnega ali popolnega pokrivanja zahtev, ki jih lahko naročnik uveljavi proti izvajalcu na osnovi te pogodbe in je plačljiva na prvi pisni  poziv naročnika brez pravice ugovora izvajalca.</w:t>
      </w:r>
    </w:p>
    <w:p w14:paraId="0EF2293D" w14:textId="77777777" w:rsidR="00E23CA1" w:rsidRPr="00B74420" w:rsidRDefault="00E23CA1" w:rsidP="10E8C703">
      <w:pPr>
        <w:autoSpaceDE w:val="0"/>
        <w:autoSpaceDN w:val="0"/>
        <w:adjustRightInd w:val="0"/>
        <w:rPr>
          <w:rFonts w:asciiTheme="minorHAnsi" w:eastAsiaTheme="minorEastAsia" w:hAnsiTheme="minorHAnsi" w:cstheme="minorBidi"/>
          <w:b/>
          <w:bCs/>
          <w:i w:val="0"/>
          <w:color w:val="000000" w:themeColor="text1"/>
          <w:sz w:val="22"/>
          <w:szCs w:val="22"/>
        </w:rPr>
      </w:pPr>
    </w:p>
    <w:p w14:paraId="74C61E5B" w14:textId="77777777" w:rsidR="00372075" w:rsidRDefault="00372075" w:rsidP="10E8C703">
      <w:pPr>
        <w:autoSpaceDE w:val="0"/>
        <w:autoSpaceDN w:val="0"/>
        <w:adjustRightInd w:val="0"/>
        <w:rPr>
          <w:rFonts w:asciiTheme="minorHAnsi" w:eastAsiaTheme="minorEastAsia" w:hAnsiTheme="minorHAnsi" w:cstheme="minorBidi"/>
          <w:b/>
          <w:bCs/>
          <w:i w:val="0"/>
          <w:color w:val="000000" w:themeColor="text1"/>
          <w:sz w:val="22"/>
          <w:szCs w:val="22"/>
        </w:rPr>
      </w:pPr>
    </w:p>
    <w:p w14:paraId="7B24B7FD" w14:textId="6FAA5685" w:rsidR="00443298" w:rsidRPr="00B74420" w:rsidRDefault="65719028" w:rsidP="10E8C703">
      <w:pPr>
        <w:autoSpaceDE w:val="0"/>
        <w:autoSpaceDN w:val="0"/>
        <w:adjustRightInd w:val="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KONČNE DOLOČBE</w:t>
      </w:r>
    </w:p>
    <w:p w14:paraId="4AB352E8" w14:textId="77777777" w:rsidR="00443298" w:rsidRPr="00B74420" w:rsidRDefault="002BAA37" w:rsidP="00484058">
      <w:pPr>
        <w:numPr>
          <w:ilvl w:val="0"/>
          <w:numId w:val="36"/>
        </w:numPr>
        <w:autoSpaceDE w:val="0"/>
        <w:autoSpaceDN w:val="0"/>
        <w:adjustRightInd w:val="0"/>
        <w:ind w:left="4536"/>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w:t>
      </w:r>
      <w:r w:rsidR="65719028" w:rsidRPr="10E8C703">
        <w:rPr>
          <w:rFonts w:asciiTheme="minorHAnsi" w:eastAsiaTheme="minorEastAsia" w:hAnsiTheme="minorHAnsi" w:cstheme="minorBidi"/>
          <w:i w:val="0"/>
          <w:color w:val="000000" w:themeColor="text1"/>
          <w:sz w:val="22"/>
          <w:szCs w:val="22"/>
        </w:rPr>
        <w:t>len</w:t>
      </w:r>
    </w:p>
    <w:p w14:paraId="5C805AA2" w14:textId="77777777" w:rsidR="00443298" w:rsidRPr="00B74420" w:rsidRDefault="65719028" w:rsidP="10E8C703">
      <w:pPr>
        <w:spacing w:before="100" w:beforeAutospacing="1" w:after="100" w:afterAutospacing="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da je pri izvedbi javnega naročila, za izbor izvajalca po tej pogodbi ali pri izvajanju te pogodbe kdo v imenu ali na račun izvajalca, predstavniku ali posredniku naročnika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omogočena pridobitev nedovoljene koristi predstavniku ali posredniku naročnika, javnemu uslužbencu naročnika, izvajalcu ali njegovemu predstavniku, zastopniku, posredniku, je ta pogodba nična.</w:t>
      </w:r>
    </w:p>
    <w:p w14:paraId="4321D636" w14:textId="77777777"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23BBE6" w14:textId="77777777" w:rsidR="00443298" w:rsidRPr="00B74420" w:rsidRDefault="00443298" w:rsidP="10E8C703">
      <w:pPr>
        <w:jc w:val="center"/>
        <w:rPr>
          <w:rFonts w:asciiTheme="minorHAnsi" w:eastAsiaTheme="minorEastAsia" w:hAnsiTheme="minorHAnsi" w:cstheme="minorBidi"/>
          <w:i w:val="0"/>
          <w:color w:val="000000" w:themeColor="text1"/>
          <w:sz w:val="22"/>
          <w:szCs w:val="22"/>
        </w:rPr>
      </w:pPr>
    </w:p>
    <w:p w14:paraId="69EC17B5" w14:textId="77777777" w:rsidR="00443298" w:rsidRPr="00B74420" w:rsidRDefault="09655436" w:rsidP="00484058">
      <w:pPr>
        <w:numPr>
          <w:ilvl w:val="0"/>
          <w:numId w:val="36"/>
        </w:numPr>
        <w:autoSpaceDE w:val="0"/>
        <w:autoSpaceDN w:val="0"/>
        <w:adjustRightInd w:val="0"/>
        <w:ind w:left="4536" w:hanging="283"/>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r w:rsidR="002BAA37" w:rsidRPr="10E8C703">
        <w:rPr>
          <w:rFonts w:asciiTheme="minorHAnsi" w:eastAsiaTheme="minorEastAsia" w:hAnsiTheme="minorHAnsi" w:cstheme="minorBidi"/>
          <w:i w:val="0"/>
          <w:color w:val="000000" w:themeColor="text1"/>
          <w:sz w:val="22"/>
          <w:szCs w:val="22"/>
        </w:rPr>
        <w:t>č</w:t>
      </w:r>
      <w:r w:rsidR="65719028" w:rsidRPr="10E8C703">
        <w:rPr>
          <w:rFonts w:asciiTheme="minorHAnsi" w:eastAsiaTheme="minorEastAsia" w:hAnsiTheme="minorHAnsi" w:cstheme="minorBidi"/>
          <w:i w:val="0"/>
          <w:color w:val="000000" w:themeColor="text1"/>
          <w:sz w:val="22"/>
          <w:szCs w:val="22"/>
        </w:rPr>
        <w:t>len</w:t>
      </w:r>
    </w:p>
    <w:p w14:paraId="21565A97" w14:textId="77777777" w:rsidR="00443298" w:rsidRPr="00B74420" w:rsidRDefault="00443298" w:rsidP="10E8C703">
      <w:pPr>
        <w:autoSpaceDE w:val="0"/>
        <w:autoSpaceDN w:val="0"/>
        <w:adjustRightInd w:val="0"/>
        <w:rPr>
          <w:rFonts w:asciiTheme="minorHAnsi" w:eastAsiaTheme="minorEastAsia" w:hAnsiTheme="minorHAnsi" w:cstheme="minorBidi"/>
          <w:b/>
          <w:bCs/>
          <w:i w:val="0"/>
          <w:color w:val="000000" w:themeColor="text1"/>
          <w:sz w:val="22"/>
          <w:szCs w:val="22"/>
        </w:rPr>
      </w:pPr>
    </w:p>
    <w:p w14:paraId="2672786B" w14:textId="77777777" w:rsidR="00860504" w:rsidRDefault="65719028" w:rsidP="00860504">
      <w:pPr>
        <w:autoSpaceDE w:val="0"/>
        <w:autoSpaceDN w:val="0"/>
        <w:adjustRightInd w:val="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Vse spremembe in dopolnitve te pogodbe se sklenejo v obliki pisnih dodatkov k tej pogodbi.</w:t>
      </w:r>
      <w:r w:rsidR="00860504">
        <w:rPr>
          <w:rFonts w:asciiTheme="minorHAnsi" w:eastAsiaTheme="minorEastAsia" w:hAnsiTheme="minorHAnsi" w:cstheme="minorBidi"/>
          <w:i w:val="0"/>
          <w:color w:val="000000" w:themeColor="text1"/>
          <w:sz w:val="22"/>
          <w:szCs w:val="22"/>
        </w:rPr>
        <w:t xml:space="preserve"> </w:t>
      </w:r>
    </w:p>
    <w:p w14:paraId="77967634" w14:textId="77777777" w:rsidR="00860504" w:rsidRDefault="00860504" w:rsidP="00860504">
      <w:pPr>
        <w:autoSpaceDE w:val="0"/>
        <w:autoSpaceDN w:val="0"/>
        <w:adjustRightInd w:val="0"/>
        <w:rPr>
          <w:rFonts w:asciiTheme="minorHAnsi" w:eastAsiaTheme="minorEastAsia" w:hAnsiTheme="minorHAnsi" w:cstheme="minorBidi"/>
          <w:i w:val="0"/>
          <w:color w:val="000000" w:themeColor="text1"/>
          <w:sz w:val="22"/>
          <w:szCs w:val="22"/>
        </w:rPr>
      </w:pPr>
    </w:p>
    <w:p w14:paraId="4ACCA6FB" w14:textId="10827385" w:rsidR="00C472C2" w:rsidRPr="00B74420" w:rsidRDefault="4F83F55F" w:rsidP="00860504">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Ob morebitni spremembi pooblaščenega predstavnika katere od pogodbenih strank ali transakcijskega računa izvajalca oziroma podizvajalca zadostuje obvestilo ene pogodbene stranke drugi.</w:t>
      </w:r>
    </w:p>
    <w:p w14:paraId="4A7A4778" w14:textId="77777777" w:rsidR="00443298" w:rsidRPr="00B74420" w:rsidRDefault="00443298" w:rsidP="10E8C703">
      <w:pPr>
        <w:autoSpaceDE w:val="0"/>
        <w:autoSpaceDN w:val="0"/>
        <w:adjustRightInd w:val="0"/>
        <w:jc w:val="center"/>
        <w:rPr>
          <w:rFonts w:asciiTheme="minorHAnsi" w:eastAsiaTheme="minorEastAsia" w:hAnsiTheme="minorHAnsi" w:cstheme="minorBidi"/>
          <w:b/>
          <w:bCs/>
          <w:i w:val="0"/>
          <w:color w:val="000000" w:themeColor="text1"/>
          <w:sz w:val="22"/>
          <w:szCs w:val="22"/>
        </w:rPr>
      </w:pPr>
    </w:p>
    <w:p w14:paraId="5014B2CA" w14:textId="77777777" w:rsidR="00443298" w:rsidRPr="00B74420" w:rsidRDefault="79685B5F" w:rsidP="00484058">
      <w:pPr>
        <w:numPr>
          <w:ilvl w:val="0"/>
          <w:numId w:val="36"/>
        </w:numPr>
        <w:autoSpaceDE w:val="0"/>
        <w:autoSpaceDN w:val="0"/>
        <w:adjustRightInd w:val="0"/>
        <w:ind w:left="4536" w:hanging="425"/>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w:t>
      </w:r>
      <w:r w:rsidR="65719028" w:rsidRPr="10E8C703">
        <w:rPr>
          <w:rFonts w:asciiTheme="minorHAnsi" w:eastAsiaTheme="minorEastAsia" w:hAnsiTheme="minorHAnsi" w:cstheme="minorBidi"/>
          <w:i w:val="0"/>
          <w:color w:val="000000" w:themeColor="text1"/>
          <w:sz w:val="22"/>
          <w:szCs w:val="22"/>
        </w:rPr>
        <w:t>len</w:t>
      </w:r>
    </w:p>
    <w:p w14:paraId="451BD450" w14:textId="77777777" w:rsidR="007832DF" w:rsidRPr="00B74420" w:rsidRDefault="007832DF" w:rsidP="10E8C703">
      <w:pPr>
        <w:autoSpaceDE w:val="0"/>
        <w:autoSpaceDN w:val="0"/>
        <w:adjustRightInd w:val="0"/>
        <w:ind w:left="4536"/>
        <w:rPr>
          <w:rFonts w:asciiTheme="minorHAnsi" w:eastAsiaTheme="minorEastAsia" w:hAnsiTheme="minorHAnsi" w:cstheme="minorBidi"/>
          <w:i w:val="0"/>
          <w:color w:val="000000" w:themeColor="text1"/>
          <w:sz w:val="22"/>
          <w:szCs w:val="22"/>
        </w:rPr>
      </w:pPr>
    </w:p>
    <w:p w14:paraId="57ACCE3D" w14:textId="77777777" w:rsidR="007832DF" w:rsidRPr="00B74420" w:rsidRDefault="055847D5" w:rsidP="10E8C703">
      <w:pPr>
        <w:autoSpaceDE w:val="0"/>
        <w:autoSpaceDN w:val="0"/>
        <w:adjustRightInd w:val="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Pogodba začne veljati in je sklenjena z dnem podpisa zadnje od obeh pogodbenih strank. </w:t>
      </w:r>
    </w:p>
    <w:p w14:paraId="2A9607D9" w14:textId="77777777" w:rsidR="007832DF" w:rsidRPr="00B74420" w:rsidRDefault="007832DF" w:rsidP="10E8C703">
      <w:pPr>
        <w:autoSpaceDE w:val="0"/>
        <w:autoSpaceDN w:val="0"/>
        <w:adjustRightInd w:val="0"/>
        <w:rPr>
          <w:rFonts w:asciiTheme="minorHAnsi" w:eastAsiaTheme="minorEastAsia" w:hAnsiTheme="minorHAnsi" w:cstheme="minorBidi"/>
          <w:i w:val="0"/>
          <w:color w:val="000000" w:themeColor="text1"/>
          <w:sz w:val="22"/>
          <w:szCs w:val="22"/>
        </w:rPr>
      </w:pPr>
    </w:p>
    <w:p w14:paraId="58B7C8ED" w14:textId="77777777" w:rsidR="007832DF" w:rsidRPr="00B74420" w:rsidRDefault="055847D5" w:rsidP="00484058">
      <w:pPr>
        <w:numPr>
          <w:ilvl w:val="0"/>
          <w:numId w:val="36"/>
        </w:numPr>
        <w:autoSpaceDE w:val="0"/>
        <w:autoSpaceDN w:val="0"/>
        <w:adjustRightInd w:val="0"/>
        <w:ind w:left="4536" w:hanging="425"/>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1DA415AD" w14:textId="77777777" w:rsidR="00443298" w:rsidRPr="00B74420" w:rsidRDefault="00443298" w:rsidP="10E8C703">
      <w:pPr>
        <w:autoSpaceDE w:val="0"/>
        <w:autoSpaceDN w:val="0"/>
        <w:adjustRightInd w:val="0"/>
        <w:rPr>
          <w:rFonts w:asciiTheme="minorHAnsi" w:eastAsiaTheme="minorEastAsia" w:hAnsiTheme="minorHAnsi" w:cstheme="minorBidi"/>
          <w:i w:val="0"/>
          <w:color w:val="000000" w:themeColor="text1"/>
          <w:sz w:val="22"/>
          <w:szCs w:val="22"/>
        </w:rPr>
      </w:pPr>
    </w:p>
    <w:p w14:paraId="7EF2BCF9" w14:textId="52075B91" w:rsidR="00C472C2" w:rsidRDefault="4F83F55F"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 urejanje medsebojnih obveznosti in pravic, ki niso izrecno dogovorjene s to pogodbo, se uporabljajo določila Obligacijskega zakonika in drugi predpisi, ki urejajo pogodbene odnose.</w:t>
      </w:r>
    </w:p>
    <w:p w14:paraId="415716D7" w14:textId="77777777" w:rsidR="00C472C2" w:rsidRDefault="00C472C2"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47D2435A" w14:textId="71A0118D" w:rsidR="00C75D5D" w:rsidRPr="00B74420" w:rsidRDefault="65719028" w:rsidP="00860504">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Morebitne spore iz te pogodbe bosta pogodbeni stranki reševali sporazumno, če pa to ne bo mogoče, bo o sporih odločalo pristojno sodišče v Ljubljani.</w:t>
      </w:r>
    </w:p>
    <w:p w14:paraId="686EA3DE" w14:textId="77777777" w:rsidR="00C75D5D" w:rsidRPr="00B74420" w:rsidRDefault="00C75D5D" w:rsidP="10E8C703">
      <w:pPr>
        <w:autoSpaceDE w:val="0"/>
        <w:autoSpaceDN w:val="0"/>
        <w:adjustRightInd w:val="0"/>
        <w:rPr>
          <w:rFonts w:asciiTheme="minorHAnsi" w:eastAsiaTheme="minorEastAsia" w:hAnsiTheme="minorHAnsi" w:cstheme="minorBidi"/>
          <w:i w:val="0"/>
          <w:color w:val="000000" w:themeColor="text1"/>
          <w:sz w:val="22"/>
          <w:szCs w:val="22"/>
        </w:rPr>
      </w:pPr>
    </w:p>
    <w:p w14:paraId="7791631F" w14:textId="77777777" w:rsidR="00443298" w:rsidRPr="00B74420" w:rsidRDefault="65719028" w:rsidP="10E8C703">
      <w:pPr>
        <w:autoSpaceDE w:val="0"/>
        <w:autoSpaceDN w:val="0"/>
        <w:adjustRightInd w:val="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Ta pogodba je sestavljena v štirih (4) enakih izvodih, od katerih prejme vsaka pogodbena stranka po dva (2) izvoda.</w:t>
      </w:r>
    </w:p>
    <w:p w14:paraId="1F94968C"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22603D1F" w14:textId="77777777" w:rsidR="00443298" w:rsidRPr="00B74420" w:rsidRDefault="65719028" w:rsidP="10E8C703">
      <w:pPr>
        <w:tabs>
          <w:tab w:val="left" w:pos="5040"/>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Ljubljana, </w:t>
      </w:r>
      <w:r w:rsidR="00443298">
        <w:tab/>
      </w:r>
      <w:r w:rsidR="00443298">
        <w:tab/>
      </w:r>
    </w:p>
    <w:p w14:paraId="611593F1"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13D981E9"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1A5976B4" w14:textId="386394E6" w:rsidR="00443298" w:rsidRPr="00B74420" w:rsidRDefault="4F83F55F" w:rsidP="10E8C703">
      <w:pPr>
        <w:tabs>
          <w:tab w:val="left" w:pos="5040"/>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NAROČNIK</w:t>
      </w:r>
      <w:r w:rsidR="65719028" w:rsidRPr="10E8C703">
        <w:rPr>
          <w:rFonts w:asciiTheme="minorHAnsi" w:eastAsiaTheme="minorEastAsia" w:hAnsiTheme="minorHAnsi" w:cstheme="minorBidi"/>
          <w:b/>
          <w:bCs/>
          <w:i w:val="0"/>
          <w:color w:val="000000" w:themeColor="text1"/>
          <w:sz w:val="22"/>
          <w:szCs w:val="22"/>
        </w:rPr>
        <w:t>:</w:t>
      </w:r>
      <w:r w:rsidR="00C472C2">
        <w:tab/>
      </w:r>
      <w:r w:rsidR="00C472C2">
        <w:tab/>
      </w:r>
      <w:r w:rsidR="3805591D"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IZVAJALEC</w:t>
      </w:r>
      <w:r w:rsidR="65719028" w:rsidRPr="10E8C703">
        <w:rPr>
          <w:rFonts w:asciiTheme="minorHAnsi" w:eastAsiaTheme="minorEastAsia" w:hAnsiTheme="minorHAnsi" w:cstheme="minorBidi"/>
          <w:b/>
          <w:bCs/>
          <w:i w:val="0"/>
          <w:color w:val="000000" w:themeColor="text1"/>
          <w:sz w:val="22"/>
          <w:szCs w:val="22"/>
        </w:rPr>
        <w:t>:</w:t>
      </w:r>
      <w:r w:rsidR="00C472C2">
        <w:tab/>
      </w:r>
    </w:p>
    <w:p w14:paraId="752B8D90" w14:textId="77777777" w:rsidR="00443298" w:rsidRPr="00B74420" w:rsidRDefault="65719028" w:rsidP="10E8C703">
      <w:p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Turizem Ljubljana</w:t>
      </w:r>
      <w:r w:rsidR="00443298">
        <w:tab/>
      </w:r>
    </w:p>
    <w:p w14:paraId="22E2B3AB" w14:textId="24CE47D5" w:rsidR="00443298" w:rsidRPr="00B74420" w:rsidRDefault="366E12BF" w:rsidP="10E8C703">
      <w:p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mag. </w:t>
      </w:r>
      <w:r w:rsidR="40DD7E3B" w:rsidRPr="10E8C703">
        <w:rPr>
          <w:rFonts w:asciiTheme="minorHAnsi" w:eastAsiaTheme="minorEastAsia" w:hAnsiTheme="minorHAnsi" w:cstheme="minorBidi"/>
          <w:b/>
          <w:bCs/>
          <w:i w:val="0"/>
          <w:color w:val="000000" w:themeColor="text1"/>
          <w:sz w:val="22"/>
          <w:szCs w:val="22"/>
        </w:rPr>
        <w:t>Petra Stušek</w:t>
      </w:r>
      <w:r w:rsidR="00212C14">
        <w:tab/>
      </w:r>
      <w:r w:rsidR="00212C14">
        <w:tab/>
      </w:r>
      <w:r w:rsidR="00212C14">
        <w:tab/>
      </w:r>
    </w:p>
    <w:p w14:paraId="6E135F64" w14:textId="77777777" w:rsidR="00443298" w:rsidRPr="00B74420" w:rsidRDefault="366E12BF"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w:t>
      </w:r>
      <w:r w:rsidR="65719028" w:rsidRPr="10E8C703">
        <w:rPr>
          <w:rFonts w:asciiTheme="minorHAnsi" w:eastAsiaTheme="minorEastAsia" w:hAnsiTheme="minorHAnsi" w:cstheme="minorBidi"/>
          <w:b/>
          <w:bCs/>
          <w:i w:val="0"/>
          <w:color w:val="000000" w:themeColor="text1"/>
          <w:sz w:val="22"/>
          <w:szCs w:val="22"/>
        </w:rPr>
        <w:t>irektorica</w:t>
      </w:r>
      <w:r w:rsidR="00212C14">
        <w:tab/>
      </w:r>
      <w:r w:rsidR="00212C14">
        <w:tab/>
      </w:r>
      <w:r w:rsidR="00212C14">
        <w:tab/>
      </w:r>
      <w:r w:rsidR="00212C14">
        <w:tab/>
      </w:r>
      <w:r w:rsidR="00212C14">
        <w:tab/>
      </w:r>
      <w:r w:rsidR="00212C14">
        <w:tab/>
      </w:r>
      <w:r w:rsidR="65719028" w:rsidRPr="10E8C703">
        <w:rPr>
          <w:rFonts w:asciiTheme="minorHAnsi" w:eastAsiaTheme="minorEastAsia" w:hAnsiTheme="minorHAnsi" w:cstheme="minorBidi"/>
          <w:b/>
          <w:bCs/>
          <w:i w:val="0"/>
          <w:color w:val="000000" w:themeColor="text1"/>
          <w:sz w:val="22"/>
          <w:szCs w:val="22"/>
        </w:rPr>
        <w:t xml:space="preserve">  </w:t>
      </w:r>
      <w:r w:rsidR="00212C14">
        <w:tab/>
      </w:r>
      <w:r w:rsidR="00212C14">
        <w:tab/>
      </w:r>
    </w:p>
    <w:p w14:paraId="783F68F9"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33AB1D28"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w:t>
      </w:r>
      <w:r w:rsidR="0418A166" w:rsidRPr="10E8C703">
        <w:rPr>
          <w:rFonts w:asciiTheme="minorHAnsi" w:eastAsiaTheme="minorEastAsia" w:hAnsiTheme="minorHAnsi" w:cstheme="minorBidi"/>
          <w:i w:val="0"/>
          <w:color w:val="000000" w:themeColor="text1"/>
          <w:sz w:val="22"/>
          <w:szCs w:val="22"/>
        </w:rPr>
        <w:t>_________________</w:t>
      </w:r>
      <w:r w:rsidR="00443298">
        <w:tab/>
      </w:r>
      <w:r w:rsidR="00443298">
        <w:tab/>
      </w:r>
      <w:r w:rsidR="00443298">
        <w:tab/>
      </w:r>
      <w:r w:rsidR="00443298">
        <w:tab/>
      </w:r>
      <w:r w:rsidR="3805591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_______________________</w:t>
      </w:r>
    </w:p>
    <w:p w14:paraId="468A5562" w14:textId="77777777" w:rsidR="00443298" w:rsidRPr="00B74420" w:rsidRDefault="65719028" w:rsidP="10E8C703">
      <w:pPr>
        <w:ind w:firstLine="708"/>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 in podpis]</w:t>
      </w:r>
      <w:r w:rsidR="00443298">
        <w:tab/>
      </w:r>
      <w:r w:rsidR="00443298">
        <w:tab/>
      </w:r>
      <w:r w:rsidR="00443298">
        <w:tab/>
      </w:r>
      <w:r w:rsidR="00443298">
        <w:tab/>
      </w:r>
      <w:r w:rsidR="00443298">
        <w:tab/>
      </w:r>
      <w:r w:rsidRPr="10E8C703">
        <w:rPr>
          <w:rFonts w:asciiTheme="minorHAnsi" w:eastAsiaTheme="minorEastAsia" w:hAnsiTheme="minorHAnsi" w:cstheme="minorBidi"/>
          <w:i w:val="0"/>
          <w:color w:val="000000" w:themeColor="text1"/>
          <w:sz w:val="22"/>
          <w:szCs w:val="22"/>
        </w:rPr>
        <w:t xml:space="preserve">            </w:t>
      </w:r>
      <w:r w:rsidR="00443298">
        <w:tab/>
      </w:r>
      <w:r w:rsidR="00443298">
        <w:tab/>
      </w:r>
      <w:r w:rsidR="3805591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[žig in podpis]</w:t>
      </w:r>
    </w:p>
    <w:p w14:paraId="43FA5FE0" w14:textId="77777777" w:rsidR="00443298" w:rsidRDefault="00443298" w:rsidP="10E8C703">
      <w:pPr>
        <w:rPr>
          <w:rFonts w:asciiTheme="minorHAnsi" w:eastAsiaTheme="minorEastAsia" w:hAnsiTheme="minorHAnsi" w:cstheme="minorBidi"/>
          <w:i w:val="0"/>
          <w:color w:val="000000" w:themeColor="text1"/>
          <w:sz w:val="22"/>
          <w:szCs w:val="22"/>
        </w:rPr>
      </w:pPr>
    </w:p>
    <w:p w14:paraId="63E7EFAB" w14:textId="77777777" w:rsidR="00CE704A" w:rsidRDefault="00CE704A" w:rsidP="10E8C703">
      <w:pPr>
        <w:rPr>
          <w:rFonts w:asciiTheme="minorHAnsi" w:eastAsiaTheme="minorEastAsia" w:hAnsiTheme="minorHAnsi" w:cstheme="minorBidi"/>
          <w:i w:val="0"/>
          <w:color w:val="000000" w:themeColor="text1"/>
          <w:sz w:val="22"/>
          <w:szCs w:val="22"/>
        </w:rPr>
      </w:pPr>
    </w:p>
    <w:p w14:paraId="3149AA82" w14:textId="77777777" w:rsidR="00CE704A" w:rsidRPr="00B74420" w:rsidRDefault="00CE704A" w:rsidP="10E8C703">
      <w:pPr>
        <w:rPr>
          <w:rFonts w:asciiTheme="minorHAnsi" w:eastAsiaTheme="minorEastAsia" w:hAnsiTheme="minorHAnsi" w:cstheme="minorBidi"/>
          <w:i w:val="0"/>
          <w:color w:val="000000" w:themeColor="text1"/>
          <w:sz w:val="22"/>
          <w:szCs w:val="22"/>
        </w:rPr>
      </w:pPr>
    </w:p>
    <w:p w14:paraId="34F05205" w14:textId="77777777" w:rsidR="00B23405" w:rsidRPr="00B74420" w:rsidRDefault="00B23405" w:rsidP="10E8C703">
      <w:pPr>
        <w:tabs>
          <w:tab w:val="left" w:pos="1134"/>
        </w:tabs>
        <w:rPr>
          <w:rFonts w:asciiTheme="minorHAnsi" w:eastAsiaTheme="minorEastAsia" w:hAnsiTheme="minorHAnsi" w:cstheme="minorBidi"/>
          <w:b/>
          <w:bCs/>
          <w:i w:val="0"/>
          <w:color w:val="000000" w:themeColor="text1"/>
          <w:sz w:val="22"/>
          <w:szCs w:val="22"/>
        </w:rPr>
      </w:pPr>
    </w:p>
    <w:p w14:paraId="02874FCE" w14:textId="77777777" w:rsidR="00B23405" w:rsidRPr="00B74420" w:rsidRDefault="00B23405" w:rsidP="10E8C703">
      <w:pPr>
        <w:tabs>
          <w:tab w:val="left" w:pos="1134"/>
        </w:tabs>
        <w:jc w:val="right"/>
        <w:rPr>
          <w:rFonts w:asciiTheme="minorHAnsi" w:eastAsiaTheme="minorEastAsia" w:hAnsiTheme="minorHAnsi" w:cstheme="minorBidi"/>
          <w:b/>
          <w:bCs/>
          <w:i w:val="0"/>
          <w:color w:val="000000" w:themeColor="text1"/>
          <w:sz w:val="22"/>
          <w:szCs w:val="22"/>
        </w:rPr>
      </w:pPr>
    </w:p>
    <w:p w14:paraId="1C0D37FA" w14:textId="77777777" w:rsidR="007E4A3D" w:rsidRPr="00B74420" w:rsidRDefault="492AAF0E"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Priloge:</w:t>
      </w:r>
    </w:p>
    <w:p w14:paraId="651A3DE5" w14:textId="3BA348A0" w:rsidR="002D6622" w:rsidRDefault="624B1CD1" w:rsidP="00484058">
      <w:pPr>
        <w:numPr>
          <w:ilvl w:val="0"/>
          <w:numId w:val="52"/>
        </w:numPr>
        <w:tabs>
          <w:tab w:val="left" w:pos="284"/>
          <w:tab w:val="left" w:pos="426"/>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razpisna dokumentacija;</w:t>
      </w:r>
    </w:p>
    <w:p w14:paraId="422936C2" w14:textId="70CF8B27" w:rsidR="00795474" w:rsidRPr="00B74420" w:rsidRDefault="492AAF0E" w:rsidP="00484058">
      <w:pPr>
        <w:numPr>
          <w:ilvl w:val="0"/>
          <w:numId w:val="52"/>
        </w:numPr>
        <w:tabs>
          <w:tab w:val="left" w:pos="284"/>
          <w:tab w:val="left" w:pos="426"/>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ponudba izvajalca;</w:t>
      </w:r>
    </w:p>
    <w:p w14:paraId="42267F27" w14:textId="77777777" w:rsidR="00B23405" w:rsidRPr="00B74420" w:rsidRDefault="492AAF0E" w:rsidP="00484058">
      <w:pPr>
        <w:numPr>
          <w:ilvl w:val="0"/>
          <w:numId w:val="52"/>
        </w:numPr>
        <w:tabs>
          <w:tab w:val="left" w:pos="284"/>
          <w:tab w:val="left" w:pos="426"/>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specifikacija </w:t>
      </w:r>
      <w:r w:rsidR="1EE3539A" w:rsidRPr="10E8C703">
        <w:rPr>
          <w:rFonts w:asciiTheme="minorHAnsi" w:eastAsiaTheme="minorEastAsia" w:hAnsiTheme="minorHAnsi" w:cstheme="minorBidi"/>
          <w:i w:val="0"/>
          <w:color w:val="000000" w:themeColor="text1"/>
          <w:sz w:val="22"/>
          <w:szCs w:val="22"/>
        </w:rPr>
        <w:t>izbranega sklopa javnega naročila;</w:t>
      </w:r>
    </w:p>
    <w:p w14:paraId="59E8CA5E" w14:textId="48D4898B" w:rsidR="00C7361D" w:rsidRPr="00B74420" w:rsidRDefault="002BAA37" w:rsidP="00484058">
      <w:pPr>
        <w:numPr>
          <w:ilvl w:val="0"/>
          <w:numId w:val="52"/>
        </w:numPr>
        <w:tabs>
          <w:tab w:val="left" w:pos="284"/>
          <w:tab w:val="left" w:pos="426"/>
          <w:tab w:val="left" w:pos="1418"/>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finančno zavarovanje za dobro izvedbo pogodbenih obveznosti (menična izjava s prilogo – tremi</w:t>
      </w:r>
      <w:r w:rsidR="1EE3539A"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(3) bianco menicami</w:t>
      </w:r>
      <w:r w:rsidR="4F83F55F"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w:t>
      </w:r>
    </w:p>
    <w:p w14:paraId="52A851C3" w14:textId="77777777" w:rsidR="00B23405" w:rsidRPr="00B74420" w:rsidRDefault="00B23405" w:rsidP="10E8C703">
      <w:pPr>
        <w:tabs>
          <w:tab w:val="left" w:pos="1134"/>
        </w:tabs>
        <w:jc w:val="right"/>
        <w:rPr>
          <w:rFonts w:asciiTheme="minorHAnsi" w:eastAsiaTheme="minorEastAsia" w:hAnsiTheme="minorHAnsi" w:cstheme="minorBidi"/>
          <w:b/>
          <w:bCs/>
          <w:i w:val="0"/>
          <w:color w:val="000000" w:themeColor="text1"/>
          <w:sz w:val="22"/>
          <w:szCs w:val="22"/>
        </w:rPr>
      </w:pPr>
    </w:p>
    <w:p w14:paraId="1E5588F9" w14:textId="77777777" w:rsidR="00B23405" w:rsidRPr="00B74420" w:rsidRDefault="00B23405" w:rsidP="10E8C703">
      <w:pPr>
        <w:tabs>
          <w:tab w:val="left" w:pos="1134"/>
        </w:tabs>
        <w:jc w:val="right"/>
        <w:rPr>
          <w:rFonts w:asciiTheme="minorHAnsi" w:eastAsiaTheme="minorEastAsia" w:hAnsiTheme="minorHAnsi" w:cstheme="minorBidi"/>
          <w:b/>
          <w:bCs/>
          <w:i w:val="0"/>
          <w:color w:val="000000" w:themeColor="text1"/>
          <w:sz w:val="22"/>
          <w:szCs w:val="22"/>
        </w:rPr>
      </w:pPr>
    </w:p>
    <w:p w14:paraId="527477D8" w14:textId="77777777" w:rsidR="004267B0" w:rsidRPr="00B74420" w:rsidRDefault="004267B0" w:rsidP="10E8C703">
      <w:pPr>
        <w:tabs>
          <w:tab w:val="left" w:pos="1134"/>
        </w:tabs>
        <w:jc w:val="right"/>
        <w:rPr>
          <w:rFonts w:asciiTheme="minorHAnsi" w:eastAsiaTheme="minorEastAsia" w:hAnsiTheme="minorHAnsi" w:cstheme="minorBidi"/>
          <w:b/>
          <w:bCs/>
          <w:i w:val="0"/>
          <w:color w:val="000000" w:themeColor="text1"/>
          <w:sz w:val="22"/>
          <w:szCs w:val="22"/>
        </w:rPr>
      </w:pPr>
    </w:p>
    <w:p w14:paraId="59268CEF" w14:textId="77777777" w:rsidR="004267B0" w:rsidRPr="00B74420" w:rsidRDefault="004267B0" w:rsidP="10E8C703">
      <w:pPr>
        <w:tabs>
          <w:tab w:val="left" w:pos="1134"/>
        </w:tabs>
        <w:jc w:val="right"/>
        <w:rPr>
          <w:rFonts w:asciiTheme="minorHAnsi" w:eastAsiaTheme="minorEastAsia" w:hAnsiTheme="minorHAnsi" w:cstheme="minorBidi"/>
          <w:b/>
          <w:bCs/>
          <w:i w:val="0"/>
          <w:color w:val="000000" w:themeColor="text1"/>
          <w:sz w:val="22"/>
          <w:szCs w:val="22"/>
        </w:rPr>
      </w:pPr>
    </w:p>
    <w:p w14:paraId="36F98324" w14:textId="77777777" w:rsidR="004267B0" w:rsidRPr="00B74420" w:rsidRDefault="004267B0" w:rsidP="10E8C703">
      <w:pPr>
        <w:tabs>
          <w:tab w:val="left" w:pos="1134"/>
        </w:tabs>
        <w:jc w:val="right"/>
        <w:rPr>
          <w:rFonts w:asciiTheme="minorHAnsi" w:eastAsiaTheme="minorEastAsia" w:hAnsiTheme="minorHAnsi" w:cstheme="minorBidi"/>
          <w:b/>
          <w:bCs/>
          <w:i w:val="0"/>
          <w:color w:val="000000" w:themeColor="text1"/>
          <w:sz w:val="22"/>
          <w:szCs w:val="22"/>
        </w:rPr>
      </w:pPr>
    </w:p>
    <w:p w14:paraId="4413597D" w14:textId="77777777" w:rsidR="004267B0" w:rsidRPr="00B74420" w:rsidRDefault="004267B0" w:rsidP="10E8C703">
      <w:pPr>
        <w:tabs>
          <w:tab w:val="left" w:pos="1134"/>
        </w:tabs>
        <w:jc w:val="right"/>
        <w:rPr>
          <w:rFonts w:asciiTheme="minorHAnsi" w:eastAsiaTheme="minorEastAsia" w:hAnsiTheme="minorHAnsi" w:cstheme="minorBidi"/>
          <w:b/>
          <w:bCs/>
          <w:i w:val="0"/>
          <w:color w:val="000000" w:themeColor="text1"/>
          <w:sz w:val="22"/>
          <w:szCs w:val="22"/>
        </w:rPr>
      </w:pPr>
    </w:p>
    <w:p w14:paraId="355CF364" w14:textId="77777777" w:rsidR="004267B0" w:rsidRPr="00B74420" w:rsidRDefault="004267B0" w:rsidP="10E8C703">
      <w:pPr>
        <w:tabs>
          <w:tab w:val="left" w:pos="1134"/>
        </w:tabs>
        <w:jc w:val="right"/>
        <w:rPr>
          <w:rFonts w:asciiTheme="minorHAnsi" w:eastAsiaTheme="minorEastAsia" w:hAnsiTheme="minorHAnsi" w:cstheme="minorBidi"/>
          <w:b/>
          <w:bCs/>
          <w:i w:val="0"/>
          <w:color w:val="000000" w:themeColor="text1"/>
          <w:sz w:val="22"/>
          <w:szCs w:val="22"/>
        </w:rPr>
      </w:pPr>
    </w:p>
    <w:p w14:paraId="49F21B25" w14:textId="77777777" w:rsidR="0042766B" w:rsidRPr="00B74420" w:rsidRDefault="004267B0"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2AC4DB26"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B</w:t>
      </w:r>
    </w:p>
    <w:p w14:paraId="68082FC8"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D1E0797"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415EFF8"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8A3B4D6"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B5D7B57" w14:textId="77777777" w:rsidR="00A622A5" w:rsidRPr="00B74420" w:rsidRDefault="46D989BB"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IZJAVA O PREDLOŽITVI BIANCO MENIC Z MENIČNO IZJAVO</w:t>
      </w:r>
    </w:p>
    <w:p w14:paraId="0C518D5A" w14:textId="77777777" w:rsidR="00A622A5" w:rsidRPr="00B74420" w:rsidRDefault="46D989BB" w:rsidP="10E8C703">
      <w:pPr>
        <w:pStyle w:val="Glava"/>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ZA DOBRO IZVEDBO POGODBENIH OBVEZNOSTI</w:t>
      </w:r>
    </w:p>
    <w:p w14:paraId="2FA879E2" w14:textId="77777777" w:rsidR="00A622A5" w:rsidRPr="00B74420" w:rsidRDefault="00A622A5" w:rsidP="10E8C703">
      <w:pPr>
        <w:pStyle w:val="Glava"/>
        <w:jc w:val="center"/>
        <w:rPr>
          <w:rFonts w:asciiTheme="minorHAnsi" w:eastAsiaTheme="minorEastAsia" w:hAnsiTheme="minorHAnsi" w:cstheme="minorBidi"/>
          <w:b/>
          <w:bCs/>
          <w:i w:val="0"/>
          <w:color w:val="000000" w:themeColor="text1"/>
          <w:sz w:val="22"/>
          <w:szCs w:val="22"/>
        </w:rPr>
      </w:pPr>
    </w:p>
    <w:p w14:paraId="6D5891D0" w14:textId="77777777" w:rsidR="00A622A5" w:rsidRPr="00B74420" w:rsidRDefault="00A622A5" w:rsidP="10E8C703">
      <w:pPr>
        <w:pStyle w:val="Glava"/>
        <w:jc w:val="center"/>
        <w:rPr>
          <w:rFonts w:asciiTheme="minorHAnsi" w:eastAsiaTheme="minorEastAsia" w:hAnsiTheme="minorHAnsi" w:cstheme="minorBidi"/>
          <w:b/>
          <w:bCs/>
          <w:i w:val="0"/>
          <w:color w:val="000000" w:themeColor="text1"/>
          <w:sz w:val="22"/>
          <w:szCs w:val="22"/>
        </w:rPr>
      </w:pPr>
    </w:p>
    <w:p w14:paraId="79DEDA09" w14:textId="77777777" w:rsidR="00A622A5" w:rsidRPr="00B74420" w:rsidRDefault="00A622A5" w:rsidP="10E8C703">
      <w:pPr>
        <w:pStyle w:val="Glava"/>
        <w:jc w:val="center"/>
        <w:rPr>
          <w:rFonts w:asciiTheme="minorHAnsi" w:eastAsiaTheme="minorEastAsia" w:hAnsiTheme="minorHAnsi" w:cstheme="minorBidi"/>
          <w:b/>
          <w:bCs/>
          <w:i w:val="0"/>
          <w:color w:val="000000" w:themeColor="text1"/>
          <w:sz w:val="22"/>
          <w:szCs w:val="22"/>
        </w:rPr>
      </w:pPr>
    </w:p>
    <w:p w14:paraId="755F86AC" w14:textId="77777777" w:rsidR="00A622A5" w:rsidRPr="00B74420" w:rsidRDefault="00A622A5" w:rsidP="10E8C703">
      <w:pPr>
        <w:pStyle w:val="Glava"/>
        <w:jc w:val="center"/>
        <w:rPr>
          <w:rFonts w:asciiTheme="minorHAnsi" w:eastAsiaTheme="minorEastAsia" w:hAnsiTheme="minorHAnsi" w:cstheme="minorBidi"/>
          <w:b/>
          <w:bCs/>
          <w:i w:val="0"/>
          <w:color w:val="000000" w:themeColor="text1"/>
          <w:sz w:val="22"/>
          <w:szCs w:val="22"/>
        </w:rPr>
      </w:pPr>
    </w:p>
    <w:p w14:paraId="6CBE7AFA" w14:textId="77777777" w:rsidR="00A622A5" w:rsidRPr="00B74420" w:rsidRDefault="00A622A5" w:rsidP="10E8C703">
      <w:pPr>
        <w:pStyle w:val="Glava"/>
        <w:jc w:val="both"/>
        <w:rPr>
          <w:rFonts w:asciiTheme="minorHAnsi" w:eastAsiaTheme="minorEastAsia" w:hAnsiTheme="minorHAnsi" w:cstheme="minorBidi"/>
          <w:i w:val="0"/>
          <w:color w:val="000000" w:themeColor="text1"/>
          <w:sz w:val="22"/>
          <w:szCs w:val="22"/>
        </w:rPr>
      </w:pPr>
    </w:p>
    <w:p w14:paraId="6280CAD2" w14:textId="29018E99" w:rsidR="00A622A5" w:rsidRPr="00B74420" w:rsidRDefault="46D989BB" w:rsidP="10E8C703">
      <w:pPr>
        <w:pStyle w:val="Glava"/>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Ponudnik _________________________________________________________ izjavljam, </w:t>
      </w:r>
      <w:r w:rsidR="3412E848" w:rsidRPr="10E8C703">
        <w:rPr>
          <w:rFonts w:asciiTheme="minorHAnsi" w:eastAsiaTheme="minorEastAsia" w:hAnsiTheme="minorHAnsi" w:cstheme="minorBidi"/>
          <w:i w:val="0"/>
          <w:color w:val="000000" w:themeColor="text1"/>
          <w:sz w:val="22"/>
          <w:szCs w:val="22"/>
        </w:rPr>
        <w:t>da</w:t>
      </w:r>
      <w:r w:rsidRPr="10E8C703">
        <w:rPr>
          <w:rFonts w:asciiTheme="minorHAnsi" w:eastAsiaTheme="minorEastAsia" w:hAnsiTheme="minorHAnsi" w:cstheme="minorBidi"/>
          <w:i w:val="0"/>
          <w:color w:val="000000" w:themeColor="text1"/>
          <w:sz w:val="22"/>
          <w:szCs w:val="22"/>
        </w:rPr>
        <w:t xml:space="preserve"> bom </w:t>
      </w:r>
      <w:r w:rsidR="3412E848" w:rsidRPr="10E8C703">
        <w:rPr>
          <w:rFonts w:asciiTheme="minorHAnsi" w:eastAsiaTheme="minorEastAsia" w:hAnsiTheme="minorHAnsi" w:cstheme="minorBidi"/>
          <w:i w:val="0"/>
          <w:color w:val="000000" w:themeColor="text1"/>
          <w:sz w:val="22"/>
          <w:szCs w:val="22"/>
        </w:rPr>
        <w:t xml:space="preserve">v primeru sklenitve </w:t>
      </w:r>
      <w:r w:rsidRPr="10E8C703">
        <w:rPr>
          <w:rFonts w:asciiTheme="minorHAnsi" w:eastAsiaTheme="minorEastAsia" w:hAnsiTheme="minorHAnsi" w:cstheme="minorBidi"/>
          <w:i w:val="0"/>
          <w:color w:val="000000" w:themeColor="text1"/>
          <w:sz w:val="22"/>
          <w:szCs w:val="22"/>
        </w:rPr>
        <w:t xml:space="preserve">pogodbe </w:t>
      </w:r>
      <w:r w:rsidR="3412E848" w:rsidRPr="10E8C703">
        <w:rPr>
          <w:rFonts w:asciiTheme="minorHAnsi" w:eastAsiaTheme="minorEastAsia" w:hAnsiTheme="minorHAnsi" w:cstheme="minorBidi"/>
          <w:i w:val="0"/>
          <w:color w:val="000000" w:themeColor="text1"/>
          <w:sz w:val="22"/>
          <w:szCs w:val="22"/>
        </w:rPr>
        <w:t>za izvedbo</w:t>
      </w:r>
      <w:r w:rsidRPr="10E8C703">
        <w:rPr>
          <w:rFonts w:asciiTheme="minorHAnsi" w:eastAsiaTheme="minorEastAsia" w:hAnsiTheme="minorHAnsi" w:cstheme="minorBidi"/>
          <w:i w:val="0"/>
          <w:color w:val="000000" w:themeColor="text1"/>
          <w:sz w:val="22"/>
          <w:szCs w:val="22"/>
        </w:rPr>
        <w:t xml:space="preserve"> javne</w:t>
      </w:r>
      <w:r w:rsidR="3412E848" w:rsidRPr="10E8C703">
        <w:rPr>
          <w:rFonts w:asciiTheme="minorHAnsi" w:eastAsiaTheme="minorEastAsia" w:hAnsiTheme="minorHAnsi" w:cstheme="minorBidi"/>
          <w:i w:val="0"/>
          <w:color w:val="000000" w:themeColor="text1"/>
          <w:sz w:val="22"/>
          <w:szCs w:val="22"/>
        </w:rPr>
        <w:t>ga</w:t>
      </w:r>
      <w:r w:rsidRPr="10E8C703">
        <w:rPr>
          <w:rFonts w:asciiTheme="minorHAnsi" w:eastAsiaTheme="minorEastAsia" w:hAnsiTheme="minorHAnsi" w:cstheme="minorBidi"/>
          <w:i w:val="0"/>
          <w:color w:val="000000" w:themeColor="text1"/>
          <w:sz w:val="22"/>
          <w:szCs w:val="22"/>
        </w:rPr>
        <w:t xml:space="preserve"> naročil</w:t>
      </w:r>
      <w:r w:rsidR="3412E848"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»STORITVE OGLAŠEVANJA TURIZMA LJUBLJANA«,</w:t>
      </w:r>
      <w:r w:rsidR="26F25D42" w:rsidRPr="10E8C703">
        <w:rPr>
          <w:rFonts w:asciiTheme="minorHAnsi" w:eastAsiaTheme="minorEastAsia" w:hAnsiTheme="minorHAnsi" w:cstheme="minorBidi"/>
          <w:i w:val="0"/>
          <w:color w:val="000000" w:themeColor="text1"/>
          <w:sz w:val="22"/>
          <w:szCs w:val="22"/>
        </w:rPr>
        <w:t xml:space="preserve"> naročniku</w:t>
      </w:r>
      <w:r w:rsidRPr="10E8C703">
        <w:rPr>
          <w:rFonts w:asciiTheme="minorHAnsi" w:eastAsiaTheme="minorEastAsia" w:hAnsiTheme="minorHAnsi" w:cstheme="minorBidi"/>
          <w:i w:val="0"/>
          <w:color w:val="000000" w:themeColor="text1"/>
          <w:sz w:val="22"/>
          <w:szCs w:val="22"/>
        </w:rPr>
        <w:t xml:space="preserve"> predložil </w:t>
      </w:r>
      <w:r w:rsidR="4FAC9579" w:rsidRPr="10E8C703">
        <w:rPr>
          <w:rFonts w:asciiTheme="minorHAnsi" w:eastAsiaTheme="minorEastAsia" w:hAnsiTheme="minorHAnsi" w:cstheme="minorBidi"/>
          <w:i w:val="0"/>
          <w:sz w:val="22"/>
          <w:szCs w:val="22"/>
        </w:rPr>
        <w:t>tri</w:t>
      </w:r>
      <w:r w:rsidR="0D87BB11" w:rsidRPr="10E8C703">
        <w:rPr>
          <w:rFonts w:asciiTheme="minorHAnsi" w:eastAsiaTheme="minorEastAsia" w:hAnsiTheme="minorHAnsi" w:cstheme="minorBidi"/>
          <w:i w:val="0"/>
          <w:sz w:val="22"/>
          <w:szCs w:val="22"/>
        </w:rPr>
        <w:t xml:space="preserve"> </w:t>
      </w:r>
      <w:r w:rsidR="0D87BB11" w:rsidRPr="10E8C703">
        <w:rPr>
          <w:rFonts w:asciiTheme="minorHAnsi" w:eastAsiaTheme="minorEastAsia" w:hAnsiTheme="minorHAnsi" w:cstheme="minorBidi"/>
          <w:i w:val="0"/>
          <w:color w:val="000000" w:themeColor="text1"/>
          <w:sz w:val="22"/>
          <w:szCs w:val="22"/>
        </w:rPr>
        <w:t xml:space="preserve">(3) </w:t>
      </w:r>
      <w:r w:rsidRPr="10E8C703">
        <w:rPr>
          <w:rFonts w:asciiTheme="minorHAnsi" w:eastAsiaTheme="minorEastAsia" w:hAnsiTheme="minorHAnsi" w:cstheme="minorBidi"/>
          <w:i w:val="0"/>
          <w:sz w:val="22"/>
          <w:szCs w:val="22"/>
        </w:rPr>
        <w:t>bianco menic</w:t>
      </w:r>
      <w:r w:rsidR="4FAC9579" w:rsidRPr="10E8C703">
        <w:rPr>
          <w:rFonts w:asciiTheme="minorHAnsi" w:eastAsiaTheme="minorEastAsia" w:hAnsiTheme="minorHAnsi" w:cstheme="minorBidi"/>
          <w:i w:val="0"/>
          <w:sz w:val="22"/>
          <w:szCs w:val="22"/>
        </w:rPr>
        <w:t>e</w:t>
      </w:r>
      <w:r w:rsidRPr="10E8C703">
        <w:rPr>
          <w:rFonts w:asciiTheme="minorHAnsi" w:eastAsiaTheme="minorEastAsia" w:hAnsiTheme="minorHAnsi" w:cstheme="minorBidi"/>
          <w:i w:val="0"/>
          <w:sz w:val="22"/>
          <w:szCs w:val="22"/>
        </w:rPr>
        <w:t xml:space="preserve"> z menično izjavo za dobro izvedbo </w:t>
      </w:r>
      <w:r w:rsidR="4FAC9579" w:rsidRPr="10E8C703">
        <w:rPr>
          <w:rFonts w:asciiTheme="minorHAnsi" w:eastAsiaTheme="minorEastAsia" w:hAnsiTheme="minorHAnsi" w:cstheme="minorBidi"/>
          <w:i w:val="0"/>
          <w:sz w:val="22"/>
          <w:szCs w:val="22"/>
        </w:rPr>
        <w:t xml:space="preserve">pogodbenih </w:t>
      </w:r>
      <w:r w:rsidRPr="10E8C703">
        <w:rPr>
          <w:rFonts w:asciiTheme="minorHAnsi" w:eastAsiaTheme="minorEastAsia" w:hAnsiTheme="minorHAnsi" w:cstheme="minorBidi"/>
          <w:i w:val="0"/>
          <w:sz w:val="22"/>
          <w:szCs w:val="22"/>
        </w:rPr>
        <w:t>obveznosti</w:t>
      </w:r>
      <w:r w:rsidR="0D87BB11" w:rsidRPr="10E8C703">
        <w:rPr>
          <w:rFonts w:asciiTheme="minorHAnsi" w:eastAsiaTheme="minorEastAsia" w:hAnsiTheme="minorHAnsi" w:cstheme="minorBidi"/>
          <w:i w:val="0"/>
          <w:sz w:val="22"/>
          <w:szCs w:val="22"/>
        </w:rPr>
        <w:t xml:space="preserve">, </w:t>
      </w:r>
      <w:r w:rsidR="0D87BB11" w:rsidRPr="10E8C703">
        <w:rPr>
          <w:rFonts w:asciiTheme="minorHAnsi" w:eastAsiaTheme="minorEastAsia" w:hAnsiTheme="minorHAnsi" w:cstheme="minorBidi"/>
          <w:i w:val="0"/>
          <w:color w:val="000000" w:themeColor="text1"/>
          <w:sz w:val="22"/>
          <w:szCs w:val="22"/>
        </w:rPr>
        <w:t>plačljivo na prvi poziv, z oznako »brez protesta«,</w:t>
      </w:r>
      <w:r w:rsidRPr="10E8C703">
        <w:rPr>
          <w:rFonts w:asciiTheme="minorHAnsi" w:eastAsiaTheme="minorEastAsia" w:hAnsiTheme="minorHAnsi" w:cstheme="minorBidi"/>
          <w:i w:val="0"/>
          <w:sz w:val="22"/>
          <w:szCs w:val="22"/>
        </w:rPr>
        <w:t xml:space="preserve"> v višini 10 % </w:t>
      </w:r>
      <w:r w:rsidR="0D87BB11" w:rsidRPr="10E8C703">
        <w:rPr>
          <w:rFonts w:asciiTheme="minorHAnsi" w:eastAsiaTheme="minorEastAsia" w:hAnsiTheme="minorHAnsi" w:cstheme="minorBidi"/>
          <w:i w:val="0"/>
          <w:color w:val="000000" w:themeColor="text1"/>
          <w:sz w:val="22"/>
          <w:szCs w:val="22"/>
        </w:rPr>
        <w:t>skupne pogodbene cene z DDV</w:t>
      </w:r>
      <w:r w:rsidRPr="10E8C703">
        <w:rPr>
          <w:rFonts w:asciiTheme="minorHAnsi" w:eastAsiaTheme="minorEastAsia" w:hAnsiTheme="minorHAnsi" w:cstheme="minorBidi"/>
          <w:i w:val="0"/>
          <w:color w:val="000000" w:themeColor="text1"/>
          <w:sz w:val="22"/>
          <w:szCs w:val="22"/>
        </w:rPr>
        <w:t xml:space="preserve"> in veljavnostjo </w:t>
      </w:r>
      <w:r w:rsidR="4FAC9579" w:rsidRPr="10E8C703">
        <w:rPr>
          <w:rFonts w:asciiTheme="minorHAnsi" w:eastAsiaTheme="minorEastAsia" w:hAnsiTheme="minorHAnsi" w:cstheme="minorBidi"/>
          <w:i w:val="0"/>
          <w:color w:val="000000" w:themeColor="text1"/>
          <w:sz w:val="22"/>
          <w:szCs w:val="22"/>
        </w:rPr>
        <w:t>en</w:t>
      </w:r>
      <w:r w:rsidRPr="10E8C703">
        <w:rPr>
          <w:rFonts w:asciiTheme="minorHAnsi" w:eastAsiaTheme="minorEastAsia" w:hAnsiTheme="minorHAnsi" w:cstheme="minorBidi"/>
          <w:i w:val="0"/>
          <w:color w:val="000000" w:themeColor="text1"/>
          <w:sz w:val="22"/>
          <w:szCs w:val="22"/>
        </w:rPr>
        <w:t xml:space="preserve"> (</w:t>
      </w:r>
      <w:r w:rsidR="4FAC9579" w:rsidRPr="10E8C703">
        <w:rPr>
          <w:rFonts w:asciiTheme="minorHAnsi" w:eastAsiaTheme="minorEastAsia" w:hAnsiTheme="minorHAnsi" w:cstheme="minorBidi"/>
          <w:i w:val="0"/>
          <w:color w:val="000000" w:themeColor="text1"/>
          <w:sz w:val="22"/>
          <w:szCs w:val="22"/>
        </w:rPr>
        <w:t>1</w:t>
      </w:r>
      <w:r w:rsidRPr="10E8C703">
        <w:rPr>
          <w:rFonts w:asciiTheme="minorHAnsi" w:eastAsiaTheme="minorEastAsia" w:hAnsiTheme="minorHAnsi" w:cstheme="minorBidi"/>
          <w:i w:val="0"/>
          <w:color w:val="000000" w:themeColor="text1"/>
          <w:sz w:val="22"/>
          <w:szCs w:val="22"/>
        </w:rPr>
        <w:t xml:space="preserve">) </w:t>
      </w:r>
      <w:r w:rsidR="4FAC9579" w:rsidRPr="10E8C703">
        <w:rPr>
          <w:rFonts w:asciiTheme="minorHAnsi" w:eastAsiaTheme="minorEastAsia" w:hAnsiTheme="minorHAnsi" w:cstheme="minorBidi"/>
          <w:i w:val="0"/>
          <w:color w:val="000000" w:themeColor="text1"/>
          <w:sz w:val="22"/>
          <w:szCs w:val="22"/>
        </w:rPr>
        <w:t>mesec</w:t>
      </w:r>
      <w:r w:rsidRPr="10E8C703">
        <w:rPr>
          <w:rFonts w:asciiTheme="minorHAnsi" w:eastAsiaTheme="minorEastAsia" w:hAnsiTheme="minorHAnsi" w:cstheme="minorBidi"/>
          <w:i w:val="0"/>
          <w:color w:val="000000" w:themeColor="text1"/>
          <w:sz w:val="22"/>
          <w:szCs w:val="22"/>
        </w:rPr>
        <w:t xml:space="preserve"> po </w:t>
      </w:r>
      <w:r w:rsidR="0D87BB11" w:rsidRPr="10E8C703">
        <w:rPr>
          <w:rFonts w:asciiTheme="minorHAnsi" w:eastAsiaTheme="minorEastAsia" w:hAnsiTheme="minorHAnsi" w:cstheme="minorBidi"/>
          <w:i w:val="0"/>
          <w:color w:val="000000" w:themeColor="text1"/>
          <w:sz w:val="22"/>
          <w:szCs w:val="22"/>
        </w:rPr>
        <w:t xml:space="preserve">prenehanju </w:t>
      </w:r>
      <w:r w:rsidRPr="10E8C703">
        <w:rPr>
          <w:rFonts w:asciiTheme="minorHAnsi" w:eastAsiaTheme="minorEastAsia" w:hAnsiTheme="minorHAnsi" w:cstheme="minorBidi"/>
          <w:i w:val="0"/>
          <w:color w:val="000000" w:themeColor="text1"/>
          <w:sz w:val="22"/>
          <w:szCs w:val="22"/>
        </w:rPr>
        <w:t>veljavnosti pogodbe.</w:t>
      </w:r>
    </w:p>
    <w:p w14:paraId="01F1B9D4" w14:textId="77777777" w:rsidR="00A622A5" w:rsidRPr="00B74420" w:rsidRDefault="00A622A5" w:rsidP="10E8C703">
      <w:pPr>
        <w:pStyle w:val="Glava"/>
        <w:jc w:val="both"/>
        <w:rPr>
          <w:rFonts w:asciiTheme="minorHAnsi" w:eastAsiaTheme="minorEastAsia" w:hAnsiTheme="minorHAnsi" w:cstheme="minorBidi"/>
          <w:i w:val="0"/>
          <w:color w:val="000000" w:themeColor="text1"/>
          <w:sz w:val="22"/>
          <w:szCs w:val="22"/>
        </w:rPr>
      </w:pPr>
    </w:p>
    <w:p w14:paraId="31729DD5" w14:textId="77777777" w:rsidR="00A622A5" w:rsidRPr="00B74420" w:rsidRDefault="00A622A5" w:rsidP="10E8C703">
      <w:pPr>
        <w:pStyle w:val="Glava"/>
        <w:jc w:val="center"/>
        <w:rPr>
          <w:rFonts w:asciiTheme="minorHAnsi" w:eastAsiaTheme="minorEastAsia" w:hAnsiTheme="minorHAnsi" w:cstheme="minorBidi"/>
          <w:i w:val="0"/>
          <w:color w:val="000000" w:themeColor="text1"/>
          <w:sz w:val="22"/>
          <w:szCs w:val="22"/>
        </w:rPr>
      </w:pPr>
    </w:p>
    <w:p w14:paraId="151DC77B" w14:textId="77777777" w:rsidR="00A622A5" w:rsidRPr="00B74420" w:rsidRDefault="00A622A5" w:rsidP="10E8C703">
      <w:pPr>
        <w:pStyle w:val="Glava"/>
        <w:jc w:val="center"/>
        <w:rPr>
          <w:rFonts w:asciiTheme="minorHAnsi" w:eastAsiaTheme="minorEastAsia" w:hAnsiTheme="minorHAnsi" w:cstheme="minorBidi"/>
          <w:i w:val="0"/>
          <w:color w:val="000000" w:themeColor="text1"/>
          <w:sz w:val="22"/>
          <w:szCs w:val="22"/>
        </w:rPr>
      </w:pPr>
      <w:bookmarkStart w:id="22" w:name="OLE_LINK1"/>
      <w:bookmarkEnd w:id="22"/>
    </w:p>
    <w:tbl>
      <w:tblPr>
        <w:tblW w:w="10031" w:type="dxa"/>
        <w:tblLayout w:type="fixed"/>
        <w:tblLook w:val="0000" w:firstRow="0" w:lastRow="0" w:firstColumn="0" w:lastColumn="0" w:noHBand="0" w:noVBand="0"/>
      </w:tblPr>
      <w:tblGrid>
        <w:gridCol w:w="3085"/>
        <w:gridCol w:w="10"/>
        <w:gridCol w:w="3095"/>
        <w:gridCol w:w="14"/>
        <w:gridCol w:w="3827"/>
      </w:tblGrid>
      <w:tr w:rsidR="00B74420" w:rsidRPr="00B74420" w14:paraId="1E9AA975" w14:textId="77777777" w:rsidTr="10E8C703">
        <w:tc>
          <w:tcPr>
            <w:tcW w:w="3085" w:type="dxa"/>
          </w:tcPr>
          <w:p w14:paraId="327A6EA9" w14:textId="77777777" w:rsidR="00A622A5" w:rsidRPr="00B74420" w:rsidRDefault="46D989BB"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w:t>
            </w:r>
          </w:p>
        </w:tc>
        <w:tc>
          <w:tcPr>
            <w:tcW w:w="3119" w:type="dxa"/>
            <w:gridSpan w:val="3"/>
          </w:tcPr>
          <w:p w14:paraId="1DF40CFB" w14:textId="77777777" w:rsidR="00A622A5" w:rsidRPr="00B74420" w:rsidRDefault="46D989BB"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w:t>
            </w:r>
          </w:p>
        </w:tc>
        <w:tc>
          <w:tcPr>
            <w:tcW w:w="3827" w:type="dxa"/>
          </w:tcPr>
          <w:p w14:paraId="36A2CCE1" w14:textId="77777777" w:rsidR="00A622A5" w:rsidRPr="00B74420" w:rsidRDefault="46D989BB"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Podpis </w:t>
            </w:r>
          </w:p>
        </w:tc>
      </w:tr>
      <w:tr w:rsidR="00B74420" w:rsidRPr="00B74420" w14:paraId="48644B3B" w14:textId="77777777" w:rsidTr="10E8C703">
        <w:tc>
          <w:tcPr>
            <w:tcW w:w="3095" w:type="dxa"/>
            <w:gridSpan w:val="2"/>
          </w:tcPr>
          <w:p w14:paraId="2E63BF8D" w14:textId="77777777" w:rsidR="00A622A5" w:rsidRPr="00B74420" w:rsidRDefault="00A622A5" w:rsidP="10E8C703">
            <w:pPr>
              <w:pStyle w:val="Glava"/>
              <w:rPr>
                <w:rFonts w:asciiTheme="minorHAnsi" w:eastAsiaTheme="minorEastAsia" w:hAnsiTheme="minorHAnsi" w:cstheme="minorBidi"/>
                <w:i w:val="0"/>
                <w:color w:val="000000" w:themeColor="text1"/>
                <w:sz w:val="22"/>
                <w:szCs w:val="22"/>
              </w:rPr>
            </w:pPr>
          </w:p>
        </w:tc>
        <w:tc>
          <w:tcPr>
            <w:tcW w:w="3095" w:type="dxa"/>
          </w:tcPr>
          <w:p w14:paraId="43B85A17" w14:textId="77777777" w:rsidR="00A622A5" w:rsidRPr="00B74420" w:rsidRDefault="00A622A5" w:rsidP="10E8C703">
            <w:pPr>
              <w:pStyle w:val="Glava"/>
              <w:rPr>
                <w:rFonts w:asciiTheme="minorHAnsi" w:eastAsiaTheme="minorEastAsia" w:hAnsiTheme="minorHAnsi" w:cstheme="minorBidi"/>
                <w:i w:val="0"/>
                <w:color w:val="000000" w:themeColor="text1"/>
                <w:sz w:val="22"/>
                <w:szCs w:val="22"/>
              </w:rPr>
            </w:pPr>
          </w:p>
        </w:tc>
        <w:tc>
          <w:tcPr>
            <w:tcW w:w="3841" w:type="dxa"/>
            <w:gridSpan w:val="2"/>
          </w:tcPr>
          <w:p w14:paraId="12650457" w14:textId="77777777" w:rsidR="00A622A5" w:rsidRPr="00B74420" w:rsidRDefault="00A622A5" w:rsidP="10E8C703">
            <w:pPr>
              <w:pStyle w:val="Glava"/>
              <w:rPr>
                <w:rFonts w:asciiTheme="minorHAnsi" w:eastAsiaTheme="minorEastAsia" w:hAnsiTheme="minorHAnsi" w:cstheme="minorBidi"/>
                <w:i w:val="0"/>
                <w:color w:val="000000" w:themeColor="text1"/>
                <w:sz w:val="22"/>
                <w:szCs w:val="22"/>
              </w:rPr>
            </w:pPr>
          </w:p>
        </w:tc>
      </w:tr>
      <w:tr w:rsidR="00A622A5" w:rsidRPr="00B74420" w14:paraId="38456FA0" w14:textId="77777777" w:rsidTr="10E8C703">
        <w:tc>
          <w:tcPr>
            <w:tcW w:w="3095" w:type="dxa"/>
            <w:gridSpan w:val="2"/>
          </w:tcPr>
          <w:p w14:paraId="4AA6F72A" w14:textId="77777777" w:rsidR="00A622A5" w:rsidRPr="00B74420" w:rsidRDefault="46D989BB"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w:t>
            </w:r>
          </w:p>
        </w:tc>
        <w:tc>
          <w:tcPr>
            <w:tcW w:w="3095" w:type="dxa"/>
          </w:tcPr>
          <w:p w14:paraId="0264F335" w14:textId="77777777" w:rsidR="00A622A5" w:rsidRPr="00B74420" w:rsidRDefault="00A622A5" w:rsidP="10E8C703">
            <w:pPr>
              <w:pStyle w:val="Glava"/>
              <w:rPr>
                <w:rFonts w:asciiTheme="minorHAnsi" w:eastAsiaTheme="minorEastAsia" w:hAnsiTheme="minorHAnsi" w:cstheme="minorBidi"/>
                <w:i w:val="0"/>
                <w:color w:val="000000" w:themeColor="text1"/>
                <w:sz w:val="22"/>
                <w:szCs w:val="22"/>
              </w:rPr>
            </w:pPr>
          </w:p>
        </w:tc>
        <w:tc>
          <w:tcPr>
            <w:tcW w:w="3841" w:type="dxa"/>
            <w:gridSpan w:val="2"/>
          </w:tcPr>
          <w:p w14:paraId="75D2EFC6" w14:textId="3BC846CB" w:rsidR="00A622A5" w:rsidRPr="00B74420" w:rsidRDefault="46D989BB"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w:t>
            </w:r>
          </w:p>
        </w:tc>
      </w:tr>
    </w:tbl>
    <w:p w14:paraId="5AD81EDF" w14:textId="77777777" w:rsidR="00A622A5" w:rsidRPr="00B74420" w:rsidRDefault="00A622A5" w:rsidP="10E8C703">
      <w:pPr>
        <w:pStyle w:val="Glava"/>
        <w:jc w:val="center"/>
        <w:rPr>
          <w:rFonts w:asciiTheme="minorHAnsi" w:eastAsiaTheme="minorEastAsia" w:hAnsiTheme="minorHAnsi" w:cstheme="minorBidi"/>
          <w:i w:val="0"/>
          <w:color w:val="000000" w:themeColor="text1"/>
          <w:sz w:val="22"/>
          <w:szCs w:val="22"/>
        </w:rPr>
      </w:pPr>
    </w:p>
    <w:p w14:paraId="3025315F" w14:textId="77777777" w:rsidR="00A622A5" w:rsidRPr="00B74420" w:rsidRDefault="00A622A5" w:rsidP="10E8C703">
      <w:pPr>
        <w:pStyle w:val="Glava"/>
        <w:jc w:val="center"/>
        <w:rPr>
          <w:rFonts w:asciiTheme="minorHAnsi" w:eastAsiaTheme="minorEastAsia" w:hAnsiTheme="minorHAnsi" w:cstheme="minorBidi"/>
          <w:b/>
          <w:bCs/>
          <w:i w:val="0"/>
          <w:color w:val="000000" w:themeColor="text1"/>
          <w:sz w:val="22"/>
          <w:szCs w:val="22"/>
        </w:rPr>
      </w:pPr>
    </w:p>
    <w:p w14:paraId="1DE3D39E" w14:textId="77777777" w:rsidR="00A622A5" w:rsidRPr="00B74420" w:rsidRDefault="00A622A5" w:rsidP="10E8C703">
      <w:pPr>
        <w:pStyle w:val="Glava"/>
        <w:jc w:val="center"/>
        <w:rPr>
          <w:rFonts w:asciiTheme="minorHAnsi" w:eastAsiaTheme="minorEastAsia" w:hAnsiTheme="minorHAnsi" w:cstheme="minorBidi"/>
          <w:b/>
          <w:bCs/>
          <w:i w:val="0"/>
          <w:color w:val="000000" w:themeColor="text1"/>
          <w:sz w:val="22"/>
          <w:szCs w:val="22"/>
        </w:rPr>
      </w:pPr>
    </w:p>
    <w:p w14:paraId="483A2087" w14:textId="77777777" w:rsidR="00A622A5" w:rsidRPr="00B74420" w:rsidRDefault="00A622A5" w:rsidP="10E8C703">
      <w:pPr>
        <w:pStyle w:val="Glava"/>
        <w:jc w:val="center"/>
        <w:rPr>
          <w:rFonts w:asciiTheme="minorHAnsi" w:eastAsiaTheme="minorEastAsia" w:hAnsiTheme="minorHAnsi" w:cstheme="minorBidi"/>
          <w:b/>
          <w:bCs/>
          <w:i w:val="0"/>
          <w:color w:val="000000" w:themeColor="text1"/>
          <w:sz w:val="22"/>
          <w:szCs w:val="22"/>
        </w:rPr>
      </w:pPr>
    </w:p>
    <w:p w14:paraId="78FEA37F" w14:textId="77777777" w:rsidR="00A622A5" w:rsidRPr="00B74420" w:rsidRDefault="00A622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5BD331C7" w14:textId="77777777" w:rsidR="00A622A5" w:rsidRPr="00B74420" w:rsidRDefault="00A622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502975D6" w14:textId="77777777" w:rsidR="00A622A5" w:rsidRPr="00B74420" w:rsidRDefault="00A622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619A64B6" w14:textId="77777777" w:rsidR="00A622A5" w:rsidRPr="00B74420" w:rsidRDefault="00A622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7B168F60" w14:textId="77777777" w:rsidR="00A622A5" w:rsidRPr="00B74420" w:rsidRDefault="00A622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2B876058" w14:textId="77777777" w:rsidR="00A622A5" w:rsidRPr="00B74420" w:rsidRDefault="00A622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0387DD39" w14:textId="77777777" w:rsidR="00A622A5" w:rsidRPr="00B74420" w:rsidRDefault="00A622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0E3E919A" w14:textId="77777777" w:rsidR="00A622A5" w:rsidRPr="00B74420" w:rsidRDefault="00A622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116475C6"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606E294"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12F23B3"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879855B"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8FDF384"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173C14E"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0CBA993"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03536E2"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48744B5"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463ADF8" w14:textId="599DB947" w:rsidR="00DE3AB8" w:rsidRDefault="00DE3AB8" w:rsidP="10E8C703">
      <w:p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p>
    <w:p w14:paraId="0492E8BC" w14:textId="77777777" w:rsidR="00A622A5" w:rsidRPr="00B74420" w:rsidRDefault="46D989B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PRILOGA 1</w:t>
      </w:r>
    </w:p>
    <w:p w14:paraId="12F72E85"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FC05CF7" w14:textId="77777777" w:rsidR="00A622A5" w:rsidRPr="00B74420" w:rsidRDefault="00A622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01BB2F80" w14:textId="77777777" w:rsidR="00A622A5" w:rsidRPr="00B74420" w:rsidRDefault="00A622A5" w:rsidP="10E8C703">
      <w:pPr>
        <w:pStyle w:val="Glava"/>
        <w:tabs>
          <w:tab w:val="clear" w:pos="4536"/>
          <w:tab w:val="clear" w:pos="9072"/>
        </w:tabs>
        <w:rPr>
          <w:rFonts w:asciiTheme="minorHAnsi" w:eastAsiaTheme="minorEastAsia" w:hAnsiTheme="minorHAnsi" w:cstheme="minorBidi"/>
          <w:b/>
          <w:bCs/>
          <w:i w:val="0"/>
          <w:caps/>
          <w:color w:val="000000" w:themeColor="text1"/>
          <w:sz w:val="22"/>
          <w:szCs w:val="22"/>
        </w:rPr>
      </w:pPr>
    </w:p>
    <w:p w14:paraId="0519E4B8" w14:textId="77777777" w:rsidR="000152CB" w:rsidRPr="00B74420" w:rsidRDefault="17B27220"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ESPD obrazec</w:t>
      </w:r>
    </w:p>
    <w:p w14:paraId="4D68288F" w14:textId="77777777" w:rsidR="0042766B" w:rsidRPr="00B74420" w:rsidRDefault="0042766B" w:rsidP="10E8C703">
      <w:pPr>
        <w:pStyle w:val="Glava"/>
        <w:tabs>
          <w:tab w:val="clear" w:pos="4536"/>
          <w:tab w:val="clear" w:pos="9072"/>
        </w:tabs>
        <w:jc w:val="center"/>
        <w:rPr>
          <w:rFonts w:asciiTheme="minorHAnsi" w:eastAsiaTheme="minorEastAsia" w:hAnsiTheme="minorHAnsi" w:cstheme="minorBidi"/>
          <w:b/>
          <w:bCs/>
          <w:i w:val="0"/>
          <w:color w:val="000000" w:themeColor="text1"/>
          <w:sz w:val="22"/>
          <w:szCs w:val="22"/>
        </w:rPr>
      </w:pPr>
    </w:p>
    <w:p w14:paraId="2FE8CBE2"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0E274C5"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AA670F9"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E48DE45" w14:textId="706677E8" w:rsidR="0042766B" w:rsidRPr="00B74420" w:rsidRDefault="2AC4DB26" w:rsidP="10E8C703">
      <w:pPr>
        <w:pStyle w:val="Glava"/>
        <w:tabs>
          <w:tab w:val="clear" w:pos="4536"/>
          <w:tab w:val="clear" w:pos="9072"/>
        </w:tabs>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Izpolnjen in podpisan ESPD mora biti v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 priložen za vse gospodarske subjekte, ki v kakršni koli vlogi sodelujejo v ponudbi (</w:t>
      </w:r>
      <w:r w:rsidR="4DE757CD"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xml:space="preserve">, v primeru skupne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vsi partnerji, subjekti, katerih zmogljivosti namerava uporabiti </w:t>
      </w:r>
      <w:r w:rsidR="4DE757CD"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xml:space="preserve"> in podizvajalci).</w:t>
      </w:r>
    </w:p>
    <w:p w14:paraId="0C83C06E"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579FAC0"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39579D5"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86FB14D"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FF1B768"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715E1DA"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D865690"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5B3C182"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C1360FB"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E7C6556"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5485A27"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3B74FB3"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0A797573"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09B7412"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6C0D8B1"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F45C567"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2B30F15"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A566C7A"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008C419E"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FBDEDD8"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45A27B9"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1B2C8A7"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2C861C4"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C5B97C3"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0D9DB79"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0C57D4F"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3651D10"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918AEBA"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2F3ED16"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2DB44D3"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0EC38B4"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1483A5E"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0AF3EDFC"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AFD9B1D"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E3474B5"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D6E4767"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AB619CD"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708B014"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4A31080" w14:textId="464296EF" w:rsidR="0042766B" w:rsidRPr="00B74420" w:rsidRDefault="004267B0"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2AC4DB26" w:rsidRPr="10E8C703">
        <w:rPr>
          <w:rFonts w:asciiTheme="minorHAnsi" w:eastAsiaTheme="minorEastAsia" w:hAnsiTheme="minorHAnsi" w:cstheme="minorBidi"/>
          <w:b/>
          <w:bCs/>
          <w:i w:val="0"/>
          <w:color w:val="000000" w:themeColor="text1"/>
          <w:sz w:val="22"/>
          <w:szCs w:val="22"/>
        </w:rPr>
        <w:lastRenderedPageBreak/>
        <w:t xml:space="preserve">PRILOGA </w:t>
      </w:r>
      <w:r w:rsidR="15970912" w:rsidRPr="10E8C703">
        <w:rPr>
          <w:rFonts w:asciiTheme="minorHAnsi" w:eastAsiaTheme="minorEastAsia" w:hAnsiTheme="minorHAnsi" w:cstheme="minorBidi"/>
          <w:b/>
          <w:bCs/>
          <w:i w:val="0"/>
          <w:color w:val="000000" w:themeColor="text1"/>
          <w:sz w:val="22"/>
          <w:szCs w:val="22"/>
        </w:rPr>
        <w:t>2</w:t>
      </w:r>
    </w:p>
    <w:p w14:paraId="2EBCF843"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3BB1CE60" w14:textId="77777777" w:rsidR="0042766B" w:rsidRPr="00B74420" w:rsidRDefault="0042766B" w:rsidP="10E8C703">
      <w:pPr>
        <w:pStyle w:val="Glava"/>
        <w:tabs>
          <w:tab w:val="clear" w:pos="4536"/>
          <w:tab w:val="clear" w:pos="9072"/>
          <w:tab w:val="left" w:pos="2523"/>
        </w:tabs>
        <w:rPr>
          <w:rFonts w:asciiTheme="minorHAnsi" w:eastAsiaTheme="minorEastAsia" w:hAnsiTheme="minorHAnsi" w:cstheme="minorBidi"/>
          <w:b/>
          <w:bCs/>
          <w:i w:val="0"/>
          <w:color w:val="000000" w:themeColor="text1"/>
          <w:sz w:val="22"/>
          <w:szCs w:val="22"/>
        </w:rPr>
      </w:pPr>
    </w:p>
    <w:p w14:paraId="2F47012F" w14:textId="6579E9AC" w:rsidR="0042766B" w:rsidRPr="00B74420" w:rsidRDefault="15970912" w:rsidP="10E8C703">
      <w:pPr>
        <w:spacing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PODATKI ZA PREVERITEV KAZNOVANOSTI V KAZENSKI EVIDENCI</w:t>
      </w:r>
    </w:p>
    <w:p w14:paraId="5205266A"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090EEF1" w14:textId="55BBBE09" w:rsidR="00FB4413" w:rsidRDefault="5FABCE68"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Podatki se navedejo za vsako fizično osebo, ki je član upravnega ali vodstvenega ali nadzornega organa </w:t>
      </w:r>
      <w:r w:rsidR="23F7482F" w:rsidRPr="10E8C703">
        <w:rPr>
          <w:rFonts w:asciiTheme="minorHAnsi" w:eastAsiaTheme="minorEastAsia" w:hAnsiTheme="minorHAnsi" w:cstheme="minorBidi"/>
          <w:i w:val="0"/>
          <w:color w:val="000000" w:themeColor="text1"/>
          <w:sz w:val="22"/>
          <w:szCs w:val="22"/>
        </w:rPr>
        <w:t>ponudnika</w:t>
      </w:r>
      <w:r w:rsidRPr="10E8C703">
        <w:rPr>
          <w:rFonts w:asciiTheme="minorHAnsi" w:eastAsiaTheme="minorEastAsia" w:hAnsiTheme="minorHAnsi" w:cstheme="minorBidi"/>
          <w:i w:val="0"/>
          <w:color w:val="000000" w:themeColor="text1"/>
          <w:sz w:val="22"/>
          <w:szCs w:val="22"/>
        </w:rPr>
        <w:t xml:space="preserve">, partnerja v skupni ponudbi oziroma podizvajalca, ter drugega subjekta, katerega zmogljivosti </w:t>
      </w:r>
      <w:r w:rsidR="23F7482F" w:rsidRPr="10E8C703">
        <w:rPr>
          <w:rFonts w:asciiTheme="minorHAnsi" w:eastAsiaTheme="minorEastAsia" w:hAnsiTheme="minorHAnsi" w:cstheme="minorBidi"/>
          <w:i w:val="0"/>
          <w:color w:val="000000" w:themeColor="text1"/>
          <w:sz w:val="22"/>
          <w:szCs w:val="22"/>
        </w:rPr>
        <w:t xml:space="preserve">namerava </w:t>
      </w:r>
      <w:r w:rsidRPr="10E8C703">
        <w:rPr>
          <w:rFonts w:asciiTheme="minorHAnsi" w:eastAsiaTheme="minorEastAsia" w:hAnsiTheme="minorHAnsi" w:cstheme="minorBidi"/>
          <w:i w:val="0"/>
          <w:color w:val="000000" w:themeColor="text1"/>
          <w:sz w:val="22"/>
          <w:szCs w:val="22"/>
        </w:rPr>
        <w:t>uporabi</w:t>
      </w:r>
      <w:r w:rsidR="23F7482F" w:rsidRPr="10E8C703">
        <w:rPr>
          <w:rFonts w:asciiTheme="minorHAnsi" w:eastAsiaTheme="minorEastAsia" w:hAnsiTheme="minorHAnsi" w:cstheme="minorBidi"/>
          <w:i w:val="0"/>
          <w:color w:val="000000" w:themeColor="text1"/>
          <w:sz w:val="22"/>
          <w:szCs w:val="22"/>
        </w:rPr>
        <w:t>ti</w:t>
      </w:r>
      <w:r w:rsidRPr="10E8C703">
        <w:rPr>
          <w:rFonts w:asciiTheme="minorHAnsi" w:eastAsiaTheme="minorEastAsia" w:hAnsiTheme="minorHAnsi" w:cstheme="minorBidi"/>
          <w:i w:val="0"/>
          <w:color w:val="000000" w:themeColor="text1"/>
          <w:sz w:val="22"/>
          <w:szCs w:val="22"/>
        </w:rPr>
        <w:t xml:space="preserve"> </w:t>
      </w:r>
      <w:r w:rsidR="23F7482F"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ali</w:t>
      </w:r>
      <w:r w:rsidR="0BD252F3" w:rsidRPr="10E8C703">
        <w:rPr>
          <w:rFonts w:asciiTheme="minorHAnsi" w:eastAsiaTheme="minorEastAsia" w:hAnsiTheme="minorHAnsi" w:cstheme="minorBidi"/>
          <w:i w:val="0"/>
          <w:color w:val="000000" w:themeColor="text1"/>
          <w:sz w:val="22"/>
          <w:szCs w:val="22"/>
        </w:rPr>
        <w:t xml:space="preserve"> vsako</w:t>
      </w:r>
      <w:r w:rsidRPr="10E8C703">
        <w:rPr>
          <w:rFonts w:asciiTheme="minorHAnsi" w:eastAsiaTheme="minorEastAsia" w:hAnsiTheme="minorHAnsi" w:cstheme="minorBidi"/>
          <w:i w:val="0"/>
          <w:color w:val="000000" w:themeColor="text1"/>
          <w:sz w:val="22"/>
          <w:szCs w:val="22"/>
        </w:rPr>
        <w:t xml:space="preserve"> osebo, ki ima pooblastila za zastopanje ali odločanje ali nadzor pri </w:t>
      </w:r>
      <w:r w:rsidR="0BD252F3" w:rsidRPr="10E8C703">
        <w:rPr>
          <w:rFonts w:asciiTheme="minorHAnsi" w:eastAsiaTheme="minorEastAsia" w:hAnsiTheme="minorHAnsi" w:cstheme="minorBidi"/>
          <w:i w:val="0"/>
          <w:color w:val="000000" w:themeColor="text1"/>
          <w:sz w:val="22"/>
          <w:szCs w:val="22"/>
        </w:rPr>
        <w:t>ponudniku</w:t>
      </w:r>
      <w:r w:rsidRPr="10E8C703">
        <w:rPr>
          <w:rFonts w:asciiTheme="minorHAnsi" w:eastAsiaTheme="minorEastAsia" w:hAnsiTheme="minorHAnsi" w:cstheme="minorBidi"/>
          <w:i w:val="0"/>
          <w:color w:val="000000" w:themeColor="text1"/>
          <w:sz w:val="22"/>
          <w:szCs w:val="22"/>
        </w:rPr>
        <w:t xml:space="preserve">, partnerju v skupni ponudbi oziroma podizvajalcu, ter drugem subjektu, katerega zmogljivosti </w:t>
      </w:r>
      <w:r w:rsidR="0BD252F3" w:rsidRPr="10E8C703">
        <w:rPr>
          <w:rFonts w:asciiTheme="minorHAnsi" w:eastAsiaTheme="minorEastAsia" w:hAnsiTheme="minorHAnsi" w:cstheme="minorBidi"/>
          <w:i w:val="0"/>
          <w:color w:val="000000" w:themeColor="text1"/>
          <w:sz w:val="22"/>
          <w:szCs w:val="22"/>
        </w:rPr>
        <w:t>namerava uporabiti ponudnik</w:t>
      </w:r>
      <w:r w:rsidRPr="10E8C703">
        <w:rPr>
          <w:rFonts w:asciiTheme="minorHAnsi" w:eastAsiaTheme="minorEastAsia" w:hAnsiTheme="minorHAnsi" w:cstheme="minorBidi"/>
          <w:i w:val="0"/>
          <w:color w:val="000000" w:themeColor="text1"/>
          <w:sz w:val="22"/>
          <w:szCs w:val="22"/>
        </w:rPr>
        <w:t>.</w:t>
      </w:r>
    </w:p>
    <w:p w14:paraId="6ED96664" w14:textId="77777777" w:rsidR="00FB4413" w:rsidRPr="00B74420" w:rsidRDefault="00FB4413"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3012"/>
        <w:gridCol w:w="3033"/>
      </w:tblGrid>
      <w:tr w:rsidR="00FB4413" w:rsidRPr="00B74420" w14:paraId="43D1B72F" w14:textId="77777777" w:rsidTr="10E8C703">
        <w:trPr>
          <w:trHeight w:val="416"/>
        </w:trPr>
        <w:tc>
          <w:tcPr>
            <w:tcW w:w="3096" w:type="dxa"/>
          </w:tcPr>
          <w:p w14:paraId="06780554" w14:textId="7BFEB927" w:rsidR="00FB4413" w:rsidRPr="00B74420" w:rsidRDefault="5FABCE68"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bookmarkStart w:id="23" w:name="_Hlk92623735"/>
            <w:r w:rsidRPr="10E8C703">
              <w:rPr>
                <w:rFonts w:asciiTheme="minorHAnsi" w:eastAsiaTheme="minorEastAsia" w:hAnsiTheme="minorHAnsi" w:cstheme="minorBidi"/>
                <w:b/>
                <w:bCs/>
                <w:i w:val="0"/>
                <w:color w:val="000000" w:themeColor="text1"/>
                <w:sz w:val="22"/>
                <w:szCs w:val="22"/>
              </w:rPr>
              <w:t>Ime in priimek</w:t>
            </w:r>
          </w:p>
        </w:tc>
        <w:tc>
          <w:tcPr>
            <w:tcW w:w="3096" w:type="dxa"/>
          </w:tcPr>
          <w:p w14:paraId="25023653" w14:textId="4F45CD15" w:rsidR="00FB4413" w:rsidRPr="00B74420" w:rsidRDefault="5FABCE68"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EMŠO</w:t>
            </w:r>
          </w:p>
        </w:tc>
        <w:tc>
          <w:tcPr>
            <w:tcW w:w="3096" w:type="dxa"/>
          </w:tcPr>
          <w:p w14:paraId="09A6171F" w14:textId="7C0332CF" w:rsidR="00FB4413" w:rsidRPr="00B74420" w:rsidRDefault="5FABCE68"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Gospodarski subjekt, v katerem ima oseba funkcijo</w:t>
            </w:r>
          </w:p>
        </w:tc>
      </w:tr>
      <w:tr w:rsidR="00FB4413" w:rsidRPr="00B74420" w14:paraId="162ECF9F" w14:textId="77777777" w:rsidTr="10E8C703">
        <w:tc>
          <w:tcPr>
            <w:tcW w:w="3096" w:type="dxa"/>
          </w:tcPr>
          <w:p w14:paraId="21197D72"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2D1DE09B"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02D73C3E" w14:textId="60EADC9A"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4BB5251B" w14:textId="77777777" w:rsidTr="10E8C703">
        <w:tc>
          <w:tcPr>
            <w:tcW w:w="3096" w:type="dxa"/>
          </w:tcPr>
          <w:p w14:paraId="73B1B5D7"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690C94BD"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05443AD" w14:textId="6E3E59EC"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54F469E0" w14:textId="77777777" w:rsidTr="10E8C703">
        <w:tc>
          <w:tcPr>
            <w:tcW w:w="3096" w:type="dxa"/>
          </w:tcPr>
          <w:p w14:paraId="31C32350"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262E7999"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FFBABA3"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7A53D156" w14:textId="77777777" w:rsidTr="10E8C703">
        <w:tc>
          <w:tcPr>
            <w:tcW w:w="3096" w:type="dxa"/>
          </w:tcPr>
          <w:p w14:paraId="110F5AFA"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1521F46D"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2AAB7A3"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5CE8829B" w14:textId="77777777" w:rsidTr="10E8C703">
        <w:tc>
          <w:tcPr>
            <w:tcW w:w="3096" w:type="dxa"/>
          </w:tcPr>
          <w:p w14:paraId="47E3548B"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72F2B70"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67A26ACF"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7BCB2099" w14:textId="77777777" w:rsidTr="10E8C703">
        <w:tc>
          <w:tcPr>
            <w:tcW w:w="3096" w:type="dxa"/>
          </w:tcPr>
          <w:p w14:paraId="259C363B"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4D93F16"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4D561E09"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36C2F022" w14:textId="77777777" w:rsidTr="10E8C703">
        <w:tc>
          <w:tcPr>
            <w:tcW w:w="3096" w:type="dxa"/>
          </w:tcPr>
          <w:p w14:paraId="6ADE9529"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80D3D67"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2EF98DD5"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1073CFBF" w14:textId="77777777" w:rsidTr="10E8C703">
        <w:tc>
          <w:tcPr>
            <w:tcW w:w="3096" w:type="dxa"/>
          </w:tcPr>
          <w:p w14:paraId="309EE002"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A0474BB"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7FF1920"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37C52C7B" w14:textId="77777777" w:rsidTr="10E8C703">
        <w:tc>
          <w:tcPr>
            <w:tcW w:w="3096" w:type="dxa"/>
          </w:tcPr>
          <w:p w14:paraId="58C6D2AF"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E8D7355"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38E5E51"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1DADDFEA" w14:textId="77777777" w:rsidTr="10E8C703">
        <w:tc>
          <w:tcPr>
            <w:tcW w:w="3096" w:type="dxa"/>
          </w:tcPr>
          <w:p w14:paraId="7801E629"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BE7A5C2"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00CEEEDA"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6A0F3062" w14:textId="77777777" w:rsidTr="10E8C703">
        <w:tc>
          <w:tcPr>
            <w:tcW w:w="3096" w:type="dxa"/>
          </w:tcPr>
          <w:p w14:paraId="76CD3BC2"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3A7A8B58"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0A409134"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3F0857F9" w14:textId="77777777" w:rsidTr="10E8C703">
        <w:tc>
          <w:tcPr>
            <w:tcW w:w="3096" w:type="dxa"/>
          </w:tcPr>
          <w:p w14:paraId="60489BA2"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C878C63"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7219971"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79DD15E1" w14:textId="77777777" w:rsidTr="10E8C703">
        <w:tc>
          <w:tcPr>
            <w:tcW w:w="3096" w:type="dxa"/>
          </w:tcPr>
          <w:p w14:paraId="4E29FD17"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3BDF38CB"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D928AA0"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12360797" w14:textId="77777777" w:rsidTr="10E8C703">
        <w:tc>
          <w:tcPr>
            <w:tcW w:w="3096" w:type="dxa"/>
          </w:tcPr>
          <w:p w14:paraId="3822F85F"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309F352C"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66C79899" w14:textId="77777777" w:rsidR="00FB4413" w:rsidRPr="00B74420" w:rsidRDefault="00FB4413"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bookmarkEnd w:id="23"/>
    </w:tbl>
    <w:p w14:paraId="464341BA"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55CF8451"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1ACEF56D" w14:textId="26AA1FD1" w:rsidR="004267B0"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Obrazec se predloži ob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w:t>
      </w:r>
    </w:p>
    <w:p w14:paraId="21AB97F6" w14:textId="6BBFE5A7" w:rsidR="001B4595" w:rsidRDefault="001B4595"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br w:type="page"/>
      </w:r>
    </w:p>
    <w:p w14:paraId="592B697C" w14:textId="4832EC6B" w:rsidR="001B4595" w:rsidRPr="00B74420" w:rsidRDefault="04977C3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PRILOGA 3</w:t>
      </w:r>
    </w:p>
    <w:p w14:paraId="627204FA" w14:textId="77777777" w:rsidR="001B4595" w:rsidRDefault="001B4595" w:rsidP="10E8C703">
      <w:pPr>
        <w:ind w:right="17"/>
        <w:jc w:val="center"/>
        <w:rPr>
          <w:rFonts w:asciiTheme="minorHAnsi" w:eastAsiaTheme="minorEastAsia" w:hAnsiTheme="minorHAnsi" w:cstheme="minorBidi"/>
          <w:b/>
          <w:bCs/>
          <w:i w:val="0"/>
          <w:sz w:val="22"/>
          <w:szCs w:val="22"/>
        </w:rPr>
      </w:pPr>
    </w:p>
    <w:p w14:paraId="7D77643C" w14:textId="6274660C" w:rsidR="001B4595" w:rsidRPr="00BB6A1C" w:rsidRDefault="04977C35" w:rsidP="10E8C703">
      <w:pPr>
        <w:spacing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IZJAVA GOSPODARSKEGA SUBJEKTA</w:t>
      </w:r>
    </w:p>
    <w:p w14:paraId="684D5166" w14:textId="77777777" w:rsidR="001B4595" w:rsidRDefault="001B4595" w:rsidP="10E8C703">
      <w:pPr>
        <w:jc w:val="center"/>
        <w:rPr>
          <w:rFonts w:asciiTheme="minorHAnsi" w:eastAsiaTheme="minorEastAsia" w:hAnsiTheme="minorHAnsi" w:cstheme="minorBidi"/>
          <w:i w:val="0"/>
          <w:sz w:val="22"/>
          <w:szCs w:val="22"/>
        </w:rPr>
      </w:pPr>
    </w:p>
    <w:p w14:paraId="79389CC7" w14:textId="77777777" w:rsidR="001B4595" w:rsidRDefault="001B4595" w:rsidP="10E8C703">
      <w:pPr>
        <w:jc w:val="center"/>
        <w:rPr>
          <w:rFonts w:asciiTheme="minorHAnsi" w:eastAsiaTheme="minorEastAsia" w:hAnsiTheme="minorHAnsi" w:cstheme="minorBidi"/>
          <w:i w:val="0"/>
          <w:sz w:val="22"/>
          <w:szCs w:val="22"/>
        </w:rPr>
      </w:pPr>
    </w:p>
    <w:p w14:paraId="0BE37F9F" w14:textId="77777777" w:rsidR="001B4595" w:rsidRPr="00BB6A1C" w:rsidRDefault="001B4595" w:rsidP="10E8C703">
      <w:pPr>
        <w:jc w:val="center"/>
        <w:rPr>
          <w:rFonts w:asciiTheme="minorHAnsi" w:eastAsiaTheme="minorEastAsia" w:hAnsiTheme="minorHAnsi" w:cstheme="minorBidi"/>
          <w:i w:val="0"/>
          <w:sz w:val="22"/>
          <w:szCs w:val="22"/>
          <w:lang w:eastAsia="en-GB"/>
        </w:rPr>
      </w:pPr>
    </w:p>
    <w:p w14:paraId="31A3BE05" w14:textId="77777777" w:rsidR="001B4595" w:rsidRPr="00BB6A1C" w:rsidRDefault="04977C35" w:rsidP="10E8C703">
      <w:pPr>
        <w:pBdr>
          <w:bottom w:val="single" w:sz="12" w:space="1" w:color="auto"/>
        </w:pBd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 xml:space="preserve">Gospodarski subjekt: </w:t>
      </w:r>
    </w:p>
    <w:p w14:paraId="71BD95B0" w14:textId="77777777" w:rsidR="001B4595" w:rsidRPr="00BB6A1C" w:rsidRDefault="001B4595" w:rsidP="10E8C703">
      <w:pPr>
        <w:pBdr>
          <w:bottom w:val="single" w:sz="12" w:space="1" w:color="auto"/>
        </w:pBdr>
        <w:rPr>
          <w:rFonts w:asciiTheme="minorHAnsi" w:eastAsiaTheme="minorEastAsia" w:hAnsiTheme="minorHAnsi" w:cstheme="minorBidi"/>
          <w:i w:val="0"/>
          <w:sz w:val="22"/>
          <w:szCs w:val="22"/>
        </w:rPr>
      </w:pPr>
    </w:p>
    <w:p w14:paraId="112472E8" w14:textId="133234A8" w:rsidR="001B4595" w:rsidRPr="00BB6A1C" w:rsidRDefault="001B4595" w:rsidP="10E8C703">
      <w:pPr>
        <w:pBdr>
          <w:bottom w:val="single" w:sz="12" w:space="1" w:color="auto"/>
        </w:pBdr>
        <w:jc w:val="center"/>
        <w:rPr>
          <w:rFonts w:asciiTheme="minorHAnsi" w:eastAsiaTheme="minorEastAsia" w:hAnsiTheme="minorHAnsi" w:cstheme="minorBidi"/>
          <w:i w:val="0"/>
          <w:sz w:val="22"/>
          <w:szCs w:val="22"/>
          <w:lang w:eastAsia="en-GB"/>
        </w:rPr>
      </w:pPr>
    </w:p>
    <w:p w14:paraId="3E58EC66" w14:textId="77777777" w:rsidR="001B4595" w:rsidRPr="00BB6A1C" w:rsidRDefault="04977C35" w:rsidP="10E8C703">
      <w:pPr>
        <w:jc w:val="cente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(naziv)</w:t>
      </w:r>
    </w:p>
    <w:p w14:paraId="7471CEC8" w14:textId="77777777" w:rsidR="001B4595" w:rsidRPr="00BB6A1C" w:rsidRDefault="001B4595" w:rsidP="10E8C703">
      <w:pPr>
        <w:jc w:val="center"/>
        <w:rPr>
          <w:rFonts w:asciiTheme="minorHAnsi" w:eastAsiaTheme="minorEastAsia" w:hAnsiTheme="minorHAnsi" w:cstheme="minorBidi"/>
          <w:i w:val="0"/>
          <w:sz w:val="22"/>
          <w:szCs w:val="22"/>
        </w:rPr>
      </w:pPr>
    </w:p>
    <w:p w14:paraId="4D16C4AB" w14:textId="70C68CEC" w:rsidR="001B4595" w:rsidRPr="00BB6A1C" w:rsidRDefault="001B4595" w:rsidP="10E8C703">
      <w:pPr>
        <w:pBdr>
          <w:bottom w:val="single" w:sz="12" w:space="1" w:color="auto"/>
        </w:pBdr>
        <w:jc w:val="center"/>
        <w:rPr>
          <w:rFonts w:asciiTheme="minorHAnsi" w:eastAsiaTheme="minorEastAsia" w:hAnsiTheme="minorHAnsi" w:cstheme="minorBidi"/>
          <w:i w:val="0"/>
          <w:sz w:val="22"/>
          <w:szCs w:val="22"/>
        </w:rPr>
      </w:pPr>
    </w:p>
    <w:p w14:paraId="7D83B141" w14:textId="77777777" w:rsidR="001B4595" w:rsidRPr="00BB6A1C" w:rsidRDefault="04977C35" w:rsidP="10E8C703">
      <w:pPr>
        <w:jc w:val="cente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(naslov)</w:t>
      </w:r>
    </w:p>
    <w:p w14:paraId="40340259" w14:textId="77777777" w:rsidR="001B4595" w:rsidRPr="00BB6A1C" w:rsidRDefault="001B4595" w:rsidP="10E8C703">
      <w:pPr>
        <w:spacing w:after="120"/>
        <w:jc w:val="both"/>
        <w:rPr>
          <w:rFonts w:asciiTheme="minorHAnsi" w:eastAsiaTheme="minorEastAsia" w:hAnsiTheme="minorHAnsi" w:cstheme="minorBidi"/>
          <w:b/>
          <w:bCs/>
          <w:i w:val="0"/>
          <w:sz w:val="22"/>
          <w:szCs w:val="22"/>
          <w:lang w:eastAsia="en-US"/>
        </w:rPr>
      </w:pPr>
    </w:p>
    <w:p w14:paraId="264AF45D" w14:textId="215BE7CB" w:rsidR="001B4595" w:rsidRDefault="04977C35" w:rsidP="10E8C703">
      <w:pPr>
        <w:spacing w:after="12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v zvezi z izvedbo javnega naročila »STORITVE OGLAŠEVANJA TURIZMA LJUBLJANA« 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7455D922" w14:textId="04931781" w:rsidR="005C0F7F" w:rsidRDefault="005C0F7F" w:rsidP="005C0F7F">
      <w:pPr>
        <w:pStyle w:val="Odstavekseznama"/>
        <w:numPr>
          <w:ilvl w:val="0"/>
          <w:numId w:val="52"/>
        </w:numPr>
        <w:spacing w:after="120"/>
        <w:jc w:val="both"/>
        <w:rPr>
          <w:rFonts w:asciiTheme="minorHAnsi" w:eastAsiaTheme="minorEastAsia" w:hAnsiTheme="minorHAnsi" w:cstheme="minorBidi"/>
          <w:i w:val="0"/>
          <w:sz w:val="22"/>
          <w:szCs w:val="22"/>
          <w:lang w:eastAsia="en-GB"/>
        </w:rPr>
      </w:pPr>
      <w:r>
        <w:rPr>
          <w:rFonts w:asciiTheme="minorHAnsi" w:eastAsiaTheme="minorEastAsia" w:hAnsiTheme="minorHAnsi" w:cstheme="minorBidi"/>
          <w:i w:val="0"/>
          <w:sz w:val="22"/>
          <w:szCs w:val="22"/>
          <w:lang w:eastAsia="en-GB"/>
        </w:rPr>
        <w:t>nismo ruski</w:t>
      </w:r>
      <w:r w:rsidR="00D02DA4">
        <w:rPr>
          <w:rFonts w:asciiTheme="minorHAnsi" w:eastAsiaTheme="minorEastAsia" w:hAnsiTheme="minorHAnsi" w:cstheme="minorBidi"/>
          <w:i w:val="0"/>
          <w:sz w:val="22"/>
          <w:szCs w:val="22"/>
          <w:lang w:eastAsia="en-GB"/>
        </w:rPr>
        <w:t xml:space="preserve"> </w:t>
      </w:r>
      <w:r w:rsidR="00D02DA4" w:rsidRPr="00D02DA4">
        <w:rPr>
          <w:rFonts w:asciiTheme="minorHAnsi" w:eastAsiaTheme="minorEastAsia" w:hAnsiTheme="minorHAnsi" w:cstheme="minorBidi"/>
          <w:i w:val="0"/>
          <w:sz w:val="22"/>
          <w:szCs w:val="22"/>
          <w:lang w:eastAsia="en-GB"/>
        </w:rPr>
        <w:t>državljani ali fizična ali pravna oseba, subjekt ali organ s sedežem v Rusiji</w:t>
      </w:r>
      <w:r w:rsidR="00D02DA4">
        <w:rPr>
          <w:rFonts w:asciiTheme="minorHAnsi" w:eastAsiaTheme="minorEastAsia" w:hAnsiTheme="minorHAnsi" w:cstheme="minorBidi"/>
          <w:i w:val="0"/>
          <w:sz w:val="22"/>
          <w:szCs w:val="22"/>
          <w:lang w:eastAsia="en-GB"/>
        </w:rPr>
        <w:t>;</w:t>
      </w:r>
    </w:p>
    <w:p w14:paraId="6EAFEC1C" w14:textId="06B6E8BA" w:rsidR="005C0F7F" w:rsidRDefault="005C0F7F" w:rsidP="005C0F7F">
      <w:pPr>
        <w:pStyle w:val="Odstavekseznama"/>
        <w:numPr>
          <w:ilvl w:val="0"/>
          <w:numId w:val="52"/>
        </w:numPr>
        <w:spacing w:after="120"/>
        <w:jc w:val="both"/>
        <w:rPr>
          <w:rFonts w:asciiTheme="minorHAnsi" w:eastAsiaTheme="minorEastAsia" w:hAnsiTheme="minorHAnsi" w:cstheme="minorBidi"/>
          <w:i w:val="0"/>
          <w:sz w:val="22"/>
          <w:szCs w:val="22"/>
          <w:lang w:eastAsia="en-GB"/>
        </w:rPr>
      </w:pPr>
      <w:r>
        <w:rPr>
          <w:rFonts w:asciiTheme="minorHAnsi" w:eastAsiaTheme="minorEastAsia" w:hAnsiTheme="minorHAnsi" w:cstheme="minorBidi"/>
          <w:i w:val="0"/>
          <w:sz w:val="22"/>
          <w:szCs w:val="22"/>
          <w:lang w:eastAsia="en-GB"/>
        </w:rPr>
        <w:t>nismo</w:t>
      </w:r>
      <w:r w:rsidR="00D02DA4">
        <w:rPr>
          <w:rFonts w:asciiTheme="minorHAnsi" w:eastAsiaTheme="minorEastAsia" w:hAnsiTheme="minorHAnsi" w:cstheme="minorBidi"/>
          <w:i w:val="0"/>
          <w:sz w:val="22"/>
          <w:szCs w:val="22"/>
          <w:lang w:eastAsia="en-GB"/>
        </w:rPr>
        <w:t xml:space="preserve"> </w:t>
      </w:r>
      <w:r w:rsidR="00D02DA4" w:rsidRPr="00D02DA4">
        <w:rPr>
          <w:rFonts w:asciiTheme="minorHAnsi" w:eastAsiaTheme="minorEastAsia" w:hAnsiTheme="minorHAnsi" w:cstheme="minorBidi"/>
          <w:i w:val="0"/>
          <w:sz w:val="22"/>
          <w:szCs w:val="22"/>
          <w:lang w:eastAsia="en-GB"/>
        </w:rPr>
        <w:t>pravna oseba, subjekt ali organ, katerega več kot 50-odstotni delež je v neposredni ali posredni lasti subjekta iz prejšnje alineje,</w:t>
      </w:r>
      <w:r w:rsidR="00D02DA4">
        <w:rPr>
          <w:rFonts w:asciiTheme="minorHAnsi" w:eastAsiaTheme="minorEastAsia" w:hAnsiTheme="minorHAnsi" w:cstheme="minorBidi"/>
          <w:i w:val="0"/>
          <w:sz w:val="22"/>
          <w:szCs w:val="22"/>
          <w:lang w:eastAsia="en-GB"/>
        </w:rPr>
        <w:t xml:space="preserve"> ali</w:t>
      </w:r>
    </w:p>
    <w:p w14:paraId="70F9DB60" w14:textId="1F9FE926" w:rsidR="005C0F7F" w:rsidRDefault="00D02DA4" w:rsidP="005C0F7F">
      <w:pPr>
        <w:pStyle w:val="Odstavekseznama"/>
        <w:numPr>
          <w:ilvl w:val="0"/>
          <w:numId w:val="52"/>
        </w:numPr>
        <w:spacing w:after="120"/>
        <w:jc w:val="both"/>
        <w:rPr>
          <w:rFonts w:asciiTheme="minorHAnsi" w:eastAsiaTheme="minorEastAsia" w:hAnsiTheme="minorHAnsi" w:cstheme="minorBidi"/>
          <w:i w:val="0"/>
          <w:sz w:val="22"/>
          <w:szCs w:val="22"/>
          <w:lang w:eastAsia="en-GB"/>
        </w:rPr>
      </w:pPr>
      <w:r>
        <w:rPr>
          <w:rFonts w:asciiTheme="minorHAnsi" w:eastAsiaTheme="minorEastAsia" w:hAnsiTheme="minorHAnsi" w:cstheme="minorBidi"/>
          <w:i w:val="0"/>
          <w:sz w:val="22"/>
          <w:szCs w:val="22"/>
          <w:lang w:eastAsia="en-GB"/>
        </w:rPr>
        <w:t xml:space="preserve">nismo </w:t>
      </w:r>
      <w:r w:rsidRPr="10E8C703">
        <w:rPr>
          <w:rFonts w:asciiTheme="minorHAnsi" w:eastAsiaTheme="minorEastAsia" w:hAnsiTheme="minorHAnsi" w:cstheme="minorBidi"/>
          <w:i w:val="0"/>
          <w:sz w:val="22"/>
          <w:szCs w:val="22"/>
        </w:rPr>
        <w:t>fizična ali pravna oseba, subjekt ali organ, ki deluje v imenu ali po navodilih subjekta iz prejšnjih dveh alinej</w:t>
      </w:r>
      <w:r>
        <w:rPr>
          <w:rFonts w:asciiTheme="minorHAnsi" w:eastAsiaTheme="minorEastAsia" w:hAnsiTheme="minorHAnsi" w:cstheme="minorBidi"/>
          <w:i w:val="0"/>
          <w:sz w:val="22"/>
          <w:szCs w:val="22"/>
        </w:rPr>
        <w:t>,</w:t>
      </w:r>
    </w:p>
    <w:p w14:paraId="20EA9B18" w14:textId="1E2890AC" w:rsidR="001B4595" w:rsidRDefault="00D02DA4" w:rsidP="00D02DA4">
      <w:pPr>
        <w:pStyle w:val="Odstavekseznama"/>
        <w:numPr>
          <w:ilvl w:val="0"/>
          <w:numId w:val="52"/>
        </w:numPr>
        <w:spacing w:after="120"/>
        <w:jc w:val="both"/>
        <w:rPr>
          <w:rFonts w:asciiTheme="minorHAnsi" w:eastAsiaTheme="minorEastAsia" w:hAnsiTheme="minorHAnsi" w:cstheme="minorBidi"/>
          <w:i w:val="0"/>
          <w:sz w:val="22"/>
          <w:szCs w:val="22"/>
          <w:lang w:eastAsia="en-GB"/>
        </w:rPr>
      </w:pPr>
      <w:r>
        <w:rPr>
          <w:rFonts w:asciiTheme="minorHAnsi" w:eastAsiaTheme="minorEastAsia" w:hAnsiTheme="minorHAnsi" w:cstheme="minorBidi"/>
          <w:i w:val="0"/>
          <w:sz w:val="22"/>
          <w:szCs w:val="22"/>
          <w:lang w:eastAsia="en-GB"/>
        </w:rPr>
        <w:t xml:space="preserve">ne </w:t>
      </w:r>
      <w:r w:rsidRPr="10E8C703">
        <w:rPr>
          <w:rFonts w:asciiTheme="minorHAnsi" w:eastAsiaTheme="minorEastAsia" w:hAnsiTheme="minorHAnsi" w:cstheme="minorBidi"/>
          <w:i w:val="0"/>
          <w:sz w:val="22"/>
          <w:szCs w:val="22"/>
        </w:rPr>
        <w:t>sodelujemo s podizvajalcem, ki izpolnjuje pogoje iz prejšnjih alinej, če predstavljajo več kot 10 % vrednosti predmetnega naročila</w:t>
      </w:r>
      <w:r>
        <w:rPr>
          <w:rFonts w:asciiTheme="minorHAnsi" w:eastAsiaTheme="minorEastAsia" w:hAnsiTheme="minorHAnsi" w:cstheme="minorBidi"/>
          <w:i w:val="0"/>
          <w:sz w:val="22"/>
          <w:szCs w:val="22"/>
        </w:rPr>
        <w:t>.</w:t>
      </w:r>
    </w:p>
    <w:p w14:paraId="3F36696F" w14:textId="77777777" w:rsidR="00D02DA4" w:rsidRPr="00D02DA4" w:rsidRDefault="00D02DA4" w:rsidP="00D02DA4">
      <w:pPr>
        <w:spacing w:after="120"/>
        <w:ind w:left="360"/>
        <w:jc w:val="both"/>
        <w:rPr>
          <w:rFonts w:asciiTheme="minorHAnsi" w:eastAsiaTheme="minorEastAsia" w:hAnsiTheme="minorHAnsi" w:cstheme="minorBidi"/>
          <w:i w:val="0"/>
          <w:sz w:val="22"/>
          <w:szCs w:val="22"/>
          <w:lang w:eastAsia="en-GB"/>
        </w:rPr>
      </w:pPr>
    </w:p>
    <w:p w14:paraId="634C9B6B" w14:textId="77777777" w:rsidR="001B4595" w:rsidRPr="00BB6A1C" w:rsidRDefault="001B4595" w:rsidP="10E8C703">
      <w:pPr>
        <w:jc w:val="both"/>
        <w:rPr>
          <w:rFonts w:asciiTheme="minorHAnsi" w:eastAsiaTheme="minorEastAsia" w:hAnsiTheme="minorHAnsi" w:cstheme="minorBidi"/>
          <w:i w:val="0"/>
          <w:sz w:val="22"/>
          <w:szCs w:val="22"/>
          <w:lang w:eastAsia="en-GB"/>
        </w:rPr>
      </w:pPr>
    </w:p>
    <w:p w14:paraId="0CF33E74" w14:textId="2FE61EE3" w:rsidR="001B4595" w:rsidRPr="00BB6A1C" w:rsidRDefault="04977C35" w:rsidP="10E8C703">
      <w:pP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Datum: _____________________</w:t>
      </w:r>
    </w:p>
    <w:p w14:paraId="6AAF8ECD" w14:textId="77777777" w:rsidR="001B4595" w:rsidRPr="00BB6A1C" w:rsidRDefault="001B4595" w:rsidP="10E8C703">
      <w:pPr>
        <w:rPr>
          <w:rFonts w:asciiTheme="minorHAnsi" w:eastAsiaTheme="minorEastAsia" w:hAnsiTheme="minorHAnsi" w:cstheme="minorBidi"/>
          <w:i w:val="0"/>
          <w:sz w:val="22"/>
          <w:szCs w:val="22"/>
        </w:rPr>
      </w:pPr>
    </w:p>
    <w:p w14:paraId="6C06442F" w14:textId="77777777" w:rsidR="001B4595" w:rsidRPr="00BB6A1C" w:rsidRDefault="001B4595" w:rsidP="10E8C703">
      <w:pPr>
        <w:rPr>
          <w:rFonts w:asciiTheme="minorHAnsi" w:eastAsiaTheme="minorEastAsia" w:hAnsiTheme="minorHAnsi" w:cstheme="minorBidi"/>
          <w:i w:val="0"/>
          <w:sz w:val="22"/>
          <w:szCs w:val="22"/>
        </w:rPr>
      </w:pPr>
    </w:p>
    <w:p w14:paraId="4772A6A0" w14:textId="77777777" w:rsidR="001B4595" w:rsidRPr="00BB6A1C" w:rsidRDefault="001B4595" w:rsidP="10E8C703">
      <w:pPr>
        <w:rPr>
          <w:rFonts w:asciiTheme="minorHAnsi" w:eastAsiaTheme="minorEastAsia" w:hAnsiTheme="minorHAnsi" w:cstheme="minorBidi"/>
          <w:i w:val="0"/>
          <w:sz w:val="22"/>
          <w:szCs w:val="22"/>
        </w:rPr>
      </w:pPr>
    </w:p>
    <w:p w14:paraId="146F232A" w14:textId="4D625214" w:rsidR="001B4595" w:rsidRPr="00BB6A1C" w:rsidRDefault="04977C35" w:rsidP="10E8C703">
      <w:pP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Podpis: ______________________</w:t>
      </w:r>
    </w:p>
    <w:p w14:paraId="3BDA26CA" w14:textId="77777777" w:rsidR="001B4595" w:rsidRDefault="001B4595"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6420C445" w14:textId="529DBBF8"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7F0D2E06" w14:textId="7C377E99"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2D37D1AF" w14:textId="51DCEFEF"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4248FD06" w14:textId="3B8D8FD0"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4C728CC5" w14:textId="2971C825"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7CD2B7BB" w14:textId="74F9C886"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08C494A9" w14:textId="6169C475"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22D1D3CC" w14:textId="067C7964"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382C798A" w14:textId="1A05B0D7"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413B9739" w14:textId="660765D0"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19F33BA1" w14:textId="77777777" w:rsidR="00761BC1" w:rsidRDefault="00761BC1"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68D9B377" w14:textId="77777777" w:rsidR="00761BC1" w:rsidRDefault="00761BC1"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07FBBDC5" w14:textId="77777777" w:rsidR="00860504" w:rsidRDefault="00860504"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5DE68A5E" w14:textId="77777777" w:rsidR="00860504" w:rsidRDefault="00860504"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5DC83703" w14:textId="74B10B33"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6F098E14" w14:textId="463D544D" w:rsidR="10E8C703" w:rsidRDefault="10E8C703" w:rsidP="10E8C703">
      <w:pPr>
        <w:pStyle w:val="Glava"/>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10AA1DDC" w14:textId="4633C0DF" w:rsidR="0042766B" w:rsidRPr="00B74420" w:rsidRDefault="2AC4DB26" w:rsidP="10E8C703">
      <w:pPr>
        <w:pStyle w:val="Glava"/>
        <w:tabs>
          <w:tab w:val="clear" w:pos="4536"/>
          <w:tab w:val="clear" w:pos="9072"/>
        </w:tabs>
        <w:ind w:left="7799"/>
        <w:jc w:val="both"/>
        <w:rPr>
          <w:rFonts w:asciiTheme="minorHAnsi" w:eastAsiaTheme="minorEastAsia" w:hAnsiTheme="minorHAnsi" w:cstheme="minorBidi"/>
          <w:b/>
          <w:bCs/>
          <w:i w:val="0"/>
          <w:color w:val="000000" w:themeColor="text1"/>
          <w:sz w:val="22"/>
          <w:szCs w:val="22"/>
        </w:rPr>
      </w:pPr>
      <w:bookmarkStart w:id="24" w:name="_Hlk163764337"/>
      <w:r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5A888FB2" w:rsidRPr="10E8C703">
        <w:rPr>
          <w:rFonts w:asciiTheme="minorHAnsi" w:eastAsiaTheme="minorEastAsia" w:hAnsiTheme="minorHAnsi" w:cstheme="minorBidi"/>
          <w:b/>
          <w:bCs/>
          <w:i w:val="0"/>
          <w:color w:val="000000" w:themeColor="text1"/>
          <w:sz w:val="22"/>
          <w:szCs w:val="22"/>
        </w:rPr>
        <w:t>A</w:t>
      </w:r>
    </w:p>
    <w:p w14:paraId="69482A6E"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i w:val="0"/>
          <w:color w:val="000000" w:themeColor="text1"/>
          <w:sz w:val="22"/>
          <w:szCs w:val="22"/>
        </w:rPr>
      </w:pPr>
    </w:p>
    <w:p w14:paraId="1090AFEE" w14:textId="1D8848CA" w:rsidR="0042766B" w:rsidRPr="00B74420" w:rsidRDefault="2AC4DB26"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REFERENČNA TABELA</w:t>
      </w:r>
      <w:r w:rsidR="255FF7FE" w:rsidRPr="10E8C703">
        <w:rPr>
          <w:rFonts w:asciiTheme="minorHAnsi" w:eastAsiaTheme="minorEastAsia" w:hAnsiTheme="minorHAnsi" w:cstheme="minorBidi"/>
          <w:b/>
          <w:bCs/>
          <w:i w:val="0"/>
          <w:color w:val="000000" w:themeColor="text1"/>
          <w:sz w:val="22"/>
          <w:szCs w:val="22"/>
        </w:rPr>
        <w:t xml:space="preserve"> – </w:t>
      </w:r>
      <w:r w:rsidR="5A888FB2" w:rsidRPr="10E8C703">
        <w:rPr>
          <w:rFonts w:asciiTheme="minorHAnsi" w:eastAsiaTheme="minorEastAsia" w:hAnsiTheme="minorHAnsi" w:cstheme="minorBidi"/>
          <w:b/>
          <w:bCs/>
          <w:i w:val="0"/>
          <w:color w:val="000000" w:themeColor="text1"/>
          <w:sz w:val="22"/>
          <w:szCs w:val="22"/>
        </w:rPr>
        <w:t>SKLOP 1</w:t>
      </w:r>
    </w:p>
    <w:p w14:paraId="19B9FB81"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0EF246A1"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2DA931BD" w14:textId="77777777" w:rsidTr="10E8C703">
        <w:tc>
          <w:tcPr>
            <w:tcW w:w="1418" w:type="dxa"/>
            <w:vMerge w:val="restart"/>
          </w:tcPr>
          <w:p w14:paraId="7F8C3BE4" w14:textId="77777777" w:rsidR="00C97007" w:rsidRPr="00B74420" w:rsidRDefault="006D3B3A"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bookmarkStart w:id="25" w:name="_Hlk92623796"/>
            <w:r w:rsidRPr="10E8C703">
              <w:rPr>
                <w:rFonts w:asciiTheme="minorHAnsi" w:eastAsiaTheme="minorEastAsia" w:hAnsiTheme="minorHAnsi" w:cstheme="minorBidi"/>
                <w:i w:val="0"/>
                <w:color w:val="000000" w:themeColor="text1"/>
                <w:sz w:val="22"/>
                <w:szCs w:val="22"/>
              </w:rPr>
              <w:t>PONUDNIK:</w:t>
            </w:r>
          </w:p>
        </w:tc>
        <w:tc>
          <w:tcPr>
            <w:tcW w:w="7938" w:type="dxa"/>
            <w:tcBorders>
              <w:bottom w:val="single" w:sz="4" w:space="0" w:color="auto"/>
            </w:tcBorders>
          </w:tcPr>
          <w:p w14:paraId="41E29CE1" w14:textId="77777777" w:rsidR="00C97007" w:rsidRPr="00B74420" w:rsidRDefault="00C97007"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1A798F75" w14:textId="77777777" w:rsidTr="10E8C703">
        <w:tc>
          <w:tcPr>
            <w:tcW w:w="1418" w:type="dxa"/>
            <w:vMerge/>
          </w:tcPr>
          <w:p w14:paraId="4EE5FCDF" w14:textId="77777777" w:rsidR="00C97007" w:rsidRPr="00B74420" w:rsidRDefault="00C97007"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6822CF5A" w14:textId="77777777" w:rsidR="00C97007" w:rsidRPr="00B74420" w:rsidRDefault="00C97007"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1A77B34C" w14:textId="77777777" w:rsidTr="10E8C703">
        <w:tc>
          <w:tcPr>
            <w:tcW w:w="1418" w:type="dxa"/>
            <w:vMerge/>
          </w:tcPr>
          <w:p w14:paraId="4481343A" w14:textId="77777777" w:rsidR="00C97007" w:rsidRPr="00B74420" w:rsidRDefault="00C97007"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2BBD5BCE" w14:textId="77777777" w:rsidR="00C97007" w:rsidRPr="00B74420" w:rsidRDefault="00C97007"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bl>
    <w:p w14:paraId="7D262CB1"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bookmarkEnd w:id="25"/>
    <w:p w14:paraId="3C8D8A72" w14:textId="77777777" w:rsidR="00A54023" w:rsidRPr="00B74420" w:rsidRDefault="00A54023" w:rsidP="10E8C703">
      <w:pPr>
        <w:rPr>
          <w:rFonts w:asciiTheme="minorHAnsi" w:eastAsiaTheme="minorEastAsia" w:hAnsiTheme="minorHAnsi" w:cstheme="minorBidi"/>
          <w:i w:val="0"/>
          <w:color w:val="000000" w:themeColor="text1"/>
          <w:sz w:val="22"/>
          <w:szCs w:val="22"/>
        </w:rPr>
      </w:pPr>
    </w:p>
    <w:p w14:paraId="66731864" w14:textId="2223604B" w:rsidR="00761BC1" w:rsidRPr="003D0F82" w:rsidRDefault="00761BC1" w:rsidP="10E8C703">
      <w:pPr>
        <w:jc w:val="both"/>
        <w:rPr>
          <w:rFonts w:asciiTheme="minorHAnsi" w:eastAsiaTheme="minorEastAsia" w:hAnsiTheme="minorHAnsi" w:cstheme="minorBidi"/>
          <w:i w:val="0"/>
          <w:color w:val="EE3134"/>
          <w:sz w:val="22"/>
          <w:szCs w:val="22"/>
        </w:rPr>
      </w:pPr>
      <w:r>
        <w:rPr>
          <w:rFonts w:asciiTheme="minorHAnsi" w:eastAsiaTheme="minorEastAsia" w:hAnsiTheme="minorHAnsi" w:cstheme="minorBidi"/>
          <w:i w:val="0"/>
          <w:color w:val="000000" w:themeColor="text1"/>
          <w:sz w:val="22"/>
          <w:szCs w:val="22"/>
        </w:rPr>
        <w:t>Ponudnik</w:t>
      </w:r>
      <w:r w:rsidRPr="004678C6">
        <w:rPr>
          <w:rFonts w:asciiTheme="minorHAnsi" w:eastAsiaTheme="minorEastAsia" w:hAnsiTheme="minorHAnsi" w:cstheme="minorBidi"/>
          <w:i w:val="0"/>
          <w:color w:val="000000" w:themeColor="text1"/>
          <w:sz w:val="22"/>
          <w:szCs w:val="22"/>
        </w:rPr>
        <w:t xml:space="preserve"> je v obdobju zadnjih štirih (4) letih pred rokom za oddajo ponudb uspešno izvedel vsaj dva primerljiva posla. Za primerljiv posel se šteje izvedba storitev oglaševanja na slovenskem in/ali tujih trgih znotraj </w:t>
      </w:r>
      <w:r w:rsidRPr="004678C6">
        <w:rPr>
          <w:rFonts w:asciiTheme="minorHAnsi" w:eastAsiaTheme="minorEastAsia" w:hAnsiTheme="minorHAnsi" w:cstheme="minorBidi"/>
          <w:b/>
          <w:bCs/>
          <w:i w:val="0"/>
          <w:color w:val="000000" w:themeColor="text1"/>
          <w:sz w:val="22"/>
          <w:szCs w:val="22"/>
        </w:rPr>
        <w:t xml:space="preserve">platforme </w:t>
      </w:r>
      <w:r>
        <w:rPr>
          <w:rFonts w:asciiTheme="minorHAnsi" w:eastAsiaTheme="minorEastAsia" w:hAnsiTheme="minorHAnsi" w:cstheme="minorBidi"/>
          <w:b/>
          <w:bCs/>
          <w:i w:val="0"/>
          <w:color w:val="000000" w:themeColor="text1"/>
          <w:sz w:val="22"/>
          <w:szCs w:val="22"/>
        </w:rPr>
        <w:t>Google Ads</w:t>
      </w:r>
      <w:r w:rsidRPr="004678C6">
        <w:rPr>
          <w:rFonts w:asciiTheme="minorHAnsi" w:eastAsiaTheme="minorEastAsia" w:hAnsiTheme="minorHAnsi" w:cstheme="minorBidi"/>
          <w:i w:val="0"/>
          <w:color w:val="000000" w:themeColor="text1"/>
          <w:sz w:val="22"/>
          <w:szCs w:val="22"/>
        </w:rPr>
        <w:t xml:space="preserve">, pri čemer je skupna letna vrednost posameznega posla </w:t>
      </w:r>
      <w:r w:rsidRPr="004678C6">
        <w:rPr>
          <w:rFonts w:asciiTheme="minorHAnsi" w:eastAsiaTheme="minorEastAsia" w:hAnsiTheme="minorHAnsi" w:cstheme="minorBidi"/>
          <w:b/>
          <w:bCs/>
          <w:i w:val="0"/>
          <w:color w:val="000000" w:themeColor="text1"/>
          <w:sz w:val="22"/>
          <w:szCs w:val="22"/>
        </w:rPr>
        <w:t xml:space="preserve">presegla </w:t>
      </w:r>
      <w:r>
        <w:rPr>
          <w:rFonts w:asciiTheme="minorHAnsi" w:eastAsiaTheme="minorEastAsia" w:hAnsiTheme="minorHAnsi" w:cstheme="minorBidi"/>
          <w:b/>
          <w:bCs/>
          <w:i w:val="0"/>
          <w:color w:val="000000" w:themeColor="text1"/>
          <w:sz w:val="22"/>
          <w:szCs w:val="22"/>
        </w:rPr>
        <w:t>5</w:t>
      </w:r>
      <w:r w:rsidRPr="004678C6">
        <w:rPr>
          <w:rFonts w:asciiTheme="minorHAnsi" w:eastAsiaTheme="minorEastAsia" w:hAnsiTheme="minorHAnsi" w:cstheme="minorBidi"/>
          <w:b/>
          <w:bCs/>
          <w:i w:val="0"/>
          <w:color w:val="000000" w:themeColor="text1"/>
          <w:sz w:val="22"/>
          <w:szCs w:val="22"/>
        </w:rPr>
        <w:t>0.000,00 EUR brez DDV</w:t>
      </w:r>
      <w:r w:rsidRPr="004678C6">
        <w:rPr>
          <w:rFonts w:asciiTheme="minorHAnsi" w:eastAsiaTheme="minorEastAsia" w:hAnsiTheme="minorHAnsi" w:cstheme="minorBidi"/>
          <w:i w:val="0"/>
          <w:color w:val="000000" w:themeColor="text1"/>
          <w:sz w:val="22"/>
          <w:szCs w:val="22"/>
        </w:rPr>
        <w:t>. V skupno vrednost je vključen tako strošek medijskega zakupa kot agencijska storitev.</w:t>
      </w:r>
    </w:p>
    <w:p w14:paraId="69E33E54" w14:textId="77777777" w:rsidR="00A54023" w:rsidRDefault="00A54023" w:rsidP="10E8C703">
      <w:pPr>
        <w:jc w:val="both"/>
        <w:rPr>
          <w:rFonts w:asciiTheme="minorHAnsi" w:eastAsiaTheme="minorEastAsia" w:hAnsiTheme="minorHAnsi" w:cstheme="minorBidi"/>
          <w:i w:val="0"/>
          <w:color w:val="000000" w:themeColor="text1"/>
          <w:sz w:val="22"/>
          <w:szCs w:val="22"/>
        </w:rPr>
      </w:pPr>
    </w:p>
    <w:p w14:paraId="4D1AC915" w14:textId="77777777" w:rsidR="00761BC1" w:rsidRPr="00B74420" w:rsidRDefault="00761BC1" w:rsidP="10E8C703">
      <w:pPr>
        <w:jc w:val="both"/>
        <w:rPr>
          <w:rFonts w:asciiTheme="minorHAnsi" w:eastAsiaTheme="minorEastAsia" w:hAnsiTheme="minorHAnsi" w:cstheme="minorBidi"/>
          <w:i w:val="0"/>
          <w:color w:val="000000" w:themeColor="text1"/>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785"/>
        <w:gridCol w:w="1985"/>
        <w:gridCol w:w="1559"/>
        <w:gridCol w:w="995"/>
        <w:gridCol w:w="2691"/>
      </w:tblGrid>
      <w:tr w:rsidR="0049345B" w:rsidRPr="00B74420" w14:paraId="789FE497" w14:textId="24B374A3" w:rsidTr="10E8C703">
        <w:tc>
          <w:tcPr>
            <w:tcW w:w="483" w:type="dxa"/>
          </w:tcPr>
          <w:p w14:paraId="1A04444C" w14:textId="77777777" w:rsidR="004F7538" w:rsidRDefault="255FF7FE" w:rsidP="10E8C703">
            <w:pPr>
              <w:ind w:left="-57" w:right="-57"/>
              <w:jc w:val="both"/>
              <w:rPr>
                <w:rFonts w:asciiTheme="minorHAnsi" w:eastAsiaTheme="minorEastAsia" w:hAnsiTheme="minorHAnsi" w:cstheme="minorBidi"/>
                <w:i w:val="0"/>
                <w:color w:val="000000" w:themeColor="text1"/>
                <w:sz w:val="22"/>
                <w:szCs w:val="22"/>
              </w:rPr>
            </w:pPr>
            <w:bookmarkStart w:id="26" w:name="_Hlk92621202"/>
            <w:r w:rsidRPr="10E8C703">
              <w:rPr>
                <w:rFonts w:asciiTheme="minorHAnsi" w:eastAsiaTheme="minorEastAsia" w:hAnsiTheme="minorHAnsi" w:cstheme="minorBidi"/>
                <w:i w:val="0"/>
                <w:color w:val="000000" w:themeColor="text1"/>
                <w:sz w:val="22"/>
                <w:szCs w:val="22"/>
              </w:rPr>
              <w:t>Zap.</w:t>
            </w:r>
          </w:p>
          <w:p w14:paraId="4DDB0E08" w14:textId="1D115401" w:rsidR="004F7538" w:rsidRPr="00B74420" w:rsidRDefault="255FF7FE"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w:t>
            </w:r>
          </w:p>
        </w:tc>
        <w:tc>
          <w:tcPr>
            <w:tcW w:w="1785" w:type="dxa"/>
          </w:tcPr>
          <w:p w14:paraId="5F07198E" w14:textId="77777777" w:rsidR="004F7538" w:rsidRDefault="255FF7F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oglaševanja</w:t>
            </w:r>
          </w:p>
          <w:p w14:paraId="67B629DD" w14:textId="1E59F89D" w:rsidR="004F7538" w:rsidRPr="00B74420" w:rsidRDefault="255FF7F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naslov)</w:t>
            </w:r>
          </w:p>
        </w:tc>
        <w:tc>
          <w:tcPr>
            <w:tcW w:w="1985" w:type="dxa"/>
          </w:tcPr>
          <w:p w14:paraId="77DADE73" w14:textId="4166E540" w:rsidR="004F7538" w:rsidRPr="00B74420"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posla</w:t>
            </w:r>
          </w:p>
        </w:tc>
        <w:tc>
          <w:tcPr>
            <w:tcW w:w="1559" w:type="dxa"/>
          </w:tcPr>
          <w:p w14:paraId="5270DEC6" w14:textId="384080BD" w:rsidR="004F7538" w:rsidRPr="00B74420"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posla v EUR brez DDV (letna vrednost)</w:t>
            </w:r>
          </w:p>
        </w:tc>
        <w:tc>
          <w:tcPr>
            <w:tcW w:w="995" w:type="dxa"/>
          </w:tcPr>
          <w:p w14:paraId="4F1F2373" w14:textId="5D90C9E1" w:rsidR="004F7538" w:rsidRPr="00B74420"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Obdobje izvajanja</w:t>
            </w:r>
          </w:p>
        </w:tc>
        <w:tc>
          <w:tcPr>
            <w:tcW w:w="2691" w:type="dxa"/>
          </w:tcPr>
          <w:p w14:paraId="26CEA1E0" w14:textId="3C1D019C" w:rsidR="004F7538" w:rsidRPr="004F7538"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naročniku za</w:t>
            </w:r>
          </w:p>
          <w:p w14:paraId="726EC60A" w14:textId="77777777" w:rsidR="004F7538"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potrditev reference</w:t>
            </w:r>
          </w:p>
          <w:p w14:paraId="138E4D16" w14:textId="02585210" w:rsidR="004F7538" w:rsidRPr="00B74420" w:rsidDel="004F7538"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priimek, e-pošta, tel.)</w:t>
            </w:r>
          </w:p>
        </w:tc>
      </w:tr>
      <w:tr w:rsidR="0049345B" w:rsidRPr="00B74420" w14:paraId="66F643D6" w14:textId="552FFD7D" w:rsidTr="10E8C703">
        <w:tc>
          <w:tcPr>
            <w:tcW w:w="483" w:type="dxa"/>
          </w:tcPr>
          <w:p w14:paraId="291171B0" w14:textId="77777777" w:rsidR="004F7538" w:rsidRPr="00B74420" w:rsidRDefault="255FF7FE"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w:t>
            </w:r>
          </w:p>
          <w:p w14:paraId="1D433818" w14:textId="77777777" w:rsidR="004F7538" w:rsidRPr="00B74420" w:rsidRDefault="004F7538" w:rsidP="10E8C703">
            <w:pPr>
              <w:ind w:left="-57" w:right="-57"/>
              <w:jc w:val="both"/>
              <w:rPr>
                <w:rFonts w:asciiTheme="minorHAnsi" w:eastAsiaTheme="minorEastAsia" w:hAnsiTheme="minorHAnsi" w:cstheme="minorBidi"/>
                <w:i w:val="0"/>
                <w:color w:val="000000" w:themeColor="text1"/>
                <w:sz w:val="22"/>
                <w:szCs w:val="22"/>
              </w:rPr>
            </w:pPr>
          </w:p>
        </w:tc>
        <w:tc>
          <w:tcPr>
            <w:tcW w:w="1785" w:type="dxa"/>
          </w:tcPr>
          <w:p w14:paraId="36CBAB50"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1985" w:type="dxa"/>
          </w:tcPr>
          <w:p w14:paraId="41B18E55"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1559" w:type="dxa"/>
          </w:tcPr>
          <w:p w14:paraId="3E77F78D" w14:textId="2294CE0D"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995" w:type="dxa"/>
          </w:tcPr>
          <w:p w14:paraId="1B60ADBF"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2691" w:type="dxa"/>
          </w:tcPr>
          <w:p w14:paraId="2D1C7C9A"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r>
      <w:tr w:rsidR="0049345B" w:rsidRPr="00B74420" w14:paraId="7D421240" w14:textId="38E4F1C5" w:rsidTr="10E8C703">
        <w:tc>
          <w:tcPr>
            <w:tcW w:w="483" w:type="dxa"/>
          </w:tcPr>
          <w:p w14:paraId="10956593" w14:textId="77777777" w:rsidR="004F7538" w:rsidRPr="00B74420" w:rsidRDefault="255FF7FE"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p w14:paraId="4E668368" w14:textId="77777777" w:rsidR="004F7538" w:rsidRPr="00B74420" w:rsidRDefault="004F7538" w:rsidP="10E8C703">
            <w:pPr>
              <w:ind w:left="-57" w:right="-57"/>
              <w:jc w:val="both"/>
              <w:rPr>
                <w:rFonts w:asciiTheme="minorHAnsi" w:eastAsiaTheme="minorEastAsia" w:hAnsiTheme="minorHAnsi" w:cstheme="minorBidi"/>
                <w:i w:val="0"/>
                <w:color w:val="000000" w:themeColor="text1"/>
                <w:sz w:val="22"/>
                <w:szCs w:val="22"/>
              </w:rPr>
            </w:pPr>
          </w:p>
        </w:tc>
        <w:tc>
          <w:tcPr>
            <w:tcW w:w="1785" w:type="dxa"/>
          </w:tcPr>
          <w:p w14:paraId="4DCBFFCD"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1985" w:type="dxa"/>
          </w:tcPr>
          <w:p w14:paraId="5A7DD175"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1559" w:type="dxa"/>
          </w:tcPr>
          <w:p w14:paraId="26213F34" w14:textId="53AE22E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995" w:type="dxa"/>
          </w:tcPr>
          <w:p w14:paraId="64827EA9"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2691" w:type="dxa"/>
          </w:tcPr>
          <w:p w14:paraId="421BD388"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r>
      <w:bookmarkEnd w:id="26"/>
    </w:tbl>
    <w:p w14:paraId="6AC320ED" w14:textId="77777777" w:rsidR="00A54023" w:rsidRPr="00B74420" w:rsidRDefault="00A54023" w:rsidP="10E8C703">
      <w:pPr>
        <w:jc w:val="both"/>
        <w:rPr>
          <w:rFonts w:asciiTheme="minorHAnsi" w:eastAsiaTheme="minorEastAsia" w:hAnsiTheme="minorHAnsi" w:cstheme="minorBidi"/>
          <w:i w:val="0"/>
          <w:color w:val="000000" w:themeColor="text1"/>
          <w:sz w:val="22"/>
          <w:szCs w:val="22"/>
        </w:rPr>
      </w:pPr>
    </w:p>
    <w:p w14:paraId="5AD311B7" w14:textId="77777777" w:rsidR="00043F39" w:rsidRPr="00B74420" w:rsidRDefault="00043F39" w:rsidP="10E8C703">
      <w:pPr>
        <w:rPr>
          <w:rFonts w:asciiTheme="minorHAnsi" w:eastAsiaTheme="minorEastAsia" w:hAnsiTheme="minorHAnsi" w:cstheme="minorBidi"/>
          <w:i w:val="0"/>
          <w:color w:val="000000" w:themeColor="text1"/>
          <w:sz w:val="22"/>
          <w:szCs w:val="22"/>
        </w:rPr>
      </w:pPr>
    </w:p>
    <w:p w14:paraId="6E5B8FB7" w14:textId="169DA4F7" w:rsidR="0042766B" w:rsidRPr="00B74420" w:rsidRDefault="006D3B3A"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bookmarkStart w:id="27" w:name="_Hlk163763727"/>
      <w:r w:rsidRPr="10E8C703">
        <w:rPr>
          <w:rFonts w:asciiTheme="minorHAnsi" w:eastAsiaTheme="minorEastAsia" w:hAnsiTheme="minorHAnsi" w:cstheme="minorBidi"/>
          <w:i w:val="0"/>
          <w:color w:val="000000" w:themeColor="text1"/>
          <w:sz w:val="22"/>
          <w:szCs w:val="22"/>
        </w:rPr>
        <w:t xml:space="preserve">Naročnik si pridržuje pravico, da navedbe preveri ter zahteva dokazila </w:t>
      </w:r>
      <w:r w:rsidR="198CF96C" w:rsidRPr="10E8C703">
        <w:rPr>
          <w:rFonts w:asciiTheme="minorHAnsi" w:eastAsiaTheme="minorEastAsia" w:hAnsiTheme="minorHAnsi" w:cstheme="minorBidi"/>
          <w:i w:val="0"/>
          <w:color w:val="000000" w:themeColor="text1"/>
          <w:sz w:val="22"/>
          <w:szCs w:val="22"/>
        </w:rPr>
        <w:t xml:space="preserve">o izvedbi navedenega referenčnega posla </w:t>
      </w:r>
      <w:r w:rsidRPr="10E8C703">
        <w:rPr>
          <w:rFonts w:asciiTheme="minorHAnsi" w:eastAsiaTheme="minorEastAsia" w:hAnsiTheme="minorHAnsi" w:cstheme="minorBidi"/>
          <w:i w:val="0"/>
          <w:color w:val="000000" w:themeColor="text1"/>
          <w:sz w:val="22"/>
          <w:szCs w:val="22"/>
        </w:rPr>
        <w:t>(na primer: pogodbo z naročnikom oglaševanja, ... ) oziroma navedbe preveri neposredno pri oglaševalcu.</w:t>
      </w:r>
      <w:bookmarkEnd w:id="27"/>
    </w:p>
    <w:p w14:paraId="49A55172" w14:textId="77777777" w:rsidR="00C97007" w:rsidRPr="00B74420" w:rsidRDefault="00C97007"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663266E4" w14:textId="77777777" w:rsidR="00C97007" w:rsidRPr="00B74420" w:rsidRDefault="00C97007"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highlight w:val="yellow"/>
        </w:rPr>
      </w:pPr>
    </w:p>
    <w:p w14:paraId="36A228EC"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0608B563"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17234DAA"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40673D29"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53A235E5" w14:textId="38CE649C"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Podpis odgovorne osebe </w:t>
      </w:r>
      <w:r w:rsidR="198CF96C" w:rsidRPr="10E8C703">
        <w:rPr>
          <w:rFonts w:asciiTheme="minorHAnsi" w:eastAsiaTheme="minorEastAsia" w:hAnsiTheme="minorHAnsi" w:cstheme="minorBidi"/>
          <w:i w:val="0"/>
          <w:color w:val="000000" w:themeColor="text1"/>
          <w:sz w:val="22"/>
          <w:szCs w:val="22"/>
        </w:rPr>
        <w:t>ponudnika</w:t>
      </w:r>
      <w:r w:rsidRPr="10E8C703">
        <w:rPr>
          <w:rFonts w:asciiTheme="minorHAnsi" w:eastAsiaTheme="minorEastAsia" w:hAnsiTheme="minorHAnsi" w:cstheme="minorBidi"/>
          <w:i w:val="0"/>
          <w:color w:val="000000" w:themeColor="text1"/>
          <w:sz w:val="22"/>
          <w:szCs w:val="22"/>
        </w:rPr>
        <w:t>: ______________________</w:t>
      </w:r>
    </w:p>
    <w:p w14:paraId="10FA7088"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72BBB8D1"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26AE1899"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7FF263FE"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10F3133E"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835F0B0" w14:textId="77777777" w:rsidR="0042766B" w:rsidRPr="00B74420" w:rsidRDefault="0042766B"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85F6E80" w14:textId="77777777" w:rsidR="00F520A4" w:rsidRPr="00B74420" w:rsidRDefault="00F520A4"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p>
    <w:p w14:paraId="701EE0D1" w14:textId="06A776C8" w:rsidR="00F520A4" w:rsidRPr="00B74420" w:rsidRDefault="7E80E1D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Izpolnjen in podpisan obrazec se predloži ob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w:t>
      </w:r>
    </w:p>
    <w:p w14:paraId="6BA3943B" w14:textId="77777777" w:rsidR="0042766B" w:rsidRPr="00B74420" w:rsidRDefault="0042766B" w:rsidP="10E8C703">
      <w:pPr>
        <w:pStyle w:val="Glava"/>
        <w:tabs>
          <w:tab w:val="clear" w:pos="4536"/>
          <w:tab w:val="clear" w:pos="9072"/>
        </w:tabs>
        <w:rPr>
          <w:rFonts w:asciiTheme="minorHAnsi" w:eastAsiaTheme="minorEastAsia" w:hAnsiTheme="minorHAnsi" w:cstheme="minorBidi"/>
          <w:b/>
          <w:bCs/>
          <w:i w:val="0"/>
          <w:color w:val="000000" w:themeColor="text1"/>
          <w:sz w:val="22"/>
          <w:szCs w:val="22"/>
        </w:rPr>
      </w:pPr>
    </w:p>
    <w:p w14:paraId="7D7A8142" w14:textId="77777777" w:rsidR="002E50FF" w:rsidRPr="00B74420" w:rsidRDefault="004267B0"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2AC4DB26"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5A888FB2" w:rsidRPr="10E8C703">
        <w:rPr>
          <w:rFonts w:asciiTheme="minorHAnsi" w:eastAsiaTheme="minorEastAsia" w:hAnsiTheme="minorHAnsi" w:cstheme="minorBidi"/>
          <w:b/>
          <w:bCs/>
          <w:i w:val="0"/>
          <w:color w:val="000000" w:themeColor="text1"/>
          <w:sz w:val="22"/>
          <w:szCs w:val="22"/>
        </w:rPr>
        <w:t>A</w:t>
      </w:r>
      <w:r w:rsidR="2AC4DB26" w:rsidRPr="10E8C703">
        <w:rPr>
          <w:rFonts w:asciiTheme="minorHAnsi" w:eastAsiaTheme="minorEastAsia" w:hAnsiTheme="minorHAnsi" w:cstheme="minorBidi"/>
          <w:b/>
          <w:bCs/>
          <w:i w:val="0"/>
          <w:color w:val="000000" w:themeColor="text1"/>
          <w:sz w:val="22"/>
          <w:szCs w:val="22"/>
        </w:rPr>
        <w:t>/1</w:t>
      </w:r>
    </w:p>
    <w:p w14:paraId="0CCE5D4A" w14:textId="5325310A" w:rsidR="0042766B" w:rsidRPr="00B74420" w:rsidRDefault="2AC4DB26"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R</w:t>
      </w:r>
      <w:r w:rsidR="4E32C6B0" w:rsidRPr="10E8C703">
        <w:rPr>
          <w:rFonts w:asciiTheme="minorHAnsi" w:eastAsiaTheme="minorEastAsia" w:hAnsiTheme="minorHAnsi" w:cstheme="minorBidi"/>
          <w:b/>
          <w:bCs/>
          <w:i w:val="0"/>
          <w:color w:val="000000" w:themeColor="text1"/>
          <w:sz w:val="22"/>
          <w:szCs w:val="22"/>
        </w:rPr>
        <w:t>EFERENČNO POTRDILO</w:t>
      </w:r>
      <w:r w:rsidR="5A888FB2" w:rsidRPr="10E8C703">
        <w:rPr>
          <w:rFonts w:asciiTheme="minorHAnsi" w:eastAsiaTheme="minorEastAsia" w:hAnsiTheme="minorHAnsi" w:cstheme="minorBidi"/>
          <w:b/>
          <w:bCs/>
          <w:i w:val="0"/>
          <w:color w:val="000000" w:themeColor="text1"/>
          <w:sz w:val="22"/>
          <w:szCs w:val="22"/>
        </w:rPr>
        <w:t xml:space="preserve"> </w:t>
      </w:r>
      <w:r w:rsidR="198CF96C" w:rsidRPr="10E8C703">
        <w:rPr>
          <w:rFonts w:asciiTheme="minorHAnsi" w:eastAsiaTheme="minorEastAsia" w:hAnsiTheme="minorHAnsi" w:cstheme="minorBidi"/>
          <w:b/>
          <w:bCs/>
          <w:i w:val="0"/>
          <w:color w:val="000000" w:themeColor="text1"/>
          <w:sz w:val="22"/>
          <w:szCs w:val="22"/>
        </w:rPr>
        <w:t xml:space="preserve">– </w:t>
      </w:r>
      <w:r w:rsidR="5A888FB2" w:rsidRPr="10E8C703">
        <w:rPr>
          <w:rFonts w:asciiTheme="minorHAnsi" w:eastAsiaTheme="minorEastAsia" w:hAnsiTheme="minorHAnsi" w:cstheme="minorBidi"/>
          <w:b/>
          <w:bCs/>
          <w:i w:val="0"/>
          <w:color w:val="000000" w:themeColor="text1"/>
          <w:sz w:val="22"/>
          <w:szCs w:val="22"/>
        </w:rPr>
        <w:t>SKLOP 1</w:t>
      </w:r>
    </w:p>
    <w:p w14:paraId="63DDA02B" w14:textId="77777777" w:rsidR="0042766B" w:rsidRPr="00B74420" w:rsidRDefault="0042766B" w:rsidP="10E8C703">
      <w:pPr>
        <w:pStyle w:val="Napis"/>
        <w:jc w:val="left"/>
        <w:rPr>
          <w:rFonts w:asciiTheme="minorHAnsi" w:eastAsiaTheme="minorEastAsia" w:hAnsiTheme="minorHAnsi" w:cstheme="minorBidi"/>
          <w:color w:val="000000" w:themeColor="text1"/>
          <w:szCs w:val="22"/>
        </w:rPr>
      </w:pPr>
    </w:p>
    <w:p w14:paraId="48568BFB" w14:textId="77777777" w:rsidR="002E50FF" w:rsidRPr="00B74420" w:rsidRDefault="002E50FF" w:rsidP="10E8C703">
      <w:pPr>
        <w:rPr>
          <w:rFonts w:asciiTheme="minorHAnsi" w:eastAsiaTheme="minorEastAsia" w:hAnsiTheme="minorHAnsi" w:cstheme="minorBidi"/>
          <w:i w:val="0"/>
          <w:color w:val="000000" w:themeColor="text1"/>
          <w:sz w:val="22"/>
          <w:szCs w:val="22"/>
        </w:rPr>
      </w:pPr>
    </w:p>
    <w:p w14:paraId="3B44E76A" w14:textId="411F3A0F" w:rsidR="0042766B" w:rsidRPr="00B74420" w:rsidRDefault="198CF96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w:t>
      </w:r>
      <w:r w:rsidR="2AC4DB26" w:rsidRPr="10E8C703">
        <w:rPr>
          <w:rFonts w:asciiTheme="minorHAnsi" w:eastAsiaTheme="minorEastAsia" w:hAnsiTheme="minorHAnsi" w:cstheme="minorBidi"/>
          <w:i w:val="0"/>
          <w:color w:val="000000" w:themeColor="text1"/>
          <w:sz w:val="22"/>
          <w:szCs w:val="22"/>
        </w:rPr>
        <w:t xml:space="preserve"> </w:t>
      </w:r>
      <w:r w:rsidR="7E80E1DE" w:rsidRPr="10E8C703">
        <w:rPr>
          <w:rFonts w:asciiTheme="minorHAnsi" w:eastAsiaTheme="minorEastAsia" w:hAnsiTheme="minorHAnsi" w:cstheme="minorBidi"/>
          <w:i w:val="0"/>
          <w:color w:val="000000" w:themeColor="text1"/>
          <w:sz w:val="22"/>
          <w:szCs w:val="22"/>
        </w:rPr>
        <w:t>ponudnika</w:t>
      </w:r>
      <w:r w:rsidR="2AC4DB26"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 xml:space="preserve">naziv </w:t>
      </w:r>
      <w:r w:rsidR="2AC4DB26" w:rsidRPr="10E8C703">
        <w:rPr>
          <w:rFonts w:asciiTheme="minorHAnsi" w:eastAsiaTheme="minorEastAsia" w:hAnsiTheme="minorHAnsi" w:cstheme="minorBidi"/>
          <w:i w:val="0"/>
          <w:color w:val="000000" w:themeColor="text1"/>
          <w:sz w:val="22"/>
          <w:szCs w:val="22"/>
        </w:rPr>
        <w:t xml:space="preserve">in naslov gospodarskega subjekta): </w:t>
      </w:r>
    </w:p>
    <w:p w14:paraId="5D6E8F12" w14:textId="77777777" w:rsidR="00027AE7" w:rsidRPr="00B74420" w:rsidRDefault="00027AE7" w:rsidP="10E8C703">
      <w:pPr>
        <w:rPr>
          <w:rFonts w:asciiTheme="minorHAnsi" w:eastAsiaTheme="minorEastAsia" w:hAnsiTheme="minorHAnsi" w:cstheme="minorBidi"/>
          <w:i w:val="0"/>
          <w:color w:val="000000" w:themeColor="text1"/>
          <w:sz w:val="22"/>
          <w:szCs w:val="22"/>
        </w:rPr>
      </w:pPr>
    </w:p>
    <w:p w14:paraId="75737CE7" w14:textId="77777777" w:rsidR="00027AE7" w:rsidRPr="00B74420" w:rsidRDefault="00027AE7" w:rsidP="10E8C703">
      <w:pPr>
        <w:pBdr>
          <w:bottom w:val="single" w:sz="4" w:space="1" w:color="auto"/>
        </w:pBdr>
        <w:rPr>
          <w:rFonts w:asciiTheme="minorHAnsi" w:eastAsiaTheme="minorEastAsia" w:hAnsiTheme="minorHAnsi" w:cstheme="minorBidi"/>
          <w:i w:val="0"/>
          <w:color w:val="000000" w:themeColor="text1"/>
          <w:sz w:val="22"/>
          <w:szCs w:val="22"/>
        </w:rPr>
      </w:pPr>
    </w:p>
    <w:p w14:paraId="6A8BA22D" w14:textId="77777777" w:rsidR="00027AE7" w:rsidRPr="00B74420" w:rsidRDefault="00027AE7" w:rsidP="10E8C703">
      <w:pPr>
        <w:rPr>
          <w:rFonts w:asciiTheme="minorHAnsi" w:eastAsiaTheme="minorEastAsia" w:hAnsiTheme="minorHAnsi" w:cstheme="minorBidi"/>
          <w:i w:val="0"/>
          <w:color w:val="000000" w:themeColor="text1"/>
          <w:sz w:val="22"/>
          <w:szCs w:val="22"/>
        </w:rPr>
      </w:pPr>
    </w:p>
    <w:p w14:paraId="09D986B8" w14:textId="13CB5CD0" w:rsidR="0042766B" w:rsidRPr="00B74420" w:rsidRDefault="198CF96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zvezi s</w:t>
      </w:r>
      <w:r w:rsidR="2AC4DB26"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2AC4DB26" w:rsidRPr="10E8C703">
        <w:rPr>
          <w:rFonts w:asciiTheme="minorHAnsi" w:eastAsiaTheme="minorEastAsia" w:hAnsiTheme="minorHAnsi" w:cstheme="minorBidi"/>
          <w:i w:val="0"/>
          <w:color w:val="000000" w:themeColor="text1"/>
          <w:sz w:val="22"/>
          <w:szCs w:val="22"/>
        </w:rPr>
        <w:t xml:space="preserve">o </w:t>
      </w:r>
      <w:r w:rsidR="318C5733" w:rsidRPr="10E8C703">
        <w:rPr>
          <w:rFonts w:asciiTheme="minorHAnsi" w:eastAsiaTheme="minorEastAsia" w:hAnsiTheme="minorHAnsi" w:cstheme="minorBidi"/>
          <w:i w:val="0"/>
          <w:color w:val="000000" w:themeColor="text1"/>
          <w:sz w:val="22"/>
          <w:szCs w:val="22"/>
        </w:rPr>
        <w:t>za javno naročilo</w:t>
      </w:r>
      <w:r w:rsidR="2AC4DB26" w:rsidRPr="10E8C703">
        <w:rPr>
          <w:rFonts w:asciiTheme="minorHAnsi" w:eastAsiaTheme="minorEastAsia" w:hAnsiTheme="minorHAnsi" w:cstheme="minorBidi"/>
          <w:i w:val="0"/>
          <w:color w:val="000000" w:themeColor="text1"/>
          <w:sz w:val="22"/>
          <w:szCs w:val="22"/>
        </w:rPr>
        <w:t xml:space="preserve"> </w:t>
      </w:r>
      <w:r w:rsidR="004539D7" w:rsidRPr="10E8C703">
        <w:rPr>
          <w:rFonts w:asciiTheme="minorHAnsi" w:eastAsiaTheme="minorEastAsia" w:hAnsiTheme="minorHAnsi" w:cstheme="minorBidi"/>
          <w:i w:val="0"/>
          <w:sz w:val="22"/>
          <w:szCs w:val="22"/>
        </w:rPr>
        <w:t>»STORITVE OGLAŠEVANJA TURIZMA LJUBLJANA«</w:t>
      </w:r>
    </w:p>
    <w:p w14:paraId="791209AC"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4409FA9A" w14:textId="77777777" w:rsidR="0042766B" w:rsidRPr="00B74420" w:rsidRDefault="2AC4DB26" w:rsidP="10E8C703">
      <w:pPr>
        <w:jc w:val="center"/>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t>POTRJUJEMO</w:t>
      </w:r>
    </w:p>
    <w:p w14:paraId="4DDFCE2C" w14:textId="77777777" w:rsidR="0042766B" w:rsidRPr="00B74420" w:rsidRDefault="0042766B" w:rsidP="10E8C703">
      <w:pPr>
        <w:rPr>
          <w:rFonts w:asciiTheme="minorHAnsi" w:eastAsiaTheme="minorEastAsia" w:hAnsiTheme="minorHAnsi" w:cstheme="minorBidi"/>
          <w:i w:val="0"/>
          <w:color w:val="000000" w:themeColor="text1"/>
          <w:sz w:val="22"/>
          <w:szCs w:val="22"/>
          <w:u w:val="single"/>
        </w:rPr>
      </w:pPr>
    </w:p>
    <w:p w14:paraId="1DF53ADD" w14:textId="77777777" w:rsidR="0042766B" w:rsidRPr="00B74420" w:rsidRDefault="2AC4DB26" w:rsidP="10E8C703">
      <w:pPr>
        <w:pStyle w:val="Odstavekseznama"/>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 nam je gospodarski subjekt izvedel in zaključil:</w:t>
      </w:r>
    </w:p>
    <w:p w14:paraId="63DFF1B2" w14:textId="77777777" w:rsidR="0042766B" w:rsidRPr="00B74420" w:rsidRDefault="0042766B" w:rsidP="10E8C703">
      <w:pPr>
        <w:pStyle w:val="Odstavekseznama"/>
        <w:ind w:left="0"/>
        <w:jc w:val="both"/>
        <w:rPr>
          <w:rFonts w:asciiTheme="minorHAnsi" w:eastAsiaTheme="minorEastAsia" w:hAnsiTheme="minorHAnsi" w:cstheme="minorBidi"/>
          <w:i w:val="0"/>
          <w:color w:val="000000" w:themeColor="text1"/>
          <w:sz w:val="22"/>
          <w:szCs w:val="22"/>
        </w:rPr>
      </w:pPr>
    </w:p>
    <w:tbl>
      <w:tblPr>
        <w:tblW w:w="9072" w:type="dxa"/>
        <w:tblInd w:w="108" w:type="dxa"/>
        <w:tblLook w:val="01E0" w:firstRow="1" w:lastRow="1" w:firstColumn="1" w:lastColumn="1" w:noHBand="0" w:noVBand="0"/>
      </w:tblPr>
      <w:tblGrid>
        <w:gridCol w:w="9072"/>
      </w:tblGrid>
      <w:tr w:rsidR="00B74420" w:rsidRPr="00B74420" w14:paraId="686B47A4" w14:textId="77777777" w:rsidTr="10E8C703">
        <w:tc>
          <w:tcPr>
            <w:tcW w:w="9072" w:type="dxa"/>
            <w:tcBorders>
              <w:bottom w:val="single" w:sz="4" w:space="0" w:color="auto"/>
            </w:tcBorders>
          </w:tcPr>
          <w:p w14:paraId="21482976"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42766B" w:rsidRPr="00B74420" w14:paraId="317D3088" w14:textId="77777777" w:rsidTr="10E8C703">
        <w:tc>
          <w:tcPr>
            <w:tcW w:w="9072" w:type="dxa"/>
            <w:vAlign w:val="center"/>
          </w:tcPr>
          <w:p w14:paraId="76A84C1F" w14:textId="77777777" w:rsidR="0042766B" w:rsidRPr="00B74420" w:rsidRDefault="2AC4DB26"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(navede se predmet referenčnega posla)</w:t>
            </w:r>
          </w:p>
        </w:tc>
      </w:tr>
    </w:tbl>
    <w:p w14:paraId="2ABBA135" w14:textId="77777777" w:rsidR="0042766B" w:rsidRPr="00B74420" w:rsidRDefault="0042766B" w:rsidP="10E8C703">
      <w:pPr>
        <w:pStyle w:val="Odstavekseznama"/>
        <w:ind w:left="0"/>
        <w:jc w:val="both"/>
        <w:rPr>
          <w:rFonts w:asciiTheme="minorHAnsi" w:eastAsiaTheme="minorEastAsia" w:hAnsiTheme="minorHAnsi" w:cstheme="minorBidi"/>
          <w:i w:val="0"/>
          <w:color w:val="000000" w:themeColor="text1"/>
          <w:sz w:val="22"/>
          <w:szCs w:val="22"/>
        </w:rPr>
      </w:pPr>
    </w:p>
    <w:p w14:paraId="7B2432E3" w14:textId="2626142E" w:rsidR="0042766B" w:rsidRPr="00B74420" w:rsidRDefault="2AC4DB26" w:rsidP="10E8C703">
      <w:pPr>
        <w:pStyle w:val="Odstavekseznama"/>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Izvedena dela ocenjujemo kot kvalitetna v smislu upoštevanja </w:t>
      </w:r>
      <w:r w:rsidR="7E80E1DE" w:rsidRPr="10E8C703">
        <w:rPr>
          <w:rFonts w:asciiTheme="minorHAnsi" w:eastAsiaTheme="minorEastAsia" w:hAnsiTheme="minorHAnsi" w:cstheme="minorBidi"/>
          <w:i w:val="0"/>
          <w:color w:val="000000" w:themeColor="text1"/>
          <w:sz w:val="22"/>
          <w:szCs w:val="22"/>
        </w:rPr>
        <w:t>sodobnih trendov oglaševan</w:t>
      </w:r>
      <w:r w:rsidR="354B4101" w:rsidRPr="10E8C703">
        <w:rPr>
          <w:rFonts w:asciiTheme="minorHAnsi" w:eastAsiaTheme="minorEastAsia" w:hAnsiTheme="minorHAnsi" w:cstheme="minorBidi"/>
          <w:i w:val="0"/>
          <w:color w:val="000000" w:themeColor="text1"/>
          <w:sz w:val="22"/>
          <w:szCs w:val="22"/>
        </w:rPr>
        <w:t>j</w:t>
      </w:r>
      <w:r w:rsidR="7E80E1DE"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realnih stroškov za vsa dela brez bistvenih prekoračitev pogodbene vrednosti, upoštevanja ukrepov za varstvo ljudi, dobrin, premoženja in okolja, zagotavljanja nemotenega izvajanja vseh del po projektu in doseganja planiranega roka izvedbe </w:t>
      </w:r>
      <w:r w:rsidR="7E80E1DE" w:rsidRPr="10E8C703">
        <w:rPr>
          <w:rFonts w:asciiTheme="minorHAnsi" w:eastAsiaTheme="minorEastAsia" w:hAnsiTheme="minorHAnsi" w:cstheme="minorBidi"/>
          <w:i w:val="0"/>
          <w:color w:val="000000" w:themeColor="text1"/>
          <w:sz w:val="22"/>
          <w:szCs w:val="22"/>
        </w:rPr>
        <w:t>storitev</w:t>
      </w:r>
      <w:r w:rsidRPr="10E8C703">
        <w:rPr>
          <w:rFonts w:asciiTheme="minorHAnsi" w:eastAsiaTheme="minorEastAsia" w:hAnsiTheme="minorHAnsi" w:cstheme="minorBidi"/>
          <w:i w:val="0"/>
          <w:color w:val="000000" w:themeColor="text1"/>
          <w:sz w:val="22"/>
          <w:szCs w:val="22"/>
        </w:rPr>
        <w:t>.</w:t>
      </w:r>
    </w:p>
    <w:p w14:paraId="36C116FE" w14:textId="77777777" w:rsidR="0042766B" w:rsidRPr="00B74420" w:rsidRDefault="0042766B" w:rsidP="10E8C703">
      <w:pPr>
        <w:rPr>
          <w:rFonts w:asciiTheme="minorHAnsi" w:eastAsiaTheme="minorEastAsia" w:hAnsiTheme="minorHAnsi" w:cstheme="minorBid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B74420" w:rsidRPr="00B74420" w14:paraId="2B6D26C2" w14:textId="77777777" w:rsidTr="10E8C703">
        <w:tc>
          <w:tcPr>
            <w:tcW w:w="2606" w:type="dxa"/>
            <w:vMerge w:val="restart"/>
          </w:tcPr>
          <w:p w14:paraId="289BD0BD" w14:textId="77777777" w:rsidR="0042766B" w:rsidRPr="00B74420" w:rsidRDefault="2AC4DB26"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je izvedel naslednja dela:</w:t>
            </w:r>
          </w:p>
        </w:tc>
        <w:tc>
          <w:tcPr>
            <w:tcW w:w="6608" w:type="dxa"/>
            <w:tcBorders>
              <w:bottom w:val="single" w:sz="4" w:space="0" w:color="auto"/>
            </w:tcBorders>
          </w:tcPr>
          <w:p w14:paraId="7CA39A8E" w14:textId="77777777" w:rsidR="0042766B" w:rsidRPr="00B74420" w:rsidRDefault="0042766B"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468202EF" w14:textId="77777777" w:rsidTr="10E8C703">
        <w:trPr>
          <w:trHeight w:val="240"/>
        </w:trPr>
        <w:tc>
          <w:tcPr>
            <w:tcW w:w="2606" w:type="dxa"/>
            <w:vMerge/>
          </w:tcPr>
          <w:p w14:paraId="1574ACFB" w14:textId="77777777" w:rsidR="0042766B" w:rsidRPr="00B74420" w:rsidRDefault="0042766B" w:rsidP="00F84FA7">
            <w:pPr>
              <w:rPr>
                <w:rFonts w:ascii="Calibri" w:hAnsi="Calibri" w:cs="Calibri"/>
                <w:i w:val="0"/>
                <w:color w:val="000000" w:themeColor="text1"/>
                <w:sz w:val="22"/>
                <w:szCs w:val="22"/>
              </w:rPr>
            </w:pPr>
          </w:p>
        </w:tc>
        <w:tc>
          <w:tcPr>
            <w:tcW w:w="6608" w:type="dxa"/>
            <w:tcBorders>
              <w:top w:val="single" w:sz="4" w:space="0" w:color="auto"/>
            </w:tcBorders>
          </w:tcPr>
          <w:p w14:paraId="381CDE1E" w14:textId="77777777" w:rsidR="0042766B" w:rsidRPr="00B74420" w:rsidRDefault="0042766B"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503368A5" w14:textId="77777777" w:rsidTr="10E8C703">
        <w:trPr>
          <w:trHeight w:val="240"/>
        </w:trPr>
        <w:tc>
          <w:tcPr>
            <w:tcW w:w="2606" w:type="dxa"/>
            <w:vMerge/>
          </w:tcPr>
          <w:p w14:paraId="04B76318" w14:textId="77777777" w:rsidR="0042766B" w:rsidRPr="00B74420" w:rsidRDefault="0042766B"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0A614226" w14:textId="77777777" w:rsidR="0042766B" w:rsidRPr="00B74420" w:rsidRDefault="0042766B"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0E39815B" w14:textId="77777777" w:rsidTr="10E8C703">
        <w:trPr>
          <w:trHeight w:val="240"/>
        </w:trPr>
        <w:tc>
          <w:tcPr>
            <w:tcW w:w="2606" w:type="dxa"/>
            <w:vMerge/>
          </w:tcPr>
          <w:p w14:paraId="5F426EA9" w14:textId="77777777" w:rsidR="0042766B" w:rsidRPr="00B74420" w:rsidRDefault="0042766B"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129C38BE" w14:textId="77777777" w:rsidR="0042766B" w:rsidRPr="00B74420" w:rsidRDefault="0042766B"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37CBA996" w14:textId="77777777" w:rsidTr="10E8C703">
        <w:tc>
          <w:tcPr>
            <w:tcW w:w="2606" w:type="dxa"/>
          </w:tcPr>
          <w:p w14:paraId="4F24399A"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c>
          <w:tcPr>
            <w:tcW w:w="6608" w:type="dxa"/>
            <w:tcBorders>
              <w:top w:val="single" w:sz="4" w:space="0" w:color="auto"/>
            </w:tcBorders>
          </w:tcPr>
          <w:p w14:paraId="3BC2B5F7"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B74420" w:rsidRPr="00B74420" w14:paraId="70317241" w14:textId="77777777" w:rsidTr="10E8C703">
        <w:tc>
          <w:tcPr>
            <w:tcW w:w="2606" w:type="dxa"/>
          </w:tcPr>
          <w:p w14:paraId="1B35A5B4" w14:textId="1146B6A1" w:rsidR="0042766B" w:rsidRPr="00B74420" w:rsidRDefault="2AC4DB26"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opravljenih</w:t>
            </w:r>
            <w:r w:rsidR="1EE7373A" w:rsidRPr="10E8C703">
              <w:rPr>
                <w:rFonts w:asciiTheme="minorHAnsi" w:eastAsiaTheme="minorEastAsia" w:hAnsiTheme="minorHAnsi" w:cstheme="minorBidi"/>
                <w:i w:val="0"/>
                <w:color w:val="000000" w:themeColor="text1"/>
                <w:sz w:val="22"/>
                <w:szCs w:val="22"/>
              </w:rPr>
              <w:t xml:space="preserve"> storit</w:t>
            </w:r>
            <w:r w:rsidR="318C5733" w:rsidRPr="10E8C703">
              <w:rPr>
                <w:rFonts w:asciiTheme="minorHAnsi" w:eastAsiaTheme="minorEastAsia" w:hAnsiTheme="minorHAnsi" w:cstheme="minorBidi"/>
                <w:i w:val="0"/>
                <w:color w:val="000000" w:themeColor="text1"/>
                <w:sz w:val="22"/>
                <w:szCs w:val="22"/>
              </w:rPr>
              <w:t>ev</w:t>
            </w:r>
            <w:r w:rsidRPr="10E8C703">
              <w:rPr>
                <w:rFonts w:asciiTheme="minorHAnsi" w:eastAsiaTheme="minorEastAsia" w:hAnsiTheme="minorHAnsi" w:cstheme="minorBidi"/>
                <w:i w:val="0"/>
                <w:color w:val="000000" w:themeColor="text1"/>
                <w:sz w:val="22"/>
                <w:szCs w:val="22"/>
              </w:rPr>
              <w:t xml:space="preserve"> (v EUR brez DDV):</w:t>
            </w:r>
          </w:p>
        </w:tc>
        <w:tc>
          <w:tcPr>
            <w:tcW w:w="6608" w:type="dxa"/>
            <w:tcBorders>
              <w:bottom w:val="single" w:sz="4" w:space="0" w:color="auto"/>
            </w:tcBorders>
          </w:tcPr>
          <w:p w14:paraId="7422A56E"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B74420" w:rsidRPr="00B74420" w14:paraId="6499C4F8" w14:textId="77777777" w:rsidTr="10E8C703">
        <w:tc>
          <w:tcPr>
            <w:tcW w:w="2606" w:type="dxa"/>
          </w:tcPr>
          <w:p w14:paraId="33F92D36"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c>
          <w:tcPr>
            <w:tcW w:w="6608" w:type="dxa"/>
          </w:tcPr>
          <w:p w14:paraId="7948455C"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B74420" w:rsidRPr="00B74420" w14:paraId="5541CA0E" w14:textId="77777777" w:rsidTr="10E8C703">
        <w:tc>
          <w:tcPr>
            <w:tcW w:w="2606" w:type="dxa"/>
          </w:tcPr>
          <w:p w14:paraId="7A264352" w14:textId="77777777" w:rsidR="0042766B" w:rsidRPr="00B74420" w:rsidRDefault="2AC4DB26"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začetka posla:</w:t>
            </w:r>
          </w:p>
        </w:tc>
        <w:tc>
          <w:tcPr>
            <w:tcW w:w="6608" w:type="dxa"/>
            <w:tcBorders>
              <w:bottom w:val="single" w:sz="4" w:space="0" w:color="auto"/>
            </w:tcBorders>
          </w:tcPr>
          <w:p w14:paraId="28F189D7"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B74420" w:rsidRPr="00B74420" w14:paraId="3A939B74" w14:textId="77777777" w:rsidTr="10E8C703">
        <w:tc>
          <w:tcPr>
            <w:tcW w:w="2606" w:type="dxa"/>
          </w:tcPr>
          <w:p w14:paraId="57F169D4"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c>
          <w:tcPr>
            <w:tcW w:w="6608" w:type="dxa"/>
          </w:tcPr>
          <w:p w14:paraId="6375D5B0"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B74420" w:rsidRPr="00B74420" w14:paraId="4FAE8B50" w14:textId="77777777" w:rsidTr="10E8C703">
        <w:tc>
          <w:tcPr>
            <w:tcW w:w="2606" w:type="dxa"/>
          </w:tcPr>
          <w:p w14:paraId="4BBF74CD" w14:textId="77777777" w:rsidR="0042766B" w:rsidRPr="00B74420" w:rsidRDefault="2AC4DB26"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končanja posla:</w:t>
            </w:r>
          </w:p>
        </w:tc>
        <w:tc>
          <w:tcPr>
            <w:tcW w:w="6608" w:type="dxa"/>
            <w:tcBorders>
              <w:bottom w:val="single" w:sz="4" w:space="0" w:color="auto"/>
            </w:tcBorders>
          </w:tcPr>
          <w:p w14:paraId="0AF0B724"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bl>
    <w:p w14:paraId="76234E7B"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4386BD65" w14:textId="74033B31" w:rsidR="00541924" w:rsidRDefault="2AC4DB2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To potrdilo se izdaja na zahtevo zgoraj navedenega gospodarskega subjekta in se bo uporabilo samo za potrjevanje referenc </w:t>
      </w:r>
      <w:r w:rsidR="318C5733" w:rsidRPr="10E8C703">
        <w:rPr>
          <w:rFonts w:asciiTheme="minorHAnsi" w:eastAsiaTheme="minorEastAsia" w:hAnsiTheme="minorHAnsi" w:cstheme="minorBidi"/>
          <w:i w:val="0"/>
          <w:color w:val="000000" w:themeColor="text1"/>
          <w:sz w:val="22"/>
          <w:szCs w:val="22"/>
        </w:rPr>
        <w:t>v postopku</w:t>
      </w:r>
      <w:r w:rsidRPr="10E8C703">
        <w:rPr>
          <w:rFonts w:asciiTheme="minorHAnsi" w:eastAsiaTheme="minorEastAsia" w:hAnsiTheme="minorHAnsi" w:cstheme="minorBidi"/>
          <w:i w:val="0"/>
          <w:color w:val="000000" w:themeColor="text1"/>
          <w:sz w:val="22"/>
          <w:szCs w:val="22"/>
        </w:rPr>
        <w:t xml:space="preserve"> zgoraj naveden</w:t>
      </w:r>
      <w:r w:rsidR="318C5733"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javn</w:t>
      </w:r>
      <w:r w:rsidR="318C5733"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naročil</w:t>
      </w:r>
      <w:r w:rsidR="318C5733" w:rsidRPr="10E8C703">
        <w:rPr>
          <w:rFonts w:asciiTheme="minorHAnsi" w:eastAsiaTheme="minorEastAsia" w:hAnsiTheme="minorHAnsi" w:cstheme="minorBidi"/>
          <w:i w:val="0"/>
          <w:color w:val="000000" w:themeColor="text1"/>
          <w:sz w:val="22"/>
          <w:szCs w:val="22"/>
        </w:rPr>
        <w:t>a</w:t>
      </w:r>
      <w:r w:rsidR="1EE7373A" w:rsidRPr="10E8C703">
        <w:rPr>
          <w:rFonts w:asciiTheme="minorHAnsi" w:eastAsiaTheme="minorEastAsia" w:hAnsiTheme="minorHAnsi" w:cstheme="minorBidi"/>
          <w:i w:val="0"/>
          <w:color w:val="000000" w:themeColor="text1"/>
          <w:sz w:val="22"/>
          <w:szCs w:val="22"/>
        </w:rPr>
        <w:t xml:space="preserve"> Turizma Ljubljana.</w:t>
      </w:r>
    </w:p>
    <w:p w14:paraId="3D0473DE" w14:textId="77777777" w:rsidR="00536C43" w:rsidRDefault="00536C43" w:rsidP="10E8C703">
      <w:pPr>
        <w:jc w:val="both"/>
        <w:rPr>
          <w:rFonts w:asciiTheme="minorHAnsi" w:eastAsiaTheme="minorEastAsia" w:hAnsiTheme="minorHAnsi" w:cstheme="minorBidi"/>
          <w:i w:val="0"/>
          <w:color w:val="000000" w:themeColor="text1"/>
          <w:sz w:val="22"/>
          <w:szCs w:val="22"/>
        </w:rPr>
      </w:pPr>
    </w:p>
    <w:p w14:paraId="444E78FE" w14:textId="1B92D332" w:rsidR="00536C43" w:rsidRPr="00B74420" w:rsidRDefault="318C5733"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___________________</w:t>
      </w:r>
    </w:p>
    <w:p w14:paraId="231C9725" w14:textId="77777777" w:rsidR="00541924" w:rsidRPr="00B74420" w:rsidRDefault="00541924" w:rsidP="10E8C703">
      <w:pPr>
        <w:jc w:val="both"/>
        <w:rPr>
          <w:rFonts w:asciiTheme="minorHAnsi" w:eastAsiaTheme="minorEastAsia" w:hAnsiTheme="minorHAnsi" w:cstheme="minorBidi"/>
          <w:i w:val="0"/>
          <w:color w:val="000000" w:themeColor="text1"/>
          <w:sz w:val="22"/>
          <w:szCs w:val="22"/>
        </w:rPr>
      </w:pPr>
    </w:p>
    <w:p w14:paraId="1ADF3CE9"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013081A7"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3CEA9053"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0DAFA3E3"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262EF157"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odgovorne osebe naročnika: ______________________</w:t>
      </w:r>
    </w:p>
    <w:bookmarkEnd w:id="24"/>
    <w:p w14:paraId="71ED6115"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3AB25199" w14:textId="17CE869C" w:rsidR="00880811" w:rsidRDefault="00880811"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br w:type="page"/>
      </w:r>
    </w:p>
    <w:p w14:paraId="4224ED04" w14:textId="77777777" w:rsidR="00C820A5" w:rsidRPr="00B74420" w:rsidRDefault="5A888FB2" w:rsidP="10E8C703">
      <w:pPr>
        <w:pStyle w:val="Glava"/>
        <w:tabs>
          <w:tab w:val="clear" w:pos="4536"/>
          <w:tab w:val="clear" w:pos="9072"/>
        </w:tabs>
        <w:ind w:left="8222" w:hanging="425"/>
        <w:jc w:val="both"/>
        <w:rPr>
          <w:rFonts w:asciiTheme="minorHAnsi" w:eastAsiaTheme="minorEastAsia" w:hAnsiTheme="minorHAnsi" w:cstheme="minorBidi"/>
          <w:b/>
          <w:bCs/>
          <w:i w:val="0"/>
          <w:color w:val="000000" w:themeColor="text1"/>
          <w:sz w:val="22"/>
          <w:szCs w:val="22"/>
        </w:rPr>
      </w:pPr>
      <w:bookmarkStart w:id="28" w:name="_Hlk92621546"/>
      <w:r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Pr="10E8C703">
        <w:rPr>
          <w:rFonts w:asciiTheme="minorHAnsi" w:eastAsiaTheme="minorEastAsia" w:hAnsiTheme="minorHAnsi" w:cstheme="minorBidi"/>
          <w:b/>
          <w:bCs/>
          <w:i w:val="0"/>
          <w:color w:val="000000" w:themeColor="text1"/>
          <w:sz w:val="22"/>
          <w:szCs w:val="22"/>
        </w:rPr>
        <w:t>B</w:t>
      </w:r>
    </w:p>
    <w:p w14:paraId="1DA58301" w14:textId="77777777" w:rsidR="00C820A5" w:rsidRPr="00B74420" w:rsidRDefault="00C820A5" w:rsidP="10E8C703">
      <w:pPr>
        <w:pStyle w:val="Glava"/>
        <w:tabs>
          <w:tab w:val="clear" w:pos="4536"/>
          <w:tab w:val="clear" w:pos="9072"/>
        </w:tabs>
        <w:jc w:val="right"/>
        <w:rPr>
          <w:rFonts w:asciiTheme="minorHAnsi" w:eastAsiaTheme="minorEastAsia" w:hAnsiTheme="minorHAnsi" w:cstheme="minorBidi"/>
          <w:i w:val="0"/>
          <w:color w:val="000000" w:themeColor="text1"/>
          <w:sz w:val="22"/>
          <w:szCs w:val="22"/>
        </w:rPr>
      </w:pPr>
    </w:p>
    <w:p w14:paraId="719F7AF4" w14:textId="3D943D66" w:rsidR="00C820A5" w:rsidRPr="00B74420" w:rsidRDefault="5A888FB2"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REFERENČNA TABELA </w:t>
      </w:r>
      <w:r w:rsidR="318C5733"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SKLOP 2</w:t>
      </w:r>
    </w:p>
    <w:p w14:paraId="4CDDB7FF"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1F30E8B2" w14:textId="77777777" w:rsidTr="10E8C703">
        <w:tc>
          <w:tcPr>
            <w:tcW w:w="1418" w:type="dxa"/>
            <w:vMerge w:val="restart"/>
          </w:tcPr>
          <w:p w14:paraId="70E8930A" w14:textId="77777777" w:rsidR="00C820A5" w:rsidRPr="00B74420" w:rsidRDefault="5A888FB2"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p>
        </w:tc>
        <w:tc>
          <w:tcPr>
            <w:tcW w:w="7938" w:type="dxa"/>
            <w:tcBorders>
              <w:bottom w:val="single" w:sz="4" w:space="0" w:color="auto"/>
            </w:tcBorders>
          </w:tcPr>
          <w:p w14:paraId="255DEBEF" w14:textId="77777777" w:rsidR="00C820A5" w:rsidRPr="00B74420" w:rsidRDefault="00C820A5"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05A362B5" w14:textId="77777777" w:rsidTr="10E8C703">
        <w:tc>
          <w:tcPr>
            <w:tcW w:w="1418" w:type="dxa"/>
            <w:vMerge/>
          </w:tcPr>
          <w:p w14:paraId="325BC956" w14:textId="77777777" w:rsidR="00C820A5" w:rsidRPr="00B74420"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647A576" w14:textId="77777777" w:rsidR="00C820A5" w:rsidRPr="00B74420" w:rsidRDefault="00C820A5"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011ED5E4" w14:textId="77777777" w:rsidTr="10E8C703">
        <w:tc>
          <w:tcPr>
            <w:tcW w:w="1418" w:type="dxa"/>
            <w:vMerge/>
          </w:tcPr>
          <w:p w14:paraId="680E6E20" w14:textId="77777777" w:rsidR="00C820A5" w:rsidRPr="00B74420"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CA3C08F" w14:textId="77777777" w:rsidR="00C820A5" w:rsidRPr="00B74420" w:rsidRDefault="00C820A5"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bl>
    <w:p w14:paraId="17003830"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32B525D5" w14:textId="77777777" w:rsidR="00761BC1" w:rsidRDefault="00761BC1" w:rsidP="10E8C703">
      <w:pPr>
        <w:jc w:val="both"/>
        <w:rPr>
          <w:rFonts w:asciiTheme="minorHAnsi" w:eastAsiaTheme="minorEastAsia" w:hAnsiTheme="minorHAnsi" w:cstheme="minorBidi"/>
          <w:i w:val="0"/>
          <w:sz w:val="22"/>
          <w:szCs w:val="22"/>
        </w:rPr>
      </w:pPr>
    </w:p>
    <w:p w14:paraId="45D46304" w14:textId="5BD7553D" w:rsidR="00761BC1" w:rsidRPr="00BB6A1C" w:rsidRDefault="00761BC1" w:rsidP="10E8C703">
      <w:pPr>
        <w:jc w:val="both"/>
        <w:rPr>
          <w:rFonts w:asciiTheme="minorHAnsi" w:eastAsiaTheme="minorEastAsia" w:hAnsiTheme="minorHAnsi" w:cstheme="minorBidi"/>
          <w:i w:val="0"/>
          <w:sz w:val="22"/>
          <w:szCs w:val="22"/>
        </w:rPr>
      </w:pPr>
      <w:r>
        <w:rPr>
          <w:rFonts w:asciiTheme="minorHAnsi" w:eastAsiaTheme="minorEastAsia" w:hAnsiTheme="minorHAnsi" w:cstheme="minorBidi"/>
          <w:i w:val="0"/>
          <w:color w:val="000000" w:themeColor="text1"/>
          <w:sz w:val="22"/>
          <w:szCs w:val="22"/>
        </w:rPr>
        <w:t>Pnudnik</w:t>
      </w:r>
      <w:r w:rsidRPr="004678C6">
        <w:rPr>
          <w:rFonts w:asciiTheme="minorHAnsi" w:eastAsiaTheme="minorEastAsia" w:hAnsiTheme="minorHAnsi" w:cstheme="minorBidi"/>
          <w:i w:val="0"/>
          <w:color w:val="000000" w:themeColor="text1"/>
          <w:sz w:val="22"/>
          <w:szCs w:val="22"/>
        </w:rPr>
        <w:t xml:space="preserve"> je v obdobju zadnjih štirih (4) letih pred rokom za oddajo ponudb uspešno izvedel vsaj dva primerljiva posla. Za primerljiv posel se šteje izvedba storitev oglaševanja na slovenskem in/ali tujih trgih znotraj </w:t>
      </w:r>
      <w:r w:rsidRPr="004678C6">
        <w:rPr>
          <w:rFonts w:asciiTheme="minorHAnsi" w:eastAsiaTheme="minorEastAsia" w:hAnsiTheme="minorHAnsi" w:cstheme="minorBidi"/>
          <w:b/>
          <w:bCs/>
          <w:i w:val="0"/>
          <w:color w:val="000000" w:themeColor="text1"/>
          <w:sz w:val="22"/>
          <w:szCs w:val="22"/>
        </w:rPr>
        <w:t>platforme Meta</w:t>
      </w:r>
      <w:r w:rsidRPr="004678C6">
        <w:rPr>
          <w:rFonts w:asciiTheme="minorHAnsi" w:eastAsiaTheme="minorEastAsia" w:hAnsiTheme="minorHAnsi" w:cstheme="minorBidi"/>
          <w:i w:val="0"/>
          <w:color w:val="000000" w:themeColor="text1"/>
          <w:sz w:val="22"/>
          <w:szCs w:val="22"/>
        </w:rPr>
        <w:t xml:space="preserve">, pri čemer je skupna letna vrednost posameznega posla </w:t>
      </w:r>
      <w:r w:rsidRPr="004678C6">
        <w:rPr>
          <w:rFonts w:asciiTheme="minorHAnsi" w:eastAsiaTheme="minorEastAsia" w:hAnsiTheme="minorHAnsi" w:cstheme="minorBidi"/>
          <w:b/>
          <w:bCs/>
          <w:i w:val="0"/>
          <w:color w:val="000000" w:themeColor="text1"/>
          <w:sz w:val="22"/>
          <w:szCs w:val="22"/>
        </w:rPr>
        <w:t>presegla 30.000,00 EUR brez DDV</w:t>
      </w:r>
      <w:r w:rsidRPr="004678C6">
        <w:rPr>
          <w:rFonts w:asciiTheme="minorHAnsi" w:eastAsiaTheme="minorEastAsia" w:hAnsiTheme="minorHAnsi" w:cstheme="minorBidi"/>
          <w:i w:val="0"/>
          <w:color w:val="000000" w:themeColor="text1"/>
          <w:sz w:val="22"/>
          <w:szCs w:val="22"/>
        </w:rPr>
        <w:t xml:space="preserve">. V skupno vrednost je vključen tako strošek medijskega </w:t>
      </w:r>
      <w:r>
        <w:rPr>
          <w:rFonts w:asciiTheme="minorHAnsi" w:eastAsiaTheme="minorEastAsia" w:hAnsiTheme="minorHAnsi" w:cstheme="minorBidi"/>
          <w:i w:val="0"/>
          <w:color w:val="000000" w:themeColor="text1"/>
          <w:sz w:val="22"/>
          <w:szCs w:val="22"/>
        </w:rPr>
        <w:t>z</w:t>
      </w:r>
      <w:r w:rsidRPr="004678C6">
        <w:rPr>
          <w:rFonts w:asciiTheme="minorHAnsi" w:eastAsiaTheme="minorEastAsia" w:hAnsiTheme="minorHAnsi" w:cstheme="minorBidi"/>
          <w:i w:val="0"/>
          <w:color w:val="000000" w:themeColor="text1"/>
          <w:sz w:val="22"/>
          <w:szCs w:val="22"/>
        </w:rPr>
        <w:t>akupa kot agencijska storitev</w:t>
      </w:r>
    </w:p>
    <w:p w14:paraId="2C2CCE1F" w14:textId="77777777" w:rsidR="00285E8F" w:rsidRPr="00B74420" w:rsidRDefault="00285E8F" w:rsidP="10E8C703">
      <w:pPr>
        <w:jc w:val="both"/>
        <w:rPr>
          <w:rFonts w:asciiTheme="minorHAnsi" w:eastAsiaTheme="minorEastAsia" w:hAnsiTheme="minorHAnsi" w:cstheme="minorBidi"/>
          <w:i w:val="0"/>
          <w:color w:val="000000" w:themeColor="text1"/>
          <w:sz w:val="22"/>
          <w:szCs w:val="22"/>
        </w:rPr>
      </w:pPr>
    </w:p>
    <w:p w14:paraId="3F8A502D" w14:textId="77777777" w:rsidR="00C820A5" w:rsidRPr="00B74420" w:rsidRDefault="00C820A5" w:rsidP="10E8C703">
      <w:pPr>
        <w:jc w:val="both"/>
        <w:rPr>
          <w:rFonts w:asciiTheme="minorHAnsi" w:eastAsiaTheme="minorEastAsia" w:hAnsiTheme="minorHAnsi" w:cstheme="minorBidi"/>
          <w:i w:val="0"/>
          <w:color w:val="000000" w:themeColor="text1"/>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899"/>
        <w:gridCol w:w="1426"/>
        <w:gridCol w:w="1692"/>
        <w:gridCol w:w="1270"/>
        <w:gridCol w:w="2672"/>
      </w:tblGrid>
      <w:tr w:rsidR="00F648C0" w:rsidRPr="00B74420" w14:paraId="5551E4BF" w14:textId="196A2EA9" w:rsidTr="10E8C703">
        <w:tc>
          <w:tcPr>
            <w:tcW w:w="483" w:type="dxa"/>
          </w:tcPr>
          <w:p w14:paraId="73055173" w14:textId="77777777" w:rsidR="00F648C0" w:rsidRDefault="52E1100A" w:rsidP="10E8C703">
            <w:pPr>
              <w:ind w:left="-57" w:right="-57"/>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Zap.</w:t>
            </w:r>
          </w:p>
          <w:p w14:paraId="3832936F" w14:textId="2E12A77C" w:rsidR="00F648C0" w:rsidRPr="00B74420" w:rsidRDefault="52E1100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št.</w:t>
            </w:r>
          </w:p>
        </w:tc>
        <w:tc>
          <w:tcPr>
            <w:tcW w:w="1908" w:type="dxa"/>
          </w:tcPr>
          <w:p w14:paraId="4F51DF78" w14:textId="77777777" w:rsidR="00F648C0" w:rsidRDefault="52E1100A"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oglaševanja</w:t>
            </w:r>
          </w:p>
          <w:p w14:paraId="074ECEF0" w14:textId="49E69F29" w:rsidR="00F648C0" w:rsidRPr="00B74420" w:rsidRDefault="52E1100A"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(naziv, naslov)</w:t>
            </w:r>
          </w:p>
        </w:tc>
        <w:tc>
          <w:tcPr>
            <w:tcW w:w="1437" w:type="dxa"/>
          </w:tcPr>
          <w:p w14:paraId="1D00A247" w14:textId="115C2299" w:rsidR="00F648C0" w:rsidRPr="00B74420" w:rsidRDefault="52E1100A"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Opis posla</w:t>
            </w:r>
          </w:p>
        </w:tc>
        <w:tc>
          <w:tcPr>
            <w:tcW w:w="1701" w:type="dxa"/>
          </w:tcPr>
          <w:p w14:paraId="756576D8" w14:textId="768B4293" w:rsidR="00F648C0" w:rsidRPr="00B74420" w:rsidRDefault="52E1100A"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posla v EUR brez DDV (letna vrednost)</w:t>
            </w:r>
          </w:p>
        </w:tc>
        <w:tc>
          <w:tcPr>
            <w:tcW w:w="1275" w:type="dxa"/>
          </w:tcPr>
          <w:p w14:paraId="508D3C5F" w14:textId="5785FA8F" w:rsidR="00F648C0" w:rsidRPr="00B74420" w:rsidRDefault="52E1100A"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Obdobje izvajanja</w:t>
            </w:r>
          </w:p>
        </w:tc>
        <w:tc>
          <w:tcPr>
            <w:tcW w:w="2694" w:type="dxa"/>
          </w:tcPr>
          <w:p w14:paraId="322B145E" w14:textId="77777777" w:rsidR="00F648C0" w:rsidRDefault="52E1100A" w:rsidP="10E8C703">
            <w:pPr>
              <w:ind w:left="-57" w:right="-57"/>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Kontaktna oseba pri naročniku za</w:t>
            </w:r>
          </w:p>
          <w:p w14:paraId="39B92E5E" w14:textId="77777777" w:rsidR="00F648C0" w:rsidRDefault="52E1100A" w:rsidP="10E8C703">
            <w:pPr>
              <w:ind w:left="-57" w:right="-57"/>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potrditev reference</w:t>
            </w:r>
          </w:p>
          <w:p w14:paraId="198CCE8E" w14:textId="1034AC49" w:rsidR="00F648C0" w:rsidRDefault="52E1100A" w:rsidP="10E8C703">
            <w:pPr>
              <w:ind w:left="-57" w:right="-57"/>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(ime, priimek, e-pošta, tel.)</w:t>
            </w:r>
          </w:p>
        </w:tc>
      </w:tr>
      <w:tr w:rsidR="00F648C0" w:rsidRPr="00B74420" w14:paraId="3C154821" w14:textId="49DCEA2A" w:rsidTr="10E8C703">
        <w:tc>
          <w:tcPr>
            <w:tcW w:w="483" w:type="dxa"/>
          </w:tcPr>
          <w:p w14:paraId="41C1643B" w14:textId="77777777" w:rsidR="00F648C0" w:rsidRPr="00B74420" w:rsidRDefault="52E1100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w:t>
            </w:r>
          </w:p>
          <w:p w14:paraId="332EF40A"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908" w:type="dxa"/>
          </w:tcPr>
          <w:p w14:paraId="2B54FDD9"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437" w:type="dxa"/>
          </w:tcPr>
          <w:p w14:paraId="089A0771"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701" w:type="dxa"/>
          </w:tcPr>
          <w:p w14:paraId="769B3BFB" w14:textId="3C5E4C18"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275" w:type="dxa"/>
          </w:tcPr>
          <w:p w14:paraId="3C58F755"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2694" w:type="dxa"/>
          </w:tcPr>
          <w:p w14:paraId="3B101929"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r>
      <w:tr w:rsidR="00F648C0" w:rsidRPr="00B74420" w14:paraId="66884F50" w14:textId="73A213CE" w:rsidTr="10E8C703">
        <w:tc>
          <w:tcPr>
            <w:tcW w:w="483" w:type="dxa"/>
          </w:tcPr>
          <w:p w14:paraId="177CE212" w14:textId="77777777" w:rsidR="00F648C0" w:rsidRPr="00B74420" w:rsidRDefault="52E1100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p w14:paraId="2CF99C57"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908" w:type="dxa"/>
          </w:tcPr>
          <w:p w14:paraId="7EEF7A3C"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437" w:type="dxa"/>
          </w:tcPr>
          <w:p w14:paraId="0F19428B"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701" w:type="dxa"/>
          </w:tcPr>
          <w:p w14:paraId="44315EAF" w14:textId="181C41E9"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275" w:type="dxa"/>
          </w:tcPr>
          <w:p w14:paraId="350A4866"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2694" w:type="dxa"/>
          </w:tcPr>
          <w:p w14:paraId="2BDEC4D7"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r>
    </w:tbl>
    <w:p w14:paraId="3A37D339" w14:textId="77777777" w:rsidR="00C820A5" w:rsidRPr="00B74420" w:rsidRDefault="00C820A5" w:rsidP="10E8C703">
      <w:pPr>
        <w:jc w:val="both"/>
        <w:rPr>
          <w:rFonts w:asciiTheme="minorHAnsi" w:eastAsiaTheme="minorEastAsia" w:hAnsiTheme="minorHAnsi" w:cstheme="minorBidi"/>
          <w:i w:val="0"/>
          <w:color w:val="000000" w:themeColor="text1"/>
          <w:sz w:val="22"/>
          <w:szCs w:val="22"/>
        </w:rPr>
      </w:pPr>
    </w:p>
    <w:p w14:paraId="33576D4C" w14:textId="6FBF589F" w:rsidR="00C820A5" w:rsidRPr="00B74420" w:rsidRDefault="5A888FB2"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si pridržuje pravico, da navedbe preveri ter zahteva dokazila </w:t>
      </w:r>
      <w:r w:rsidR="52E1100A" w:rsidRPr="10E8C703">
        <w:rPr>
          <w:rFonts w:asciiTheme="minorHAnsi" w:eastAsiaTheme="minorEastAsia" w:hAnsiTheme="minorHAnsi" w:cstheme="minorBidi"/>
          <w:i w:val="0"/>
          <w:color w:val="000000" w:themeColor="text1"/>
          <w:sz w:val="22"/>
          <w:szCs w:val="22"/>
        </w:rPr>
        <w:t xml:space="preserve">o izvedbi navedenega referenčnega posla </w:t>
      </w:r>
      <w:r w:rsidRPr="10E8C703">
        <w:rPr>
          <w:rFonts w:asciiTheme="minorHAnsi" w:eastAsiaTheme="minorEastAsia" w:hAnsiTheme="minorHAnsi" w:cstheme="minorBidi"/>
          <w:i w:val="0"/>
          <w:color w:val="000000" w:themeColor="text1"/>
          <w:sz w:val="22"/>
          <w:szCs w:val="22"/>
        </w:rPr>
        <w:t>(na primer: pogodbo z naročnikom oglaševanja, ... ) oziroma navedbe preveri neposredno pri oglaševalcu.</w:t>
      </w:r>
    </w:p>
    <w:p w14:paraId="3C08CA63"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38490045"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highlight w:val="yellow"/>
        </w:rPr>
      </w:pPr>
    </w:p>
    <w:p w14:paraId="639C3BC5"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7BADD333"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568C352D"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5BE0DDAE"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5CA55059" w14:textId="1AB7B43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Podpis odgovorne osebe </w:t>
      </w:r>
      <w:r w:rsidR="52E1100A" w:rsidRPr="10E8C703">
        <w:rPr>
          <w:rFonts w:asciiTheme="minorHAnsi" w:eastAsiaTheme="minorEastAsia" w:hAnsiTheme="minorHAnsi" w:cstheme="minorBidi"/>
          <w:i w:val="0"/>
          <w:color w:val="000000" w:themeColor="text1"/>
          <w:sz w:val="22"/>
          <w:szCs w:val="22"/>
        </w:rPr>
        <w:t>ponudnika</w:t>
      </w:r>
      <w:r w:rsidRPr="10E8C703">
        <w:rPr>
          <w:rFonts w:asciiTheme="minorHAnsi" w:eastAsiaTheme="minorEastAsia" w:hAnsiTheme="minorHAnsi" w:cstheme="minorBidi"/>
          <w:i w:val="0"/>
          <w:color w:val="000000" w:themeColor="text1"/>
          <w:sz w:val="22"/>
          <w:szCs w:val="22"/>
        </w:rPr>
        <w:t>: ______________________</w:t>
      </w:r>
    </w:p>
    <w:p w14:paraId="4D085500"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53B1C5B4"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65FA6906"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529BF4D4"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440C4733" w14:textId="77777777" w:rsidR="00C820A5" w:rsidRPr="00B74420" w:rsidRDefault="00C820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61455BB" w14:textId="77777777" w:rsidR="00C820A5" w:rsidRPr="00B74420" w:rsidRDefault="00C820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529B77B"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p>
    <w:p w14:paraId="5C70CDA3" w14:textId="448763F5" w:rsidR="00C820A5" w:rsidRPr="00B74420" w:rsidRDefault="5A888FB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Izpolnjen in podpisan obrazec se predloži ob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w:t>
      </w:r>
    </w:p>
    <w:p w14:paraId="6E8DCC0A" w14:textId="77777777" w:rsidR="00C820A5" w:rsidRPr="00B74420" w:rsidRDefault="00C820A5" w:rsidP="10E8C703">
      <w:pPr>
        <w:pStyle w:val="Glava"/>
        <w:tabs>
          <w:tab w:val="clear" w:pos="4536"/>
          <w:tab w:val="clear" w:pos="9072"/>
        </w:tabs>
        <w:rPr>
          <w:rFonts w:asciiTheme="minorHAnsi" w:eastAsiaTheme="minorEastAsia" w:hAnsiTheme="minorHAnsi" w:cstheme="minorBidi"/>
          <w:b/>
          <w:bCs/>
          <w:i w:val="0"/>
          <w:color w:val="000000" w:themeColor="text1"/>
          <w:sz w:val="22"/>
          <w:szCs w:val="22"/>
        </w:rPr>
      </w:pPr>
    </w:p>
    <w:p w14:paraId="50D99611" w14:textId="77777777" w:rsidR="00C820A5" w:rsidRPr="00B74420" w:rsidRDefault="00C820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5A888FB2"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5A888FB2" w:rsidRPr="10E8C703">
        <w:rPr>
          <w:rFonts w:asciiTheme="minorHAnsi" w:eastAsiaTheme="minorEastAsia" w:hAnsiTheme="minorHAnsi" w:cstheme="minorBidi"/>
          <w:b/>
          <w:bCs/>
          <w:i w:val="0"/>
          <w:color w:val="000000" w:themeColor="text1"/>
          <w:sz w:val="22"/>
          <w:szCs w:val="22"/>
        </w:rPr>
        <w:t>B/1</w:t>
      </w:r>
    </w:p>
    <w:p w14:paraId="465EDC86"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403ECC0F" w14:textId="171EE6B4" w:rsidR="00C820A5" w:rsidRPr="00B74420" w:rsidRDefault="5A888FB2"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REFERENČNO POTRDILO </w:t>
      </w:r>
      <w:r w:rsidR="52E1100A"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SKLOP 2</w:t>
      </w:r>
    </w:p>
    <w:p w14:paraId="44272AF3" w14:textId="77777777" w:rsidR="00C820A5" w:rsidRPr="00B74420" w:rsidRDefault="00C820A5" w:rsidP="10E8C703">
      <w:pPr>
        <w:pStyle w:val="Napis"/>
        <w:jc w:val="left"/>
        <w:rPr>
          <w:rFonts w:asciiTheme="minorHAnsi" w:eastAsiaTheme="minorEastAsia" w:hAnsiTheme="minorHAnsi" w:cstheme="minorBidi"/>
          <w:color w:val="000000" w:themeColor="text1"/>
          <w:szCs w:val="22"/>
        </w:rPr>
      </w:pPr>
    </w:p>
    <w:p w14:paraId="2DA77B67"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0D35F111" w14:textId="6ABFB2ED" w:rsidR="00C820A5" w:rsidRPr="00B74420" w:rsidRDefault="52E1100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w:t>
      </w:r>
      <w:r w:rsidR="5A888FB2" w:rsidRPr="10E8C703">
        <w:rPr>
          <w:rFonts w:asciiTheme="minorHAnsi" w:eastAsiaTheme="minorEastAsia" w:hAnsiTheme="minorHAnsi" w:cstheme="minorBidi"/>
          <w:i w:val="0"/>
          <w:color w:val="000000" w:themeColor="text1"/>
          <w:sz w:val="22"/>
          <w:szCs w:val="22"/>
        </w:rPr>
        <w:t>a ponudnika (</w:t>
      </w:r>
      <w:r w:rsidR="54BBE82D" w:rsidRPr="10E8C703">
        <w:rPr>
          <w:rFonts w:asciiTheme="minorHAnsi" w:eastAsiaTheme="minorEastAsia" w:hAnsiTheme="minorHAnsi" w:cstheme="minorBidi"/>
          <w:i w:val="0"/>
          <w:color w:val="000000" w:themeColor="text1"/>
          <w:sz w:val="22"/>
          <w:szCs w:val="22"/>
        </w:rPr>
        <w:t xml:space="preserve">naziv </w:t>
      </w:r>
      <w:r w:rsidR="5A888FB2" w:rsidRPr="10E8C703">
        <w:rPr>
          <w:rFonts w:asciiTheme="minorHAnsi" w:eastAsiaTheme="minorEastAsia" w:hAnsiTheme="minorHAnsi" w:cstheme="minorBidi"/>
          <w:i w:val="0"/>
          <w:color w:val="000000" w:themeColor="text1"/>
          <w:sz w:val="22"/>
          <w:szCs w:val="22"/>
        </w:rPr>
        <w:t xml:space="preserve">in naslov gospodarskega subjekta): </w:t>
      </w:r>
    </w:p>
    <w:p w14:paraId="696DDA10" w14:textId="77777777" w:rsidR="00027AE7" w:rsidRPr="00B74420" w:rsidRDefault="00027AE7" w:rsidP="10E8C703">
      <w:pPr>
        <w:rPr>
          <w:rFonts w:asciiTheme="minorHAnsi" w:eastAsiaTheme="minorEastAsia" w:hAnsiTheme="minorHAnsi" w:cstheme="minorBidi"/>
          <w:i w:val="0"/>
          <w:color w:val="000000" w:themeColor="text1"/>
          <w:sz w:val="22"/>
          <w:szCs w:val="22"/>
        </w:rPr>
      </w:pPr>
    </w:p>
    <w:p w14:paraId="36537D31" w14:textId="77777777" w:rsidR="00027AE7" w:rsidRPr="00B74420" w:rsidRDefault="00027AE7" w:rsidP="10E8C703">
      <w:pPr>
        <w:pBdr>
          <w:bottom w:val="single" w:sz="4" w:space="1" w:color="auto"/>
        </w:pBdr>
        <w:rPr>
          <w:rFonts w:asciiTheme="minorHAnsi" w:eastAsiaTheme="minorEastAsia" w:hAnsiTheme="minorHAnsi" w:cstheme="minorBidi"/>
          <w:i w:val="0"/>
          <w:color w:val="000000" w:themeColor="text1"/>
          <w:sz w:val="22"/>
          <w:szCs w:val="22"/>
        </w:rPr>
      </w:pPr>
    </w:p>
    <w:p w14:paraId="3BF6916D"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7D35C727" w14:textId="4F05CC6D" w:rsidR="00C820A5" w:rsidRPr="00B74420" w:rsidRDefault="52E1100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zvezi s</w:t>
      </w:r>
      <w:r w:rsidR="5A888FB2"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5A888FB2" w:rsidRPr="10E8C703">
        <w:rPr>
          <w:rFonts w:asciiTheme="minorHAnsi" w:eastAsiaTheme="minorEastAsia" w:hAnsiTheme="minorHAnsi" w:cstheme="minorBidi"/>
          <w:i w:val="0"/>
          <w:color w:val="000000" w:themeColor="text1"/>
          <w:sz w:val="22"/>
          <w:szCs w:val="22"/>
        </w:rPr>
        <w:t xml:space="preserve">o </w:t>
      </w:r>
      <w:r w:rsidRPr="10E8C703">
        <w:rPr>
          <w:rFonts w:asciiTheme="minorHAnsi" w:eastAsiaTheme="minorEastAsia" w:hAnsiTheme="minorHAnsi" w:cstheme="minorBidi"/>
          <w:i w:val="0"/>
          <w:color w:val="000000" w:themeColor="text1"/>
          <w:sz w:val="22"/>
          <w:szCs w:val="22"/>
        </w:rPr>
        <w:t>z</w:t>
      </w:r>
      <w:r w:rsidR="5A888FB2" w:rsidRPr="10E8C703">
        <w:rPr>
          <w:rFonts w:asciiTheme="minorHAnsi" w:eastAsiaTheme="minorEastAsia" w:hAnsiTheme="minorHAnsi" w:cstheme="minorBidi"/>
          <w:i w:val="0"/>
          <w:color w:val="000000" w:themeColor="text1"/>
          <w:sz w:val="22"/>
          <w:szCs w:val="22"/>
        </w:rPr>
        <w:t>a javn</w:t>
      </w:r>
      <w:r w:rsidRPr="10E8C703">
        <w:rPr>
          <w:rFonts w:asciiTheme="minorHAnsi" w:eastAsiaTheme="minorEastAsia" w:hAnsiTheme="minorHAnsi" w:cstheme="minorBidi"/>
          <w:i w:val="0"/>
          <w:color w:val="000000" w:themeColor="text1"/>
          <w:sz w:val="22"/>
          <w:szCs w:val="22"/>
        </w:rPr>
        <w:t>o naročilo</w:t>
      </w:r>
      <w:r w:rsidR="5A888FB2" w:rsidRPr="10E8C703">
        <w:rPr>
          <w:rFonts w:asciiTheme="minorHAnsi" w:eastAsiaTheme="minorEastAsia" w:hAnsiTheme="minorHAnsi" w:cstheme="minorBidi"/>
          <w:i w:val="0"/>
          <w:color w:val="000000" w:themeColor="text1"/>
          <w:sz w:val="22"/>
          <w:szCs w:val="22"/>
        </w:rPr>
        <w:t xml:space="preserve"> </w:t>
      </w:r>
      <w:r w:rsidR="004539D7" w:rsidRPr="10E8C703">
        <w:rPr>
          <w:rFonts w:asciiTheme="minorHAnsi" w:eastAsiaTheme="minorEastAsia" w:hAnsiTheme="minorHAnsi" w:cstheme="minorBidi"/>
          <w:i w:val="0"/>
          <w:sz w:val="22"/>
          <w:szCs w:val="22"/>
        </w:rPr>
        <w:t>»STORITVE OGLAŠEVANJA TURIZMA LJUBLJANA«</w:t>
      </w:r>
    </w:p>
    <w:p w14:paraId="13262B17"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3A4FD803" w14:textId="77777777" w:rsidR="00C820A5" w:rsidRPr="00B74420" w:rsidRDefault="5A888FB2" w:rsidP="10E8C703">
      <w:pPr>
        <w:jc w:val="center"/>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t>POTRJUJEMO</w:t>
      </w:r>
    </w:p>
    <w:p w14:paraId="241ECFF2" w14:textId="77777777" w:rsidR="00C820A5" w:rsidRPr="00B74420" w:rsidRDefault="00C820A5" w:rsidP="10E8C703">
      <w:pPr>
        <w:rPr>
          <w:rFonts w:asciiTheme="minorHAnsi" w:eastAsiaTheme="minorEastAsia" w:hAnsiTheme="minorHAnsi" w:cstheme="minorBidi"/>
          <w:i w:val="0"/>
          <w:color w:val="000000" w:themeColor="text1"/>
          <w:sz w:val="22"/>
          <w:szCs w:val="22"/>
          <w:u w:val="single"/>
        </w:rPr>
      </w:pPr>
    </w:p>
    <w:p w14:paraId="4D1C3D1F" w14:textId="77777777" w:rsidR="00C820A5" w:rsidRPr="00B74420" w:rsidRDefault="5A888FB2" w:rsidP="10E8C703">
      <w:pPr>
        <w:pStyle w:val="Odstavekseznama"/>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 nam je gospodarski subjekt izvedel in zaključil:</w:t>
      </w:r>
    </w:p>
    <w:p w14:paraId="4F61AFAB" w14:textId="77777777" w:rsidR="00C820A5" w:rsidRPr="00B74420" w:rsidRDefault="00C820A5" w:rsidP="10E8C703">
      <w:pPr>
        <w:pStyle w:val="Odstavekseznama"/>
        <w:ind w:left="0"/>
        <w:jc w:val="both"/>
        <w:rPr>
          <w:rFonts w:asciiTheme="minorHAnsi" w:eastAsiaTheme="minorEastAsia" w:hAnsiTheme="minorHAnsi" w:cstheme="minorBidi"/>
          <w:i w:val="0"/>
          <w:color w:val="000000" w:themeColor="text1"/>
          <w:sz w:val="22"/>
          <w:szCs w:val="22"/>
        </w:rPr>
      </w:pPr>
    </w:p>
    <w:tbl>
      <w:tblPr>
        <w:tblW w:w="9072" w:type="dxa"/>
        <w:tblInd w:w="108" w:type="dxa"/>
        <w:tblLook w:val="01E0" w:firstRow="1" w:lastRow="1" w:firstColumn="1" w:lastColumn="1" w:noHBand="0" w:noVBand="0"/>
      </w:tblPr>
      <w:tblGrid>
        <w:gridCol w:w="9072"/>
      </w:tblGrid>
      <w:tr w:rsidR="00B74420" w:rsidRPr="00B74420" w14:paraId="31CA823F" w14:textId="77777777" w:rsidTr="10E8C703">
        <w:tc>
          <w:tcPr>
            <w:tcW w:w="9072" w:type="dxa"/>
            <w:tcBorders>
              <w:bottom w:val="single" w:sz="4" w:space="0" w:color="auto"/>
            </w:tcBorders>
          </w:tcPr>
          <w:p w14:paraId="719D120D"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C820A5" w:rsidRPr="00B74420" w14:paraId="576BB9EF" w14:textId="77777777" w:rsidTr="10E8C703">
        <w:tc>
          <w:tcPr>
            <w:tcW w:w="9072" w:type="dxa"/>
            <w:vAlign w:val="center"/>
          </w:tcPr>
          <w:p w14:paraId="40F378BD" w14:textId="77777777" w:rsidR="00C820A5" w:rsidRPr="00B74420" w:rsidRDefault="5A888FB2"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(navede se predmet referenčnega posla)</w:t>
            </w:r>
          </w:p>
        </w:tc>
      </w:tr>
    </w:tbl>
    <w:p w14:paraId="5AC8E668" w14:textId="77777777" w:rsidR="00C820A5" w:rsidRPr="00B74420" w:rsidRDefault="00C820A5" w:rsidP="10E8C703">
      <w:pPr>
        <w:pStyle w:val="Odstavekseznama"/>
        <w:ind w:left="0"/>
        <w:jc w:val="both"/>
        <w:rPr>
          <w:rFonts w:asciiTheme="minorHAnsi" w:eastAsiaTheme="minorEastAsia" w:hAnsiTheme="minorHAnsi" w:cstheme="minorBidi"/>
          <w:i w:val="0"/>
          <w:color w:val="000000" w:themeColor="text1"/>
          <w:sz w:val="22"/>
          <w:szCs w:val="22"/>
        </w:rPr>
      </w:pPr>
    </w:p>
    <w:p w14:paraId="683C02CA" w14:textId="77777777" w:rsidR="00C820A5" w:rsidRPr="00B74420" w:rsidRDefault="5A888FB2" w:rsidP="10E8C703">
      <w:pPr>
        <w:pStyle w:val="Odstavekseznama"/>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Izvedena dela ocenjujemo kot kvalitetna v smislu upoštevanja sodobnih trendov oglaševana, realnih stroškov za vsa dela brez bistvenih prekoračitev pogodbene vrednosti, upoštevanja ukrepov za varstvo ljudi, dobrin, premoženja in okolja, zagotavljanja nemotenega izvajanja vseh del po projektu in doseganja planiranega roka izvedbe storitev.</w:t>
      </w:r>
    </w:p>
    <w:p w14:paraId="6143E582" w14:textId="77777777" w:rsidR="00C820A5" w:rsidRPr="00B74420" w:rsidRDefault="00C820A5" w:rsidP="10E8C703">
      <w:pPr>
        <w:rPr>
          <w:rFonts w:asciiTheme="minorHAnsi" w:eastAsiaTheme="minorEastAsia" w:hAnsiTheme="minorHAnsi" w:cstheme="minorBid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B74420" w:rsidRPr="00B74420" w14:paraId="111362F8" w14:textId="77777777" w:rsidTr="10E8C703">
        <w:tc>
          <w:tcPr>
            <w:tcW w:w="2606" w:type="dxa"/>
            <w:vMerge w:val="restart"/>
          </w:tcPr>
          <w:p w14:paraId="04C89C2C"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je izvedel naslednja dela:</w:t>
            </w:r>
          </w:p>
        </w:tc>
        <w:tc>
          <w:tcPr>
            <w:tcW w:w="6608" w:type="dxa"/>
            <w:tcBorders>
              <w:bottom w:val="single" w:sz="4" w:space="0" w:color="auto"/>
            </w:tcBorders>
          </w:tcPr>
          <w:p w14:paraId="1F1C05B3" w14:textId="77777777" w:rsidR="00C820A5" w:rsidRPr="00B74420" w:rsidRDefault="00C820A5"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6BD9A824" w14:textId="77777777" w:rsidTr="10E8C703">
        <w:trPr>
          <w:trHeight w:val="240"/>
        </w:trPr>
        <w:tc>
          <w:tcPr>
            <w:tcW w:w="2606" w:type="dxa"/>
            <w:vMerge/>
          </w:tcPr>
          <w:p w14:paraId="2FC88DC0"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3BF2C76E" w14:textId="77777777" w:rsidR="00C820A5" w:rsidRPr="00B74420" w:rsidRDefault="00C820A5"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5F3B3B79" w14:textId="77777777" w:rsidTr="10E8C703">
        <w:trPr>
          <w:trHeight w:val="240"/>
        </w:trPr>
        <w:tc>
          <w:tcPr>
            <w:tcW w:w="2606" w:type="dxa"/>
            <w:vMerge/>
          </w:tcPr>
          <w:p w14:paraId="18145D79"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6052B01D" w14:textId="77777777" w:rsidR="00C820A5" w:rsidRPr="00B74420" w:rsidRDefault="00C820A5"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0B2CDB68" w14:textId="77777777" w:rsidTr="10E8C703">
        <w:trPr>
          <w:trHeight w:val="240"/>
        </w:trPr>
        <w:tc>
          <w:tcPr>
            <w:tcW w:w="2606" w:type="dxa"/>
            <w:vMerge/>
          </w:tcPr>
          <w:p w14:paraId="7E658338"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1767FBA0" w14:textId="77777777" w:rsidR="00C820A5" w:rsidRPr="00B74420" w:rsidRDefault="00C820A5"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708ED75C" w14:textId="77777777" w:rsidTr="10E8C703">
        <w:tc>
          <w:tcPr>
            <w:tcW w:w="2606" w:type="dxa"/>
          </w:tcPr>
          <w:p w14:paraId="52E9D3AF"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Borders>
              <w:top w:val="single" w:sz="4" w:space="0" w:color="auto"/>
            </w:tcBorders>
          </w:tcPr>
          <w:p w14:paraId="6F6AD589"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592A90AF" w14:textId="77777777" w:rsidTr="10E8C703">
        <w:tc>
          <w:tcPr>
            <w:tcW w:w="2606" w:type="dxa"/>
          </w:tcPr>
          <w:p w14:paraId="32E8E886" w14:textId="28CE2FD2"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opravljenih storite</w:t>
            </w:r>
            <w:r w:rsidR="52E1100A" w:rsidRPr="10E8C703">
              <w:rPr>
                <w:rFonts w:asciiTheme="minorHAnsi" w:eastAsiaTheme="minorEastAsia" w:hAnsiTheme="minorHAnsi" w:cstheme="minorBidi"/>
                <w:i w:val="0"/>
                <w:color w:val="000000" w:themeColor="text1"/>
                <w:sz w:val="22"/>
                <w:szCs w:val="22"/>
              </w:rPr>
              <w:t>v</w:t>
            </w:r>
            <w:r w:rsidRPr="10E8C703">
              <w:rPr>
                <w:rFonts w:asciiTheme="minorHAnsi" w:eastAsiaTheme="minorEastAsia" w:hAnsiTheme="minorHAnsi" w:cstheme="minorBidi"/>
                <w:i w:val="0"/>
                <w:color w:val="000000" w:themeColor="text1"/>
                <w:sz w:val="22"/>
                <w:szCs w:val="22"/>
              </w:rPr>
              <w:t xml:space="preserve"> (v EUR brez DDV):</w:t>
            </w:r>
          </w:p>
        </w:tc>
        <w:tc>
          <w:tcPr>
            <w:tcW w:w="6608" w:type="dxa"/>
            <w:tcBorders>
              <w:bottom w:val="single" w:sz="4" w:space="0" w:color="auto"/>
            </w:tcBorders>
          </w:tcPr>
          <w:p w14:paraId="2C2D1926"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47038BA2" w14:textId="77777777" w:rsidTr="10E8C703">
        <w:tc>
          <w:tcPr>
            <w:tcW w:w="2606" w:type="dxa"/>
          </w:tcPr>
          <w:p w14:paraId="50FD6729"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Pr>
          <w:p w14:paraId="246B64B7"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0CF7E78A" w14:textId="77777777" w:rsidTr="10E8C703">
        <w:tc>
          <w:tcPr>
            <w:tcW w:w="2606" w:type="dxa"/>
          </w:tcPr>
          <w:p w14:paraId="6E10A6CE"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začetka posla:</w:t>
            </w:r>
          </w:p>
        </w:tc>
        <w:tc>
          <w:tcPr>
            <w:tcW w:w="6608" w:type="dxa"/>
            <w:tcBorders>
              <w:bottom w:val="single" w:sz="4" w:space="0" w:color="auto"/>
            </w:tcBorders>
          </w:tcPr>
          <w:p w14:paraId="0FDC2EB1"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5492EC2E" w14:textId="77777777" w:rsidTr="10E8C703">
        <w:tc>
          <w:tcPr>
            <w:tcW w:w="2606" w:type="dxa"/>
          </w:tcPr>
          <w:p w14:paraId="1D7A4531"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Pr>
          <w:p w14:paraId="76BD3B25"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02E06579" w14:textId="77777777" w:rsidTr="10E8C703">
        <w:tc>
          <w:tcPr>
            <w:tcW w:w="2606" w:type="dxa"/>
          </w:tcPr>
          <w:p w14:paraId="237B96BA"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končanja posla:</w:t>
            </w:r>
          </w:p>
        </w:tc>
        <w:tc>
          <w:tcPr>
            <w:tcW w:w="6608" w:type="dxa"/>
            <w:tcBorders>
              <w:bottom w:val="single" w:sz="4" w:space="0" w:color="auto"/>
            </w:tcBorders>
          </w:tcPr>
          <w:p w14:paraId="57521444"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bl>
    <w:p w14:paraId="75A19497"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52CE698E" w14:textId="2A9F8A30" w:rsidR="00C820A5" w:rsidRPr="00B74420" w:rsidRDefault="5A888FB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To potrdilo se izdaja na zahtevo zgoraj navedenega gospodarskega subjekta in se bo uporabilo samo za potrjevanje referenc </w:t>
      </w:r>
      <w:r w:rsidR="52E1100A" w:rsidRPr="10E8C703">
        <w:rPr>
          <w:rFonts w:asciiTheme="minorHAnsi" w:eastAsiaTheme="minorEastAsia" w:hAnsiTheme="minorHAnsi" w:cstheme="minorBidi"/>
          <w:i w:val="0"/>
          <w:color w:val="000000" w:themeColor="text1"/>
          <w:sz w:val="22"/>
          <w:szCs w:val="22"/>
        </w:rPr>
        <w:t>v postopku</w:t>
      </w:r>
      <w:r w:rsidRPr="10E8C703">
        <w:rPr>
          <w:rFonts w:asciiTheme="minorHAnsi" w:eastAsiaTheme="minorEastAsia" w:hAnsiTheme="minorHAnsi" w:cstheme="minorBidi"/>
          <w:i w:val="0"/>
          <w:color w:val="000000" w:themeColor="text1"/>
          <w:sz w:val="22"/>
          <w:szCs w:val="22"/>
        </w:rPr>
        <w:t xml:space="preserve"> zgoraj naveden</w:t>
      </w:r>
      <w:r w:rsidR="52E1100A"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javn</w:t>
      </w:r>
      <w:r w:rsidR="52E1100A"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naročil</w:t>
      </w:r>
      <w:r w:rsidR="52E1100A"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Turizma Ljubljana.</w:t>
      </w:r>
    </w:p>
    <w:p w14:paraId="53B4515D" w14:textId="77777777" w:rsidR="00C820A5" w:rsidRDefault="00C820A5" w:rsidP="10E8C703">
      <w:pPr>
        <w:jc w:val="both"/>
        <w:rPr>
          <w:rFonts w:asciiTheme="minorHAnsi" w:eastAsiaTheme="minorEastAsia" w:hAnsiTheme="minorHAnsi" w:cstheme="minorBidi"/>
          <w:i w:val="0"/>
          <w:color w:val="000000" w:themeColor="text1"/>
          <w:sz w:val="22"/>
          <w:szCs w:val="22"/>
        </w:rPr>
      </w:pPr>
    </w:p>
    <w:p w14:paraId="674EE49B" w14:textId="77777777" w:rsidR="00F648C0" w:rsidRDefault="52E1100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___________________</w:t>
      </w:r>
    </w:p>
    <w:p w14:paraId="3AC9DC79"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p w14:paraId="47A24263"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36D9B57E"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59148155"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02B27C90"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14615C42"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odgovorne osebe naročnika: ______________________</w:t>
      </w:r>
    </w:p>
    <w:p w14:paraId="761D0F71"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53E64D1F"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4A38FF94" w14:textId="77777777" w:rsidR="00C820A5" w:rsidRPr="00B74420" w:rsidRDefault="00C820A5" w:rsidP="10E8C703">
      <w:pPr>
        <w:pStyle w:val="Glava"/>
        <w:tabs>
          <w:tab w:val="clear" w:pos="4536"/>
          <w:tab w:val="clear" w:pos="9072"/>
        </w:tabs>
        <w:ind w:left="8222" w:hanging="284"/>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5A888FB2"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5A888FB2" w:rsidRPr="10E8C703">
        <w:rPr>
          <w:rFonts w:asciiTheme="minorHAnsi" w:eastAsiaTheme="minorEastAsia" w:hAnsiTheme="minorHAnsi" w:cstheme="minorBidi"/>
          <w:b/>
          <w:bCs/>
          <w:i w:val="0"/>
          <w:color w:val="000000" w:themeColor="text1"/>
          <w:sz w:val="22"/>
          <w:szCs w:val="22"/>
        </w:rPr>
        <w:t>C</w:t>
      </w:r>
    </w:p>
    <w:p w14:paraId="07B1BEEA" w14:textId="77777777" w:rsidR="00C820A5" w:rsidRPr="00B74420" w:rsidRDefault="00C820A5" w:rsidP="10E8C703">
      <w:pPr>
        <w:pStyle w:val="Glava"/>
        <w:tabs>
          <w:tab w:val="clear" w:pos="4536"/>
          <w:tab w:val="clear" w:pos="9072"/>
        </w:tabs>
        <w:jc w:val="right"/>
        <w:rPr>
          <w:rFonts w:asciiTheme="minorHAnsi" w:eastAsiaTheme="minorEastAsia" w:hAnsiTheme="minorHAnsi" w:cstheme="minorBidi"/>
          <w:i w:val="0"/>
          <w:color w:val="000000" w:themeColor="text1"/>
          <w:sz w:val="22"/>
          <w:szCs w:val="22"/>
        </w:rPr>
      </w:pPr>
    </w:p>
    <w:p w14:paraId="48F5CAEF" w14:textId="4D730F97" w:rsidR="00C820A5" w:rsidRPr="00B74420" w:rsidRDefault="5A888FB2"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REFERENČNA TABELA </w:t>
      </w:r>
      <w:r w:rsidR="52E1100A"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SKLOP 3</w:t>
      </w:r>
    </w:p>
    <w:p w14:paraId="29788F94"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38490B3E" w14:textId="77777777" w:rsidTr="10E8C703">
        <w:tc>
          <w:tcPr>
            <w:tcW w:w="1418" w:type="dxa"/>
            <w:vMerge w:val="restart"/>
          </w:tcPr>
          <w:p w14:paraId="1128F13E" w14:textId="77777777" w:rsidR="00C820A5" w:rsidRPr="00B74420" w:rsidRDefault="5A888FB2"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p>
        </w:tc>
        <w:tc>
          <w:tcPr>
            <w:tcW w:w="7938" w:type="dxa"/>
            <w:tcBorders>
              <w:bottom w:val="single" w:sz="4" w:space="0" w:color="auto"/>
            </w:tcBorders>
          </w:tcPr>
          <w:p w14:paraId="6ABB8E25" w14:textId="77777777" w:rsidR="00C820A5" w:rsidRPr="00B74420" w:rsidRDefault="00C820A5"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2EC11F32" w14:textId="77777777" w:rsidTr="10E8C703">
        <w:tc>
          <w:tcPr>
            <w:tcW w:w="1418" w:type="dxa"/>
            <w:vMerge/>
          </w:tcPr>
          <w:p w14:paraId="65410F48" w14:textId="77777777" w:rsidR="00C820A5" w:rsidRPr="00B74420"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BF41B1F" w14:textId="77777777" w:rsidR="00C820A5" w:rsidRPr="00B74420" w:rsidRDefault="00C820A5"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4BC9F32D" w14:textId="77777777" w:rsidTr="10E8C703">
        <w:tc>
          <w:tcPr>
            <w:tcW w:w="1418" w:type="dxa"/>
            <w:vMerge/>
          </w:tcPr>
          <w:p w14:paraId="41D69E13" w14:textId="77777777" w:rsidR="00C820A5" w:rsidRPr="00B74420" w:rsidRDefault="00C820A5" w:rsidP="002E2F62">
            <w:pPr>
              <w:pStyle w:val="Glava"/>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617B21BB" w14:textId="77777777" w:rsidR="00C820A5" w:rsidRPr="00B74420" w:rsidRDefault="00C820A5" w:rsidP="10E8C703">
            <w:pPr>
              <w:pStyle w:val="Glava"/>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bl>
    <w:p w14:paraId="1D82E2EF"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4148BFA5"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19A253E7" w14:textId="362646BF" w:rsidR="00B15E75" w:rsidRDefault="00761BC1" w:rsidP="10E8C703">
      <w:pPr>
        <w:jc w:val="both"/>
        <w:rPr>
          <w:rFonts w:asciiTheme="minorHAnsi" w:eastAsiaTheme="minorEastAsia" w:hAnsiTheme="minorHAnsi" w:cstheme="minorBidi"/>
          <w:i w:val="0"/>
          <w:sz w:val="22"/>
          <w:szCs w:val="22"/>
        </w:rPr>
      </w:pPr>
      <w:r>
        <w:rPr>
          <w:rFonts w:asciiTheme="minorHAnsi" w:eastAsiaTheme="minorEastAsia" w:hAnsiTheme="minorHAnsi" w:cstheme="minorBidi"/>
          <w:i w:val="0"/>
          <w:color w:val="000000" w:themeColor="text1"/>
          <w:sz w:val="22"/>
          <w:szCs w:val="22"/>
        </w:rPr>
        <w:t>Ponudnik</w:t>
      </w:r>
      <w:r w:rsidRPr="00635FE1">
        <w:rPr>
          <w:rFonts w:asciiTheme="minorHAnsi" w:eastAsiaTheme="minorEastAsia" w:hAnsiTheme="minorHAnsi" w:cstheme="minorBidi"/>
          <w:i w:val="0"/>
          <w:color w:val="000000" w:themeColor="text1"/>
          <w:sz w:val="22"/>
          <w:szCs w:val="22"/>
        </w:rPr>
        <w:t xml:space="preserve"> je v obdobju zadnjih štirih (4) letih pred rokom za oddajo ponudb uspešno izvedel vsaj dva primerljiva posla. Za primerljiv posel se šteje izvedba storitev oglaševanja na slovenskem in/ali tujih trgih </w:t>
      </w:r>
      <w:r w:rsidRPr="00635FE1">
        <w:rPr>
          <w:rFonts w:asciiTheme="minorHAnsi" w:eastAsiaTheme="minorEastAsia" w:hAnsiTheme="minorHAnsi" w:cstheme="minorBidi"/>
          <w:b/>
          <w:bCs/>
          <w:i w:val="0"/>
          <w:color w:val="000000" w:themeColor="text1"/>
          <w:sz w:val="22"/>
          <w:szCs w:val="22"/>
        </w:rPr>
        <w:t>v tiskanih medijih ali zunanjih površinah</w:t>
      </w:r>
      <w:r w:rsidRPr="00635FE1">
        <w:rPr>
          <w:rFonts w:asciiTheme="minorHAnsi" w:eastAsiaTheme="minorEastAsia" w:hAnsiTheme="minorHAnsi" w:cstheme="minorBidi"/>
          <w:i w:val="0"/>
          <w:color w:val="000000" w:themeColor="text1"/>
          <w:sz w:val="22"/>
          <w:szCs w:val="22"/>
        </w:rPr>
        <w:t xml:space="preserve">, pri čemer je skupna letna vrednost posameznega posla </w:t>
      </w:r>
      <w:r w:rsidRPr="00635FE1">
        <w:rPr>
          <w:rFonts w:asciiTheme="minorHAnsi" w:eastAsiaTheme="minorEastAsia" w:hAnsiTheme="minorHAnsi" w:cstheme="minorBidi"/>
          <w:b/>
          <w:bCs/>
          <w:i w:val="0"/>
          <w:color w:val="000000" w:themeColor="text1"/>
          <w:sz w:val="22"/>
          <w:szCs w:val="22"/>
        </w:rPr>
        <w:t xml:space="preserve">presegla </w:t>
      </w:r>
      <w:r>
        <w:rPr>
          <w:rFonts w:asciiTheme="minorHAnsi" w:eastAsiaTheme="minorEastAsia" w:hAnsiTheme="minorHAnsi" w:cstheme="minorBidi"/>
          <w:b/>
          <w:bCs/>
          <w:i w:val="0"/>
          <w:color w:val="000000" w:themeColor="text1"/>
          <w:sz w:val="22"/>
          <w:szCs w:val="22"/>
        </w:rPr>
        <w:t>2</w:t>
      </w:r>
      <w:r w:rsidRPr="00635FE1">
        <w:rPr>
          <w:rFonts w:asciiTheme="minorHAnsi" w:eastAsiaTheme="minorEastAsia" w:hAnsiTheme="minorHAnsi" w:cstheme="minorBidi"/>
          <w:b/>
          <w:bCs/>
          <w:i w:val="0"/>
          <w:color w:val="000000" w:themeColor="text1"/>
          <w:sz w:val="22"/>
          <w:szCs w:val="22"/>
        </w:rPr>
        <w:t>0.000,00 EUR brez DDV</w:t>
      </w:r>
      <w:r w:rsidRPr="00635FE1">
        <w:rPr>
          <w:rFonts w:asciiTheme="minorHAnsi" w:eastAsiaTheme="minorEastAsia" w:hAnsiTheme="minorHAnsi" w:cstheme="minorBidi"/>
          <w:i w:val="0"/>
          <w:color w:val="000000" w:themeColor="text1"/>
          <w:sz w:val="22"/>
          <w:szCs w:val="22"/>
        </w:rPr>
        <w:t>. V skupno vrednost je vključen tako strošek medijskega zakupa kot agencijska storitev</w:t>
      </w:r>
      <w:r w:rsidR="2C034514" w:rsidRPr="10E8C703">
        <w:rPr>
          <w:rFonts w:asciiTheme="minorHAnsi" w:eastAsiaTheme="minorEastAsia" w:hAnsiTheme="minorHAnsi" w:cstheme="minorBidi"/>
          <w:i w:val="0"/>
          <w:sz w:val="22"/>
          <w:szCs w:val="22"/>
        </w:rPr>
        <w:t>.</w:t>
      </w:r>
    </w:p>
    <w:p w14:paraId="2E2DE81D" w14:textId="77777777" w:rsidR="00761BC1" w:rsidRPr="00BB6A1C" w:rsidRDefault="00761BC1" w:rsidP="10E8C703">
      <w:pPr>
        <w:jc w:val="both"/>
        <w:rPr>
          <w:rFonts w:asciiTheme="minorHAnsi" w:eastAsiaTheme="minorEastAsia" w:hAnsiTheme="minorHAnsi" w:cstheme="minorBidi"/>
          <w:i w:val="0"/>
          <w:sz w:val="22"/>
          <w:szCs w:val="22"/>
        </w:rPr>
      </w:pPr>
    </w:p>
    <w:p w14:paraId="5204E5C4" w14:textId="77777777" w:rsidR="00C820A5" w:rsidRPr="00B74420" w:rsidRDefault="00C820A5" w:rsidP="10E8C703">
      <w:pPr>
        <w:jc w:val="both"/>
        <w:rPr>
          <w:rFonts w:asciiTheme="minorHAnsi" w:eastAsiaTheme="minorEastAsia" w:hAnsiTheme="minorHAnsi" w:cstheme="minorBidi"/>
          <w:i w:val="0"/>
          <w:color w:val="000000" w:themeColor="text1"/>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719"/>
        <w:gridCol w:w="2193"/>
        <w:gridCol w:w="1701"/>
        <w:gridCol w:w="992"/>
        <w:gridCol w:w="2551"/>
      </w:tblGrid>
      <w:tr w:rsidR="00F449E3" w:rsidRPr="00B74420" w14:paraId="68CA1312" w14:textId="6B3D29FC" w:rsidTr="10E8C703">
        <w:tc>
          <w:tcPr>
            <w:tcW w:w="483" w:type="dxa"/>
          </w:tcPr>
          <w:p w14:paraId="6601ECD5" w14:textId="77777777" w:rsidR="00F449E3" w:rsidRDefault="54BBE82D" w:rsidP="10E8C703">
            <w:pPr>
              <w:ind w:left="-57" w:right="-57"/>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Zap.</w:t>
            </w:r>
          </w:p>
          <w:p w14:paraId="20EF6729" w14:textId="72E78DF4" w:rsidR="00F449E3" w:rsidRPr="00B74420" w:rsidRDefault="54BBE82D"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št.</w:t>
            </w:r>
          </w:p>
        </w:tc>
        <w:tc>
          <w:tcPr>
            <w:tcW w:w="1719" w:type="dxa"/>
          </w:tcPr>
          <w:p w14:paraId="496D4425" w14:textId="77777777" w:rsidR="00F449E3" w:rsidRDefault="54BBE82D"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oglaševanja</w:t>
            </w:r>
          </w:p>
          <w:p w14:paraId="1B554EB0" w14:textId="4F57FAE1" w:rsidR="00F449E3" w:rsidRPr="00B74420" w:rsidRDefault="54BBE82D"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(naziv, naslov)</w:t>
            </w:r>
          </w:p>
        </w:tc>
        <w:tc>
          <w:tcPr>
            <w:tcW w:w="2193" w:type="dxa"/>
          </w:tcPr>
          <w:p w14:paraId="6A3AAAA7" w14:textId="28CE874D" w:rsidR="00F449E3" w:rsidRPr="00B74420" w:rsidRDefault="54BBE82D"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Opis posla</w:t>
            </w:r>
          </w:p>
        </w:tc>
        <w:tc>
          <w:tcPr>
            <w:tcW w:w="1701" w:type="dxa"/>
          </w:tcPr>
          <w:p w14:paraId="32B871A8" w14:textId="051FEBE5" w:rsidR="00F449E3" w:rsidRPr="00B74420" w:rsidRDefault="54BBE82D"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posla v EUR brez DDV (letna vrednost)</w:t>
            </w:r>
          </w:p>
        </w:tc>
        <w:tc>
          <w:tcPr>
            <w:tcW w:w="992" w:type="dxa"/>
          </w:tcPr>
          <w:p w14:paraId="68ED0AF4" w14:textId="624D1E30" w:rsidR="00F449E3" w:rsidRPr="00B74420" w:rsidRDefault="54BBE82D"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Obdobje izvajanja</w:t>
            </w:r>
          </w:p>
        </w:tc>
        <w:tc>
          <w:tcPr>
            <w:tcW w:w="2551" w:type="dxa"/>
          </w:tcPr>
          <w:p w14:paraId="1C906849" w14:textId="77777777" w:rsidR="00F449E3" w:rsidRDefault="54BBE82D" w:rsidP="10E8C703">
            <w:pPr>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Kontaktna oseba pri naročniku za</w:t>
            </w:r>
          </w:p>
          <w:p w14:paraId="6AFD817F" w14:textId="77777777" w:rsidR="00F449E3" w:rsidRDefault="54BBE82D" w:rsidP="10E8C703">
            <w:pPr>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potrditev reference</w:t>
            </w:r>
          </w:p>
          <w:p w14:paraId="2480AB73" w14:textId="1A5DE232" w:rsidR="00F449E3" w:rsidRDefault="54BBE82D" w:rsidP="10E8C703">
            <w:pPr>
              <w:ind w:left="-57" w:right="-57"/>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(ime, priimek, e-pošta, tel.)</w:t>
            </w:r>
          </w:p>
        </w:tc>
      </w:tr>
      <w:tr w:rsidR="00F449E3" w:rsidRPr="00B74420" w14:paraId="60BE1DB8" w14:textId="773E1AD7" w:rsidTr="10E8C703">
        <w:tc>
          <w:tcPr>
            <w:tcW w:w="483" w:type="dxa"/>
          </w:tcPr>
          <w:p w14:paraId="2B4A90FA" w14:textId="77777777" w:rsidR="00F449E3" w:rsidRPr="00B74420" w:rsidRDefault="54BBE82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w:t>
            </w:r>
          </w:p>
          <w:p w14:paraId="66A88ED3"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1719" w:type="dxa"/>
          </w:tcPr>
          <w:p w14:paraId="6B7C23D8"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2193" w:type="dxa"/>
          </w:tcPr>
          <w:p w14:paraId="2768E7BC"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1701" w:type="dxa"/>
          </w:tcPr>
          <w:p w14:paraId="14780497" w14:textId="67B1B490"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992" w:type="dxa"/>
          </w:tcPr>
          <w:p w14:paraId="5B54D6B7"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2551" w:type="dxa"/>
          </w:tcPr>
          <w:p w14:paraId="24988F8F"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r>
      <w:tr w:rsidR="00F449E3" w:rsidRPr="00B74420" w14:paraId="0341D261" w14:textId="0BC838B2" w:rsidTr="10E8C703">
        <w:tc>
          <w:tcPr>
            <w:tcW w:w="483" w:type="dxa"/>
          </w:tcPr>
          <w:p w14:paraId="7887039E" w14:textId="77777777" w:rsidR="00F449E3" w:rsidRPr="00B74420" w:rsidRDefault="54BBE82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p w14:paraId="6EA2B430"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1719" w:type="dxa"/>
          </w:tcPr>
          <w:p w14:paraId="72E795F0"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2193" w:type="dxa"/>
          </w:tcPr>
          <w:p w14:paraId="47987901"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1701" w:type="dxa"/>
          </w:tcPr>
          <w:p w14:paraId="397005CF" w14:textId="7E8ECE9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992" w:type="dxa"/>
          </w:tcPr>
          <w:p w14:paraId="199BA626"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2551" w:type="dxa"/>
          </w:tcPr>
          <w:p w14:paraId="1B33ACAE"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r>
    </w:tbl>
    <w:p w14:paraId="0F308D29" w14:textId="77777777" w:rsidR="00C820A5" w:rsidRPr="00B74420" w:rsidRDefault="00C820A5" w:rsidP="10E8C703">
      <w:pPr>
        <w:jc w:val="both"/>
        <w:rPr>
          <w:rFonts w:asciiTheme="minorHAnsi" w:eastAsiaTheme="minorEastAsia" w:hAnsiTheme="minorHAnsi" w:cstheme="minorBidi"/>
          <w:i w:val="0"/>
          <w:color w:val="000000" w:themeColor="text1"/>
          <w:sz w:val="22"/>
          <w:szCs w:val="22"/>
        </w:rPr>
      </w:pPr>
    </w:p>
    <w:p w14:paraId="54A42108"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37941729" w14:textId="6BBC7691" w:rsidR="00C820A5" w:rsidRPr="00B74420" w:rsidRDefault="5A888FB2"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si pridržuje pravico, da navedbe preveri ter zahteva dokazila </w:t>
      </w:r>
      <w:r w:rsidR="54BBE82D" w:rsidRPr="10E8C703">
        <w:rPr>
          <w:rFonts w:asciiTheme="minorHAnsi" w:eastAsiaTheme="minorEastAsia" w:hAnsiTheme="minorHAnsi" w:cstheme="minorBidi"/>
          <w:i w:val="0"/>
          <w:color w:val="000000" w:themeColor="text1"/>
          <w:sz w:val="22"/>
          <w:szCs w:val="22"/>
        </w:rPr>
        <w:t xml:space="preserve">o izvedbi navedenega referenčnega posla </w:t>
      </w:r>
      <w:r w:rsidRPr="10E8C703">
        <w:rPr>
          <w:rFonts w:asciiTheme="minorHAnsi" w:eastAsiaTheme="minorEastAsia" w:hAnsiTheme="minorHAnsi" w:cstheme="minorBidi"/>
          <w:i w:val="0"/>
          <w:color w:val="000000" w:themeColor="text1"/>
          <w:sz w:val="22"/>
          <w:szCs w:val="22"/>
        </w:rPr>
        <w:t>(na primer: pogodbo z naročnikom oglaševanja, ... ) oziroma navedbe preveri neposredno pri oglaševalcu.</w:t>
      </w:r>
    </w:p>
    <w:p w14:paraId="47493EE9"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5FFF4144"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highlight w:val="yellow"/>
        </w:rPr>
      </w:pPr>
    </w:p>
    <w:p w14:paraId="5E77B8A0"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31F2B3AF"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46E40715"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34F0878C"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0A8CD450" w14:textId="381D7690"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Podpis odgovorne osebe </w:t>
      </w:r>
      <w:r w:rsidR="54BBE82D" w:rsidRPr="10E8C703">
        <w:rPr>
          <w:rFonts w:asciiTheme="minorHAnsi" w:eastAsiaTheme="minorEastAsia" w:hAnsiTheme="minorHAnsi" w:cstheme="minorBidi"/>
          <w:i w:val="0"/>
          <w:color w:val="000000" w:themeColor="text1"/>
          <w:sz w:val="22"/>
          <w:szCs w:val="22"/>
        </w:rPr>
        <w:t>ponudnika</w:t>
      </w:r>
      <w:r w:rsidRPr="10E8C703">
        <w:rPr>
          <w:rFonts w:asciiTheme="minorHAnsi" w:eastAsiaTheme="minorEastAsia" w:hAnsiTheme="minorHAnsi" w:cstheme="minorBidi"/>
          <w:i w:val="0"/>
          <w:color w:val="000000" w:themeColor="text1"/>
          <w:sz w:val="22"/>
          <w:szCs w:val="22"/>
        </w:rPr>
        <w:t>: ______________________</w:t>
      </w:r>
    </w:p>
    <w:p w14:paraId="57B9BB5B"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0B55780A"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68EAD346"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13B814C0"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1800C7F1" w14:textId="77777777" w:rsidR="00C820A5" w:rsidRPr="00B74420" w:rsidRDefault="00C820A5" w:rsidP="10E8C703">
      <w:pPr>
        <w:pStyle w:val="Glava"/>
        <w:tabs>
          <w:tab w:val="clear" w:pos="4536"/>
          <w:tab w:val="clear" w:pos="9072"/>
        </w:tabs>
        <w:rPr>
          <w:rFonts w:asciiTheme="minorHAnsi" w:eastAsiaTheme="minorEastAsia" w:hAnsiTheme="minorHAnsi" w:cstheme="minorBidi"/>
          <w:b/>
          <w:bCs/>
          <w:i w:val="0"/>
          <w:color w:val="000000" w:themeColor="text1"/>
          <w:sz w:val="22"/>
          <w:szCs w:val="22"/>
        </w:rPr>
      </w:pPr>
    </w:p>
    <w:p w14:paraId="1674A9EF" w14:textId="77777777" w:rsidR="00761BC1" w:rsidRDefault="00761BC1" w:rsidP="10E8C703">
      <w:pPr>
        <w:pStyle w:val="Glava"/>
        <w:tabs>
          <w:tab w:val="clear" w:pos="4536"/>
          <w:tab w:val="clear" w:pos="9072"/>
        </w:tabs>
        <w:jc w:val="both"/>
        <w:rPr>
          <w:rFonts w:ascii="Calibri" w:hAnsi="Calibri" w:cs="Calibri"/>
          <w:b/>
          <w:i w:val="0"/>
          <w:color w:val="000000" w:themeColor="text1"/>
          <w:sz w:val="22"/>
          <w:szCs w:val="22"/>
        </w:rPr>
      </w:pPr>
    </w:p>
    <w:p w14:paraId="09BF145D" w14:textId="77777777" w:rsidR="00761BC1" w:rsidRDefault="00761BC1" w:rsidP="10E8C703">
      <w:pPr>
        <w:pStyle w:val="Glava"/>
        <w:tabs>
          <w:tab w:val="clear" w:pos="4536"/>
          <w:tab w:val="clear" w:pos="9072"/>
        </w:tabs>
        <w:jc w:val="both"/>
        <w:rPr>
          <w:rFonts w:ascii="Calibri" w:hAnsi="Calibri" w:cs="Calibri"/>
          <w:b/>
          <w:i w:val="0"/>
          <w:color w:val="000000" w:themeColor="text1"/>
          <w:sz w:val="22"/>
          <w:szCs w:val="22"/>
        </w:rPr>
      </w:pPr>
    </w:p>
    <w:p w14:paraId="7103393F" w14:textId="14A7F06C"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p>
    <w:p w14:paraId="23B817C8" w14:textId="23A95039" w:rsidR="00C820A5" w:rsidRPr="00B74420" w:rsidRDefault="5A888FB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Izpolnjen in podpisan obrazec se predloži ob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w:t>
      </w:r>
    </w:p>
    <w:p w14:paraId="68750ABA" w14:textId="77777777" w:rsidR="00C820A5" w:rsidRPr="00B74420" w:rsidRDefault="00C820A5" w:rsidP="10E8C703">
      <w:pPr>
        <w:pStyle w:val="Glava"/>
        <w:tabs>
          <w:tab w:val="clear" w:pos="4536"/>
          <w:tab w:val="clear" w:pos="9072"/>
        </w:tabs>
        <w:rPr>
          <w:rFonts w:asciiTheme="minorHAnsi" w:eastAsiaTheme="minorEastAsia" w:hAnsiTheme="minorHAnsi" w:cstheme="minorBidi"/>
          <w:b/>
          <w:bCs/>
          <w:i w:val="0"/>
          <w:color w:val="000000" w:themeColor="text1"/>
          <w:sz w:val="22"/>
          <w:szCs w:val="22"/>
        </w:rPr>
      </w:pPr>
    </w:p>
    <w:p w14:paraId="6D296ED0" w14:textId="77777777" w:rsidR="00C820A5" w:rsidRPr="00B74420" w:rsidRDefault="00C820A5" w:rsidP="10E8C703">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5A888FB2"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5A888FB2" w:rsidRPr="10E8C703">
        <w:rPr>
          <w:rFonts w:asciiTheme="minorHAnsi" w:eastAsiaTheme="minorEastAsia" w:hAnsiTheme="minorHAnsi" w:cstheme="minorBidi"/>
          <w:b/>
          <w:bCs/>
          <w:i w:val="0"/>
          <w:color w:val="000000" w:themeColor="text1"/>
          <w:sz w:val="22"/>
          <w:szCs w:val="22"/>
        </w:rPr>
        <w:t>C/1</w:t>
      </w:r>
    </w:p>
    <w:p w14:paraId="698D1B52" w14:textId="77777777" w:rsidR="00C820A5" w:rsidRPr="00B74420" w:rsidRDefault="00C820A5" w:rsidP="10E8C703">
      <w:pPr>
        <w:jc w:val="center"/>
        <w:rPr>
          <w:rFonts w:asciiTheme="minorHAnsi" w:eastAsiaTheme="minorEastAsia" w:hAnsiTheme="minorHAnsi" w:cstheme="minorBidi"/>
          <w:i w:val="0"/>
          <w:color w:val="000000" w:themeColor="text1"/>
          <w:sz w:val="22"/>
          <w:szCs w:val="22"/>
        </w:rPr>
      </w:pPr>
    </w:p>
    <w:p w14:paraId="655DF912" w14:textId="77777777" w:rsidR="00C820A5" w:rsidRPr="00B74420" w:rsidRDefault="00C820A5" w:rsidP="10E8C703">
      <w:pPr>
        <w:jc w:val="center"/>
        <w:rPr>
          <w:rFonts w:asciiTheme="minorHAnsi" w:eastAsiaTheme="minorEastAsia" w:hAnsiTheme="minorHAnsi" w:cstheme="minorBidi"/>
          <w:i w:val="0"/>
          <w:color w:val="000000" w:themeColor="text1"/>
          <w:sz w:val="22"/>
          <w:szCs w:val="22"/>
        </w:rPr>
      </w:pPr>
    </w:p>
    <w:p w14:paraId="61291109" w14:textId="64EB2271" w:rsidR="00C820A5" w:rsidRPr="00B74420" w:rsidRDefault="5A888FB2"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REFERENČNO POTRDILO </w:t>
      </w:r>
      <w:r w:rsidR="52E1100A"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SKLOP 3</w:t>
      </w:r>
    </w:p>
    <w:p w14:paraId="7F7F7CE1" w14:textId="77777777" w:rsidR="00C820A5" w:rsidRPr="00B74420" w:rsidRDefault="00C820A5" w:rsidP="10E8C703">
      <w:pPr>
        <w:pStyle w:val="Napis"/>
        <w:jc w:val="left"/>
        <w:rPr>
          <w:rFonts w:asciiTheme="minorHAnsi" w:eastAsiaTheme="minorEastAsia" w:hAnsiTheme="minorHAnsi" w:cstheme="minorBidi"/>
          <w:color w:val="000000" w:themeColor="text1"/>
          <w:szCs w:val="22"/>
        </w:rPr>
      </w:pPr>
    </w:p>
    <w:p w14:paraId="58E6B22E"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254E8506" w14:textId="2362ED05" w:rsidR="00C820A5" w:rsidRPr="00B74420" w:rsidRDefault="54BBE82D"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w:t>
      </w:r>
      <w:r w:rsidR="5A888FB2" w:rsidRPr="10E8C703">
        <w:rPr>
          <w:rFonts w:asciiTheme="minorHAnsi" w:eastAsiaTheme="minorEastAsia" w:hAnsiTheme="minorHAnsi" w:cstheme="minorBidi"/>
          <w:i w:val="0"/>
          <w:color w:val="000000" w:themeColor="text1"/>
          <w:sz w:val="22"/>
          <w:szCs w:val="22"/>
        </w:rPr>
        <w:t>a ponudnika (</w:t>
      </w:r>
      <w:r w:rsidRPr="10E8C703">
        <w:rPr>
          <w:rFonts w:asciiTheme="minorHAnsi" w:eastAsiaTheme="minorEastAsia" w:hAnsiTheme="minorHAnsi" w:cstheme="minorBidi"/>
          <w:i w:val="0"/>
          <w:color w:val="000000" w:themeColor="text1"/>
          <w:sz w:val="22"/>
          <w:szCs w:val="22"/>
        </w:rPr>
        <w:t xml:space="preserve">naziv </w:t>
      </w:r>
      <w:r w:rsidR="5A888FB2" w:rsidRPr="10E8C703">
        <w:rPr>
          <w:rFonts w:asciiTheme="minorHAnsi" w:eastAsiaTheme="minorEastAsia" w:hAnsiTheme="minorHAnsi" w:cstheme="minorBidi"/>
          <w:i w:val="0"/>
          <w:color w:val="000000" w:themeColor="text1"/>
          <w:sz w:val="22"/>
          <w:szCs w:val="22"/>
        </w:rPr>
        <w:t xml:space="preserve">in naslov gospodarskega subjekta): </w:t>
      </w:r>
    </w:p>
    <w:p w14:paraId="505209C0"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764CEB08" w14:textId="77777777" w:rsidR="00027AE7" w:rsidRPr="00B74420" w:rsidRDefault="00027AE7" w:rsidP="10E8C703">
      <w:pPr>
        <w:pBdr>
          <w:bottom w:val="single" w:sz="4" w:space="1" w:color="auto"/>
        </w:pBdr>
        <w:rPr>
          <w:rFonts w:asciiTheme="minorHAnsi" w:eastAsiaTheme="minorEastAsia" w:hAnsiTheme="minorHAnsi" w:cstheme="minorBidi"/>
          <w:i w:val="0"/>
          <w:color w:val="000000" w:themeColor="text1"/>
          <w:sz w:val="22"/>
          <w:szCs w:val="22"/>
        </w:rPr>
      </w:pPr>
    </w:p>
    <w:p w14:paraId="7FE17B67"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505B9C10" w14:textId="4F81E8E1" w:rsidR="00C820A5" w:rsidRDefault="520E33F2" w:rsidP="10E8C703">
      <w:pP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color w:val="000000" w:themeColor="text1"/>
          <w:sz w:val="22"/>
          <w:szCs w:val="22"/>
        </w:rPr>
        <w:t>v zvezi s</w:t>
      </w:r>
      <w:r w:rsidR="5A888FB2"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5A888FB2" w:rsidRPr="10E8C703">
        <w:rPr>
          <w:rFonts w:asciiTheme="minorHAnsi" w:eastAsiaTheme="minorEastAsia" w:hAnsiTheme="minorHAnsi" w:cstheme="minorBidi"/>
          <w:i w:val="0"/>
          <w:color w:val="000000" w:themeColor="text1"/>
          <w:sz w:val="22"/>
          <w:szCs w:val="22"/>
        </w:rPr>
        <w:t xml:space="preserve">o </w:t>
      </w:r>
      <w:r w:rsidRPr="10E8C703">
        <w:rPr>
          <w:rFonts w:asciiTheme="minorHAnsi" w:eastAsiaTheme="minorEastAsia" w:hAnsiTheme="minorHAnsi" w:cstheme="minorBidi"/>
          <w:i w:val="0"/>
          <w:color w:val="000000" w:themeColor="text1"/>
          <w:sz w:val="22"/>
          <w:szCs w:val="22"/>
        </w:rPr>
        <w:t>z</w:t>
      </w:r>
      <w:r w:rsidR="5A888FB2" w:rsidRPr="10E8C703">
        <w:rPr>
          <w:rFonts w:asciiTheme="minorHAnsi" w:eastAsiaTheme="minorEastAsia" w:hAnsiTheme="minorHAnsi" w:cstheme="minorBidi"/>
          <w:i w:val="0"/>
          <w:color w:val="000000" w:themeColor="text1"/>
          <w:sz w:val="22"/>
          <w:szCs w:val="22"/>
        </w:rPr>
        <w:t>a javn</w:t>
      </w:r>
      <w:r w:rsidRPr="10E8C703">
        <w:rPr>
          <w:rFonts w:asciiTheme="minorHAnsi" w:eastAsiaTheme="minorEastAsia" w:hAnsiTheme="minorHAnsi" w:cstheme="minorBidi"/>
          <w:i w:val="0"/>
          <w:color w:val="000000" w:themeColor="text1"/>
          <w:sz w:val="22"/>
          <w:szCs w:val="22"/>
        </w:rPr>
        <w:t>o naročilo</w:t>
      </w:r>
      <w:r w:rsidR="5A888FB2" w:rsidRPr="10E8C703">
        <w:rPr>
          <w:rFonts w:asciiTheme="minorHAnsi" w:eastAsiaTheme="minorEastAsia" w:hAnsiTheme="minorHAnsi" w:cstheme="minorBidi"/>
          <w:i w:val="0"/>
          <w:color w:val="000000" w:themeColor="text1"/>
          <w:sz w:val="22"/>
          <w:szCs w:val="22"/>
        </w:rPr>
        <w:t xml:space="preserve"> </w:t>
      </w:r>
      <w:r w:rsidR="004539D7" w:rsidRPr="10E8C703">
        <w:rPr>
          <w:rFonts w:asciiTheme="minorHAnsi" w:eastAsiaTheme="minorEastAsia" w:hAnsiTheme="minorHAnsi" w:cstheme="minorBidi"/>
          <w:i w:val="0"/>
          <w:sz w:val="22"/>
          <w:szCs w:val="22"/>
        </w:rPr>
        <w:t>»STORITVE OGLAŠEVANJA TURIZMA LJUBLJANA«</w:t>
      </w:r>
    </w:p>
    <w:p w14:paraId="51289C74" w14:textId="77777777" w:rsidR="004539D7" w:rsidRPr="00B74420" w:rsidRDefault="004539D7" w:rsidP="10E8C703">
      <w:pPr>
        <w:rPr>
          <w:rFonts w:asciiTheme="minorHAnsi" w:eastAsiaTheme="minorEastAsia" w:hAnsiTheme="minorHAnsi" w:cstheme="minorBidi"/>
          <w:i w:val="0"/>
          <w:color w:val="000000" w:themeColor="text1"/>
          <w:sz w:val="22"/>
          <w:szCs w:val="22"/>
        </w:rPr>
      </w:pPr>
    </w:p>
    <w:p w14:paraId="657EE894" w14:textId="77777777" w:rsidR="00C820A5" w:rsidRPr="00B74420" w:rsidRDefault="5A888FB2" w:rsidP="10E8C703">
      <w:pPr>
        <w:jc w:val="center"/>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t>POTRJUJEMO</w:t>
      </w:r>
    </w:p>
    <w:p w14:paraId="50AD5CA4" w14:textId="77777777" w:rsidR="00C820A5" w:rsidRPr="00B74420" w:rsidRDefault="00C820A5" w:rsidP="10E8C703">
      <w:pPr>
        <w:rPr>
          <w:rFonts w:asciiTheme="minorHAnsi" w:eastAsiaTheme="minorEastAsia" w:hAnsiTheme="minorHAnsi" w:cstheme="minorBidi"/>
          <w:i w:val="0"/>
          <w:color w:val="000000" w:themeColor="text1"/>
          <w:sz w:val="22"/>
          <w:szCs w:val="22"/>
          <w:u w:val="single"/>
        </w:rPr>
      </w:pPr>
    </w:p>
    <w:p w14:paraId="25C7E87B" w14:textId="77777777" w:rsidR="00C820A5" w:rsidRPr="00B74420" w:rsidRDefault="5A888FB2" w:rsidP="10E8C703">
      <w:pPr>
        <w:pStyle w:val="Odstavekseznama"/>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 nam je gospodarski subjekt izvedel in zaključil:</w:t>
      </w:r>
    </w:p>
    <w:p w14:paraId="012E758D" w14:textId="77777777" w:rsidR="00C820A5" w:rsidRPr="00B74420" w:rsidRDefault="00C820A5" w:rsidP="10E8C703">
      <w:pPr>
        <w:pStyle w:val="Odstavekseznama"/>
        <w:ind w:left="0"/>
        <w:jc w:val="both"/>
        <w:rPr>
          <w:rFonts w:asciiTheme="minorHAnsi" w:eastAsiaTheme="minorEastAsia" w:hAnsiTheme="minorHAnsi" w:cstheme="minorBidi"/>
          <w:i w:val="0"/>
          <w:color w:val="000000" w:themeColor="text1"/>
          <w:sz w:val="22"/>
          <w:szCs w:val="22"/>
        </w:rPr>
      </w:pPr>
    </w:p>
    <w:tbl>
      <w:tblPr>
        <w:tblW w:w="9072" w:type="dxa"/>
        <w:tblInd w:w="108" w:type="dxa"/>
        <w:tblLook w:val="01E0" w:firstRow="1" w:lastRow="1" w:firstColumn="1" w:lastColumn="1" w:noHBand="0" w:noVBand="0"/>
      </w:tblPr>
      <w:tblGrid>
        <w:gridCol w:w="9072"/>
      </w:tblGrid>
      <w:tr w:rsidR="00B74420" w:rsidRPr="00B74420" w14:paraId="030C0B74" w14:textId="77777777" w:rsidTr="10E8C703">
        <w:tc>
          <w:tcPr>
            <w:tcW w:w="9072" w:type="dxa"/>
            <w:tcBorders>
              <w:bottom w:val="single" w:sz="4" w:space="0" w:color="auto"/>
            </w:tcBorders>
          </w:tcPr>
          <w:p w14:paraId="6E6064E8"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C820A5" w:rsidRPr="00B74420" w14:paraId="66CCE536" w14:textId="77777777" w:rsidTr="10E8C703">
        <w:tc>
          <w:tcPr>
            <w:tcW w:w="9072" w:type="dxa"/>
            <w:vAlign w:val="center"/>
          </w:tcPr>
          <w:p w14:paraId="002000D7" w14:textId="77777777" w:rsidR="00C820A5" w:rsidRPr="00B74420" w:rsidRDefault="5A888FB2"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(navede se predmet referenčnega posla)</w:t>
            </w:r>
          </w:p>
        </w:tc>
      </w:tr>
    </w:tbl>
    <w:p w14:paraId="5D8246CA" w14:textId="77777777" w:rsidR="00C820A5" w:rsidRPr="00B74420" w:rsidRDefault="00C820A5" w:rsidP="10E8C703">
      <w:pPr>
        <w:pStyle w:val="Odstavekseznama"/>
        <w:ind w:left="0"/>
        <w:jc w:val="both"/>
        <w:rPr>
          <w:rFonts w:asciiTheme="minorHAnsi" w:eastAsiaTheme="minorEastAsia" w:hAnsiTheme="minorHAnsi" w:cstheme="minorBidi"/>
          <w:i w:val="0"/>
          <w:color w:val="000000" w:themeColor="text1"/>
          <w:sz w:val="22"/>
          <w:szCs w:val="22"/>
        </w:rPr>
      </w:pPr>
    </w:p>
    <w:p w14:paraId="69E29ED4" w14:textId="77777777" w:rsidR="00C820A5" w:rsidRPr="00B74420" w:rsidRDefault="5A888FB2" w:rsidP="10E8C703">
      <w:pPr>
        <w:pStyle w:val="Odstavekseznama"/>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Izvedena dela ocenjujemo kot kvalitetna v smislu upoštevanja sodobnih trendov oglaševana, realnih stroškov za vsa dela brez bistvenih prekoračitev pogodbene vrednosti, upoštevanja ukrepov za varstvo ljudi, dobrin, premoženja in okolja, zagotavljanja nemotenega izvajanja vseh del po projektu in doseganja planiranega roka izvedbe storitev.</w:t>
      </w:r>
    </w:p>
    <w:p w14:paraId="35F416FD" w14:textId="77777777" w:rsidR="00C820A5" w:rsidRPr="00B74420" w:rsidRDefault="00C820A5" w:rsidP="10E8C703">
      <w:pPr>
        <w:rPr>
          <w:rFonts w:asciiTheme="minorHAnsi" w:eastAsiaTheme="minorEastAsia" w:hAnsiTheme="minorHAnsi" w:cstheme="minorBid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B74420" w:rsidRPr="00B74420" w14:paraId="6A613D05" w14:textId="77777777" w:rsidTr="10E8C703">
        <w:tc>
          <w:tcPr>
            <w:tcW w:w="2606" w:type="dxa"/>
            <w:vMerge w:val="restart"/>
          </w:tcPr>
          <w:p w14:paraId="7022B7EE"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je izvedel naslednja dela:</w:t>
            </w:r>
          </w:p>
        </w:tc>
        <w:tc>
          <w:tcPr>
            <w:tcW w:w="6608" w:type="dxa"/>
            <w:tcBorders>
              <w:bottom w:val="single" w:sz="4" w:space="0" w:color="auto"/>
            </w:tcBorders>
          </w:tcPr>
          <w:p w14:paraId="7EF7255C"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0990D11C" w14:textId="77777777" w:rsidTr="10E8C703">
        <w:trPr>
          <w:trHeight w:val="240"/>
        </w:trPr>
        <w:tc>
          <w:tcPr>
            <w:tcW w:w="2606" w:type="dxa"/>
            <w:vMerge/>
          </w:tcPr>
          <w:p w14:paraId="2F6ED9BC"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4AA3D0DF"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2F1209B9" w14:textId="77777777" w:rsidTr="10E8C703">
        <w:trPr>
          <w:trHeight w:val="240"/>
        </w:trPr>
        <w:tc>
          <w:tcPr>
            <w:tcW w:w="2606" w:type="dxa"/>
            <w:vMerge/>
          </w:tcPr>
          <w:p w14:paraId="13B2C756"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4C95EF81"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0B1D69D1" w14:textId="77777777" w:rsidTr="10E8C703">
        <w:trPr>
          <w:trHeight w:val="240"/>
        </w:trPr>
        <w:tc>
          <w:tcPr>
            <w:tcW w:w="2606" w:type="dxa"/>
            <w:vMerge/>
          </w:tcPr>
          <w:p w14:paraId="620BBA39"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76F40980"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186E2D3F" w14:textId="77777777" w:rsidTr="10E8C703">
        <w:tc>
          <w:tcPr>
            <w:tcW w:w="2606" w:type="dxa"/>
          </w:tcPr>
          <w:p w14:paraId="02712336"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Borders>
              <w:top w:val="single" w:sz="4" w:space="0" w:color="auto"/>
            </w:tcBorders>
          </w:tcPr>
          <w:p w14:paraId="49608F81"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4C5DBFC6" w14:textId="77777777" w:rsidTr="10E8C703">
        <w:tc>
          <w:tcPr>
            <w:tcW w:w="2606" w:type="dxa"/>
          </w:tcPr>
          <w:p w14:paraId="55CA8B26" w14:textId="6BE3B210"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opravljenih storite</w:t>
            </w:r>
            <w:r w:rsidR="520E33F2" w:rsidRPr="10E8C703">
              <w:rPr>
                <w:rFonts w:asciiTheme="minorHAnsi" w:eastAsiaTheme="minorEastAsia" w:hAnsiTheme="minorHAnsi" w:cstheme="minorBidi"/>
                <w:i w:val="0"/>
                <w:color w:val="000000" w:themeColor="text1"/>
                <w:sz w:val="22"/>
                <w:szCs w:val="22"/>
              </w:rPr>
              <w:t>v</w:t>
            </w:r>
            <w:r w:rsidRPr="10E8C703">
              <w:rPr>
                <w:rFonts w:asciiTheme="minorHAnsi" w:eastAsiaTheme="minorEastAsia" w:hAnsiTheme="minorHAnsi" w:cstheme="minorBidi"/>
                <w:i w:val="0"/>
                <w:color w:val="000000" w:themeColor="text1"/>
                <w:sz w:val="22"/>
                <w:szCs w:val="22"/>
              </w:rPr>
              <w:t xml:space="preserve"> (v EUR brez DDV):</w:t>
            </w:r>
          </w:p>
        </w:tc>
        <w:tc>
          <w:tcPr>
            <w:tcW w:w="6608" w:type="dxa"/>
            <w:tcBorders>
              <w:bottom w:val="single" w:sz="4" w:space="0" w:color="auto"/>
            </w:tcBorders>
          </w:tcPr>
          <w:p w14:paraId="564912A9"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599866E3" w14:textId="77777777" w:rsidTr="10E8C703">
        <w:tc>
          <w:tcPr>
            <w:tcW w:w="2606" w:type="dxa"/>
          </w:tcPr>
          <w:p w14:paraId="4392FBBA"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Pr>
          <w:p w14:paraId="78CFDE84"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73D1127E" w14:textId="77777777" w:rsidTr="10E8C703">
        <w:tc>
          <w:tcPr>
            <w:tcW w:w="2606" w:type="dxa"/>
          </w:tcPr>
          <w:p w14:paraId="46AFF2E6"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začetka posla:</w:t>
            </w:r>
          </w:p>
        </w:tc>
        <w:tc>
          <w:tcPr>
            <w:tcW w:w="6608" w:type="dxa"/>
            <w:tcBorders>
              <w:bottom w:val="single" w:sz="4" w:space="0" w:color="auto"/>
            </w:tcBorders>
          </w:tcPr>
          <w:p w14:paraId="670632A0"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4DEE00FB" w14:textId="77777777" w:rsidTr="10E8C703">
        <w:tc>
          <w:tcPr>
            <w:tcW w:w="2606" w:type="dxa"/>
          </w:tcPr>
          <w:p w14:paraId="36BF5AF8"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Pr>
          <w:p w14:paraId="6611A4D9"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4B1D2FB0" w14:textId="77777777" w:rsidTr="10E8C703">
        <w:tc>
          <w:tcPr>
            <w:tcW w:w="2606" w:type="dxa"/>
          </w:tcPr>
          <w:p w14:paraId="3EA88975"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končanja posla:</w:t>
            </w:r>
          </w:p>
        </w:tc>
        <w:tc>
          <w:tcPr>
            <w:tcW w:w="6608" w:type="dxa"/>
            <w:tcBorders>
              <w:bottom w:val="single" w:sz="4" w:space="0" w:color="auto"/>
            </w:tcBorders>
          </w:tcPr>
          <w:p w14:paraId="62AE1309"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bl>
    <w:p w14:paraId="39BB5099"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620FD95E"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1512D88C" w14:textId="30EBD984" w:rsidR="00C820A5" w:rsidRPr="00B74420" w:rsidRDefault="5A888FB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To potrdilo se izdaja na zahtevo zgoraj navedenega gospodarskega subjekta in se bo uporabilo samo za potrjevanje referenc </w:t>
      </w:r>
      <w:r w:rsidR="520E33F2" w:rsidRPr="10E8C703">
        <w:rPr>
          <w:rFonts w:asciiTheme="minorHAnsi" w:eastAsiaTheme="minorEastAsia" w:hAnsiTheme="minorHAnsi" w:cstheme="minorBidi"/>
          <w:i w:val="0"/>
          <w:color w:val="000000" w:themeColor="text1"/>
          <w:sz w:val="22"/>
          <w:szCs w:val="22"/>
        </w:rPr>
        <w:t xml:space="preserve">v postopku </w:t>
      </w:r>
      <w:r w:rsidRPr="10E8C703">
        <w:rPr>
          <w:rFonts w:asciiTheme="minorHAnsi" w:eastAsiaTheme="minorEastAsia" w:hAnsiTheme="minorHAnsi" w:cstheme="minorBidi"/>
          <w:i w:val="0"/>
          <w:color w:val="000000" w:themeColor="text1"/>
          <w:sz w:val="22"/>
          <w:szCs w:val="22"/>
        </w:rPr>
        <w:t>zgoraj naveden</w:t>
      </w:r>
      <w:r w:rsidR="520E33F2"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javn</w:t>
      </w:r>
      <w:r w:rsidR="520E33F2"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naročil</w:t>
      </w:r>
      <w:r w:rsidR="520E33F2"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Turizma Ljubljana.</w:t>
      </w:r>
    </w:p>
    <w:p w14:paraId="0F0A2DD5" w14:textId="77777777" w:rsidR="00C820A5" w:rsidRDefault="00C820A5" w:rsidP="10E8C703">
      <w:pPr>
        <w:jc w:val="both"/>
        <w:rPr>
          <w:rFonts w:asciiTheme="minorHAnsi" w:eastAsiaTheme="minorEastAsia" w:hAnsiTheme="minorHAnsi" w:cstheme="minorBidi"/>
          <w:i w:val="0"/>
          <w:color w:val="000000" w:themeColor="text1"/>
          <w:sz w:val="22"/>
          <w:szCs w:val="22"/>
        </w:rPr>
      </w:pPr>
    </w:p>
    <w:p w14:paraId="2E5A833C" w14:textId="77777777" w:rsidR="00C564A4" w:rsidRDefault="520E33F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___________________</w:t>
      </w:r>
    </w:p>
    <w:p w14:paraId="7035D6F5" w14:textId="77777777" w:rsidR="00C564A4" w:rsidRPr="00B74420" w:rsidRDefault="00C564A4" w:rsidP="10E8C703">
      <w:pPr>
        <w:jc w:val="both"/>
        <w:rPr>
          <w:rFonts w:asciiTheme="minorHAnsi" w:eastAsiaTheme="minorEastAsia" w:hAnsiTheme="minorHAnsi" w:cstheme="minorBidi"/>
          <w:i w:val="0"/>
          <w:color w:val="000000" w:themeColor="text1"/>
          <w:sz w:val="22"/>
          <w:szCs w:val="22"/>
        </w:rPr>
      </w:pPr>
    </w:p>
    <w:p w14:paraId="148CF5FC"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7EC58176"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7A047F8E"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199E55D0"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6A4EBD57"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odgovorne osebe naročnika: ______________________</w:t>
      </w:r>
    </w:p>
    <w:p w14:paraId="69C295F5"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68FFD2A9" w14:textId="77777777" w:rsidR="00C820A5" w:rsidRPr="00B74420" w:rsidRDefault="00C820A5"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4C03EC2B" w14:textId="0C8243EE" w:rsidR="008F20C9" w:rsidRPr="00B74420" w:rsidRDefault="00C820A5" w:rsidP="10E8C703">
      <w:pPr>
        <w:pStyle w:val="Glava"/>
        <w:tabs>
          <w:tab w:val="clear" w:pos="4536"/>
          <w:tab w:val="clear" w:pos="9072"/>
        </w:tabs>
        <w:ind w:left="708" w:firstLine="723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bookmarkEnd w:id="28"/>
    </w:p>
    <w:p w14:paraId="4D8811A6" w14:textId="77777777" w:rsidR="0042766B" w:rsidRPr="00B74420" w:rsidRDefault="008F20C9" w:rsidP="10E8C703">
      <w:pPr>
        <w:rPr>
          <w:rFonts w:asciiTheme="minorHAnsi" w:eastAsiaTheme="minorEastAsia" w:hAnsiTheme="minorHAnsi" w:cstheme="minorBidi"/>
          <w:b/>
          <w:bCs/>
          <w:i w:val="0"/>
          <w:color w:val="000000" w:themeColor="text1"/>
          <w:sz w:val="22"/>
          <w:szCs w:val="22"/>
        </w:rPr>
      </w:pPr>
      <w:r w:rsidRPr="00B74420">
        <w:rPr>
          <w:rFonts w:ascii="Calibri" w:hAnsi="Calibri" w:cs="Calibri"/>
          <w:b/>
          <w:i w:val="0"/>
          <w:color w:val="000000" w:themeColor="text1"/>
          <w:sz w:val="22"/>
          <w:szCs w:val="22"/>
        </w:rPr>
        <w:lastRenderedPageBreak/>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2AC4DB26" w:rsidRPr="10E8C703">
        <w:rPr>
          <w:rFonts w:asciiTheme="minorHAnsi" w:eastAsiaTheme="minorEastAsia" w:hAnsiTheme="minorHAnsi" w:cstheme="minorBidi"/>
          <w:b/>
          <w:bCs/>
          <w:i w:val="0"/>
          <w:color w:val="000000" w:themeColor="text1"/>
          <w:sz w:val="22"/>
          <w:szCs w:val="22"/>
        </w:rPr>
        <w:t xml:space="preserve">PRILOGA </w:t>
      </w:r>
      <w:r w:rsidR="46D989BB" w:rsidRPr="10E8C703">
        <w:rPr>
          <w:rFonts w:asciiTheme="minorHAnsi" w:eastAsiaTheme="minorEastAsia" w:hAnsiTheme="minorHAnsi" w:cstheme="minorBidi"/>
          <w:b/>
          <w:bCs/>
          <w:i w:val="0"/>
          <w:color w:val="000000" w:themeColor="text1"/>
          <w:sz w:val="22"/>
          <w:szCs w:val="22"/>
        </w:rPr>
        <w:t>5</w:t>
      </w:r>
      <w:r w:rsidR="3805591D" w:rsidRPr="10E8C703">
        <w:rPr>
          <w:rFonts w:asciiTheme="minorHAnsi" w:eastAsiaTheme="minorEastAsia" w:hAnsiTheme="minorHAnsi" w:cstheme="minorBidi"/>
          <w:b/>
          <w:bCs/>
          <w:i w:val="0"/>
          <w:color w:val="000000" w:themeColor="text1"/>
          <w:sz w:val="22"/>
          <w:szCs w:val="22"/>
        </w:rPr>
        <w:t>A</w:t>
      </w:r>
    </w:p>
    <w:p w14:paraId="7819F9F3" w14:textId="77777777" w:rsidR="0042766B" w:rsidRPr="00B74420" w:rsidRDefault="0042766B"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p>
    <w:p w14:paraId="7C54C00F" w14:textId="77777777" w:rsidR="00C564A4" w:rsidRPr="00B74420" w:rsidRDefault="520E33F2"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CERTIFIKATI – SKLOP 1</w:t>
      </w:r>
    </w:p>
    <w:p w14:paraId="1796C7A8" w14:textId="77777777" w:rsidR="0042766B" w:rsidRPr="00B74420" w:rsidRDefault="0042766B" w:rsidP="10E8C703">
      <w:pPr>
        <w:spacing w:before="240"/>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76937A69" w14:textId="77777777" w:rsidTr="10E8C703">
        <w:tc>
          <w:tcPr>
            <w:tcW w:w="1418" w:type="dxa"/>
            <w:vMerge w:val="restart"/>
          </w:tcPr>
          <w:p w14:paraId="0E762C8F" w14:textId="77777777" w:rsidR="009548B6" w:rsidRPr="00B74420" w:rsidRDefault="073050BA" w:rsidP="10E8C703">
            <w:pPr>
              <w:spacing w:before="24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p>
        </w:tc>
        <w:tc>
          <w:tcPr>
            <w:tcW w:w="7938" w:type="dxa"/>
            <w:tcBorders>
              <w:bottom w:val="single" w:sz="4" w:space="0" w:color="auto"/>
            </w:tcBorders>
          </w:tcPr>
          <w:p w14:paraId="66982A16" w14:textId="77777777" w:rsidR="009548B6" w:rsidRPr="00B74420" w:rsidRDefault="009548B6" w:rsidP="10E8C703">
            <w:pPr>
              <w:spacing w:before="240"/>
              <w:rPr>
                <w:rFonts w:asciiTheme="minorHAnsi" w:eastAsiaTheme="minorEastAsia" w:hAnsiTheme="minorHAnsi" w:cstheme="minorBidi"/>
                <w:i w:val="0"/>
                <w:color w:val="000000" w:themeColor="text1"/>
                <w:sz w:val="22"/>
                <w:szCs w:val="22"/>
              </w:rPr>
            </w:pPr>
          </w:p>
        </w:tc>
      </w:tr>
      <w:tr w:rsidR="00B74420" w:rsidRPr="00B74420" w14:paraId="12AF1CCA" w14:textId="77777777" w:rsidTr="10E8C703">
        <w:tc>
          <w:tcPr>
            <w:tcW w:w="1418" w:type="dxa"/>
            <w:vMerge/>
          </w:tcPr>
          <w:p w14:paraId="12CC07FB" w14:textId="77777777" w:rsidR="009548B6" w:rsidRPr="00B74420" w:rsidRDefault="009548B6"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385AE926" w14:textId="77777777" w:rsidR="009548B6" w:rsidRPr="00B74420" w:rsidRDefault="009548B6" w:rsidP="10E8C703">
            <w:pPr>
              <w:spacing w:before="240"/>
              <w:rPr>
                <w:rFonts w:asciiTheme="minorHAnsi" w:eastAsiaTheme="minorEastAsia" w:hAnsiTheme="minorHAnsi" w:cstheme="minorBidi"/>
                <w:i w:val="0"/>
                <w:color w:val="000000" w:themeColor="text1"/>
                <w:sz w:val="22"/>
                <w:szCs w:val="22"/>
              </w:rPr>
            </w:pPr>
          </w:p>
        </w:tc>
      </w:tr>
      <w:tr w:rsidR="00B74420" w:rsidRPr="00B74420" w14:paraId="7B9A1116" w14:textId="77777777" w:rsidTr="10E8C703">
        <w:tc>
          <w:tcPr>
            <w:tcW w:w="1418" w:type="dxa"/>
            <w:vMerge/>
          </w:tcPr>
          <w:p w14:paraId="62F03DE2" w14:textId="77777777" w:rsidR="009548B6" w:rsidRPr="00B74420" w:rsidRDefault="009548B6"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3582F266" w14:textId="77777777" w:rsidR="009548B6" w:rsidRPr="00B74420" w:rsidRDefault="009548B6" w:rsidP="10E8C703">
            <w:pPr>
              <w:spacing w:before="240"/>
              <w:rPr>
                <w:rFonts w:asciiTheme="minorHAnsi" w:eastAsiaTheme="minorEastAsia" w:hAnsiTheme="minorHAnsi" w:cstheme="minorBidi"/>
                <w:i w:val="0"/>
                <w:color w:val="000000" w:themeColor="text1"/>
                <w:sz w:val="22"/>
                <w:szCs w:val="22"/>
              </w:rPr>
            </w:pPr>
          </w:p>
        </w:tc>
      </w:tr>
    </w:tbl>
    <w:p w14:paraId="608E779F" w14:textId="77777777" w:rsidR="009548B6" w:rsidRPr="00B74420" w:rsidRDefault="009548B6" w:rsidP="10E8C703">
      <w:pPr>
        <w:spacing w:before="240"/>
        <w:rPr>
          <w:rFonts w:asciiTheme="minorHAnsi" w:eastAsiaTheme="minorEastAsia" w:hAnsiTheme="minorHAnsi" w:cstheme="minorBidi"/>
          <w:i w:val="0"/>
          <w:color w:val="000000" w:themeColor="text1"/>
          <w:sz w:val="22"/>
          <w:szCs w:val="22"/>
        </w:rPr>
      </w:pPr>
    </w:p>
    <w:p w14:paraId="24C9ACF7" w14:textId="107A4380" w:rsidR="00666953" w:rsidRPr="00B74420" w:rsidRDefault="073050B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 materialno in kazensko odgovornostjo izjavljamo</w:t>
      </w:r>
      <w:r w:rsidR="520E33F2"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da</w:t>
      </w:r>
      <w:r w:rsidR="2D3F3FDA" w:rsidRPr="10E8C703">
        <w:rPr>
          <w:rFonts w:asciiTheme="minorHAnsi" w:eastAsiaTheme="minorEastAsia" w:hAnsiTheme="minorHAnsi" w:cstheme="minorBidi"/>
          <w:i w:val="0"/>
          <w:color w:val="000000" w:themeColor="text1"/>
          <w:sz w:val="22"/>
          <w:szCs w:val="22"/>
        </w:rPr>
        <w:t xml:space="preserve"> </w:t>
      </w:r>
      <w:r w:rsidR="6B3B3022" w:rsidRPr="10E8C703">
        <w:rPr>
          <w:rFonts w:asciiTheme="minorHAnsi" w:eastAsiaTheme="minorEastAsia" w:hAnsiTheme="minorHAnsi" w:cstheme="minorBidi"/>
          <w:i w:val="0"/>
          <w:color w:val="000000" w:themeColor="text1"/>
          <w:sz w:val="22"/>
          <w:szCs w:val="22"/>
        </w:rPr>
        <w:t>izpolnj</w:t>
      </w:r>
      <w:r w:rsidR="520E33F2" w:rsidRPr="10E8C703">
        <w:rPr>
          <w:rFonts w:asciiTheme="minorHAnsi" w:eastAsiaTheme="minorEastAsia" w:hAnsiTheme="minorHAnsi" w:cstheme="minorBidi"/>
          <w:i w:val="0"/>
          <w:color w:val="000000" w:themeColor="text1"/>
          <w:sz w:val="22"/>
          <w:szCs w:val="22"/>
        </w:rPr>
        <w:t>ujemo</w:t>
      </w:r>
      <w:r w:rsidR="6B3B3022" w:rsidRPr="10E8C703">
        <w:rPr>
          <w:rFonts w:asciiTheme="minorHAnsi" w:eastAsiaTheme="minorEastAsia" w:hAnsiTheme="minorHAnsi" w:cstheme="minorBidi"/>
          <w:i w:val="0"/>
          <w:color w:val="000000" w:themeColor="text1"/>
          <w:sz w:val="22"/>
          <w:szCs w:val="22"/>
        </w:rPr>
        <w:t xml:space="preserve"> pogoj</w:t>
      </w:r>
      <w:r w:rsidR="520E33F2" w:rsidRPr="10E8C703">
        <w:rPr>
          <w:rFonts w:asciiTheme="minorHAnsi" w:eastAsiaTheme="minorEastAsia" w:hAnsiTheme="minorHAnsi" w:cstheme="minorBidi"/>
          <w:i w:val="0"/>
          <w:color w:val="000000" w:themeColor="text1"/>
          <w:sz w:val="22"/>
          <w:szCs w:val="22"/>
        </w:rPr>
        <w:t>e</w:t>
      </w:r>
      <w:r w:rsidR="6B3B3022" w:rsidRPr="10E8C703">
        <w:rPr>
          <w:rFonts w:asciiTheme="minorHAnsi" w:eastAsiaTheme="minorEastAsia" w:hAnsiTheme="minorHAnsi" w:cstheme="minorBidi"/>
          <w:i w:val="0"/>
          <w:color w:val="000000" w:themeColor="text1"/>
          <w:sz w:val="22"/>
          <w:szCs w:val="22"/>
        </w:rPr>
        <w:t xml:space="preserve"> in</w:t>
      </w:r>
      <w:r w:rsidR="520E33F2" w:rsidRPr="10E8C703">
        <w:rPr>
          <w:rFonts w:asciiTheme="minorHAnsi" w:eastAsiaTheme="minorEastAsia" w:hAnsiTheme="minorHAnsi" w:cstheme="minorBidi"/>
          <w:i w:val="0"/>
          <w:color w:val="000000" w:themeColor="text1"/>
          <w:sz w:val="22"/>
          <w:szCs w:val="22"/>
        </w:rPr>
        <w:t xml:space="preserve"> jih</w:t>
      </w:r>
      <w:r w:rsidR="6B3B3022" w:rsidRPr="10E8C703">
        <w:rPr>
          <w:rFonts w:asciiTheme="minorHAnsi" w:eastAsiaTheme="minorEastAsia" w:hAnsiTheme="minorHAnsi" w:cstheme="minorBidi"/>
          <w:i w:val="0"/>
          <w:color w:val="000000" w:themeColor="text1"/>
          <w:sz w:val="22"/>
          <w:szCs w:val="22"/>
        </w:rPr>
        <w:t xml:space="preserve"> </w:t>
      </w:r>
      <w:r w:rsidR="520E33F2" w:rsidRPr="10E8C703">
        <w:rPr>
          <w:rFonts w:asciiTheme="minorHAnsi" w:eastAsiaTheme="minorEastAsia" w:hAnsiTheme="minorHAnsi" w:cstheme="minorBidi"/>
          <w:i w:val="0"/>
          <w:color w:val="000000" w:themeColor="text1"/>
          <w:sz w:val="22"/>
          <w:szCs w:val="22"/>
        </w:rPr>
        <w:t>izkazujemo s</w:t>
      </w:r>
      <w:r w:rsidR="6B3B3022" w:rsidRPr="10E8C703">
        <w:rPr>
          <w:rFonts w:asciiTheme="minorHAnsi" w:eastAsiaTheme="minorEastAsia" w:hAnsiTheme="minorHAnsi" w:cstheme="minorBidi"/>
          <w:i w:val="0"/>
          <w:color w:val="000000" w:themeColor="text1"/>
          <w:sz w:val="22"/>
          <w:szCs w:val="22"/>
        </w:rPr>
        <w:t xml:space="preserve"> pril</w:t>
      </w:r>
      <w:r w:rsidR="520E33F2" w:rsidRPr="10E8C703">
        <w:rPr>
          <w:rFonts w:asciiTheme="minorHAnsi" w:eastAsiaTheme="minorEastAsia" w:hAnsiTheme="minorHAnsi" w:cstheme="minorBidi"/>
          <w:i w:val="0"/>
          <w:color w:val="000000" w:themeColor="text1"/>
          <w:sz w:val="22"/>
          <w:szCs w:val="22"/>
        </w:rPr>
        <w:t>oženimi</w:t>
      </w:r>
      <w:r w:rsidR="6B3B3022" w:rsidRPr="10E8C703">
        <w:rPr>
          <w:rFonts w:asciiTheme="minorHAnsi" w:eastAsiaTheme="minorEastAsia" w:hAnsiTheme="minorHAnsi" w:cstheme="minorBidi"/>
          <w:i w:val="0"/>
          <w:color w:val="000000" w:themeColor="text1"/>
          <w:sz w:val="22"/>
          <w:szCs w:val="22"/>
        </w:rPr>
        <w:t xml:space="preserve"> dokazil</w:t>
      </w:r>
      <w:r w:rsidR="2D3F3FDA" w:rsidRPr="10E8C703">
        <w:rPr>
          <w:rFonts w:asciiTheme="minorHAnsi" w:eastAsiaTheme="minorEastAsia" w:hAnsiTheme="minorHAnsi" w:cstheme="minorBidi"/>
          <w:i w:val="0"/>
          <w:color w:val="000000" w:themeColor="text1"/>
          <w:sz w:val="22"/>
          <w:szCs w:val="22"/>
        </w:rPr>
        <w:t>i</w:t>
      </w:r>
      <w:r w:rsidR="6B3B3022" w:rsidRPr="10E8C703">
        <w:rPr>
          <w:rFonts w:asciiTheme="minorHAnsi" w:eastAsiaTheme="minorEastAsia" w:hAnsiTheme="minorHAnsi" w:cstheme="minorBidi"/>
          <w:i w:val="0"/>
          <w:color w:val="000000" w:themeColor="text1"/>
          <w:sz w:val="22"/>
          <w:szCs w:val="22"/>
        </w:rPr>
        <w:t>,</w:t>
      </w:r>
      <w:r w:rsidR="2D3F3FDA" w:rsidRPr="10E8C703">
        <w:rPr>
          <w:rFonts w:asciiTheme="minorHAnsi" w:eastAsiaTheme="minorEastAsia" w:hAnsiTheme="minorHAnsi" w:cstheme="minorBidi"/>
          <w:i w:val="0"/>
          <w:color w:val="000000" w:themeColor="text1"/>
          <w:sz w:val="22"/>
          <w:szCs w:val="22"/>
        </w:rPr>
        <w:t xml:space="preserve"> iz katerih izhaja,</w:t>
      </w:r>
      <w:r w:rsidR="6B3B3022" w:rsidRPr="10E8C703">
        <w:rPr>
          <w:rFonts w:asciiTheme="minorHAnsi" w:eastAsiaTheme="minorEastAsia" w:hAnsiTheme="minorHAnsi" w:cstheme="minorBidi"/>
          <w:i w:val="0"/>
          <w:color w:val="000000" w:themeColor="text1"/>
          <w:sz w:val="22"/>
          <w:szCs w:val="22"/>
        </w:rPr>
        <w:t xml:space="preserve"> da</w:t>
      </w:r>
      <w:r w:rsidR="2D3F3FDA" w:rsidRPr="10E8C703">
        <w:rPr>
          <w:rFonts w:asciiTheme="minorHAnsi" w:eastAsiaTheme="minorEastAsia" w:hAnsiTheme="minorHAnsi" w:cstheme="minorBidi"/>
          <w:i w:val="0"/>
          <w:color w:val="000000" w:themeColor="text1"/>
          <w:sz w:val="22"/>
          <w:szCs w:val="22"/>
        </w:rPr>
        <w:t>:</w:t>
      </w:r>
      <w:r w:rsidR="6B3B3022" w:rsidRPr="10E8C703">
        <w:rPr>
          <w:rFonts w:asciiTheme="minorHAnsi" w:eastAsiaTheme="minorEastAsia" w:hAnsiTheme="minorHAnsi" w:cstheme="minorBidi"/>
          <w:i w:val="0"/>
          <w:color w:val="000000" w:themeColor="text1"/>
          <w:sz w:val="22"/>
          <w:szCs w:val="22"/>
        </w:rPr>
        <w:t xml:space="preserve"> </w:t>
      </w:r>
    </w:p>
    <w:p w14:paraId="67FD37B3" w14:textId="3D7C3801" w:rsidR="00666953" w:rsidRPr="00B74420" w:rsidRDefault="2D3F3FDA" w:rsidP="00484058">
      <w:pPr>
        <w:numPr>
          <w:ilvl w:val="0"/>
          <w:numId w:val="53"/>
        </w:num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imamo </w:t>
      </w:r>
      <w:r w:rsidR="6B3B3022" w:rsidRPr="10E8C703">
        <w:rPr>
          <w:rFonts w:asciiTheme="minorHAnsi" w:eastAsiaTheme="minorEastAsia" w:hAnsiTheme="minorHAnsi" w:cstheme="minorBidi"/>
          <w:i w:val="0"/>
          <w:color w:val="000000" w:themeColor="text1"/>
          <w:sz w:val="22"/>
          <w:szCs w:val="22"/>
        </w:rPr>
        <w:t>status certificiranega partnerja programa Google Ads</w:t>
      </w:r>
      <w:r w:rsidRPr="10E8C703">
        <w:rPr>
          <w:rFonts w:asciiTheme="minorHAnsi" w:eastAsiaTheme="minorEastAsia" w:hAnsiTheme="minorHAnsi" w:cstheme="minorBidi"/>
          <w:i w:val="0"/>
          <w:color w:val="000000" w:themeColor="text1"/>
          <w:sz w:val="22"/>
          <w:szCs w:val="22"/>
        </w:rPr>
        <w:t>,</w:t>
      </w:r>
    </w:p>
    <w:p w14:paraId="784EC22A" w14:textId="33B9080D" w:rsidR="00666953" w:rsidRPr="00B74420" w:rsidRDefault="2D3F3FDA" w:rsidP="00484058">
      <w:pPr>
        <w:numPr>
          <w:ilvl w:val="0"/>
          <w:numId w:val="53"/>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za upravljanje oglaševalske kampanje naročnika zagotavljamo </w:t>
      </w:r>
      <w:r w:rsidR="6B3B3022" w:rsidRPr="10E8C703">
        <w:rPr>
          <w:rFonts w:asciiTheme="minorHAnsi" w:eastAsiaTheme="minorEastAsia" w:hAnsiTheme="minorHAnsi" w:cstheme="minorBidi"/>
          <w:i w:val="0"/>
          <w:color w:val="000000" w:themeColor="text1"/>
          <w:sz w:val="22"/>
          <w:szCs w:val="22"/>
        </w:rPr>
        <w:t>spodaj navedene osebe</w:t>
      </w:r>
      <w:r w:rsidR="3805591D" w:rsidRPr="10E8C703">
        <w:rPr>
          <w:rFonts w:asciiTheme="minorHAnsi" w:eastAsiaTheme="minorEastAsia" w:hAnsiTheme="minorHAnsi" w:cstheme="minorBidi"/>
          <w:i w:val="0"/>
          <w:color w:val="000000" w:themeColor="text1"/>
          <w:sz w:val="22"/>
          <w:szCs w:val="22"/>
        </w:rPr>
        <w:t>,</w:t>
      </w:r>
      <w:r w:rsidR="6B3B3022"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ki imajo</w:t>
      </w:r>
      <w:r w:rsidR="6B3B3022" w:rsidRPr="10E8C703">
        <w:rPr>
          <w:rFonts w:asciiTheme="minorHAnsi" w:eastAsiaTheme="minorEastAsia" w:hAnsiTheme="minorHAnsi" w:cstheme="minorBidi"/>
          <w:i w:val="0"/>
          <w:color w:val="000000" w:themeColor="text1"/>
          <w:sz w:val="22"/>
          <w:szCs w:val="22"/>
        </w:rPr>
        <w:t xml:space="preserve"> certifikat kvalificiranega posameznika Google Ads ter znotraj certifikata opravljen izpit:</w:t>
      </w:r>
    </w:p>
    <w:p w14:paraId="4193AE27" w14:textId="48E93B4A" w:rsidR="00666953" w:rsidRPr="00B74420" w:rsidRDefault="2D3F3FDA" w:rsidP="00484058">
      <w:pPr>
        <w:numPr>
          <w:ilvl w:val="6"/>
          <w:numId w:val="40"/>
        </w:numPr>
        <w:ind w:left="993" w:hanging="284"/>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w:t>
      </w:r>
      <w:r w:rsidR="6B3B3022" w:rsidRPr="10E8C703">
        <w:rPr>
          <w:rFonts w:asciiTheme="minorHAnsi" w:eastAsiaTheme="minorEastAsia" w:hAnsiTheme="minorHAnsi" w:cstheme="minorBidi"/>
          <w:i w:val="0"/>
          <w:color w:val="000000" w:themeColor="text1"/>
          <w:sz w:val="22"/>
          <w:szCs w:val="22"/>
        </w:rPr>
        <w:t>glaševanje v iskalnem omrežju</w:t>
      </w:r>
      <w:r w:rsidR="46276B51" w:rsidRPr="10E8C703">
        <w:rPr>
          <w:rFonts w:asciiTheme="minorHAnsi" w:eastAsiaTheme="minorEastAsia" w:hAnsiTheme="minorHAnsi" w:cstheme="minorBidi"/>
          <w:i w:val="0"/>
          <w:color w:val="000000" w:themeColor="text1"/>
          <w:sz w:val="22"/>
          <w:szCs w:val="22"/>
        </w:rPr>
        <w:t>.</w:t>
      </w:r>
      <w:r w:rsidR="00E50E48">
        <w:tab/>
      </w:r>
    </w:p>
    <w:p w14:paraId="0DC1857F" w14:textId="0B94D6E0" w:rsidR="00666953" w:rsidRPr="00B74420" w:rsidRDefault="00666953" w:rsidP="10E8C703">
      <w:pPr>
        <w:ind w:left="993"/>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p>
    <w:tbl>
      <w:tblPr>
        <w:tblStyle w:val="Tabelamrea"/>
        <w:tblW w:w="0" w:type="auto"/>
        <w:tblInd w:w="817" w:type="dxa"/>
        <w:tblLook w:val="04A0" w:firstRow="1" w:lastRow="0" w:firstColumn="1" w:lastColumn="0" w:noHBand="0" w:noVBand="1"/>
      </w:tblPr>
      <w:tblGrid>
        <w:gridCol w:w="596"/>
        <w:gridCol w:w="3686"/>
        <w:gridCol w:w="3963"/>
      </w:tblGrid>
      <w:tr w:rsidR="00E50E48" w14:paraId="1E1F6432" w14:textId="77777777" w:rsidTr="10E8C703">
        <w:tc>
          <w:tcPr>
            <w:tcW w:w="596" w:type="dxa"/>
          </w:tcPr>
          <w:p w14:paraId="378B76E4" w14:textId="77777777" w:rsidR="00E50E48" w:rsidRDefault="2D3F3FD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Zap.</w:t>
            </w:r>
          </w:p>
          <w:p w14:paraId="204423AD" w14:textId="399EE102" w:rsidR="00E50E48" w:rsidRDefault="2D3F3FD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w:t>
            </w:r>
          </w:p>
        </w:tc>
        <w:tc>
          <w:tcPr>
            <w:tcW w:w="3798" w:type="dxa"/>
          </w:tcPr>
          <w:p w14:paraId="71195752" w14:textId="5D46C786" w:rsidR="00E50E48" w:rsidRDefault="2D3F3FD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 osebe</w:t>
            </w:r>
          </w:p>
        </w:tc>
        <w:tc>
          <w:tcPr>
            <w:tcW w:w="4077" w:type="dxa"/>
          </w:tcPr>
          <w:p w14:paraId="7437DCD2" w14:textId="303DB3E1" w:rsidR="00E50E48" w:rsidRDefault="2D3F3FD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Certifikat, opravljen izpit</w:t>
            </w:r>
          </w:p>
        </w:tc>
      </w:tr>
      <w:tr w:rsidR="00E50E48" w14:paraId="60ECFE4A" w14:textId="77777777" w:rsidTr="10E8C703">
        <w:trPr>
          <w:trHeight w:val="479"/>
        </w:trPr>
        <w:tc>
          <w:tcPr>
            <w:tcW w:w="596" w:type="dxa"/>
          </w:tcPr>
          <w:p w14:paraId="3553880A"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3798" w:type="dxa"/>
          </w:tcPr>
          <w:p w14:paraId="6096B21C"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4077" w:type="dxa"/>
          </w:tcPr>
          <w:p w14:paraId="103BCB25" w14:textId="77777777" w:rsidR="00E50E48" w:rsidRDefault="00E50E48" w:rsidP="10E8C703">
            <w:pPr>
              <w:rPr>
                <w:rFonts w:asciiTheme="minorHAnsi" w:eastAsiaTheme="minorEastAsia" w:hAnsiTheme="minorHAnsi" w:cstheme="minorBidi"/>
                <w:i w:val="0"/>
                <w:color w:val="000000" w:themeColor="text1"/>
                <w:sz w:val="22"/>
                <w:szCs w:val="22"/>
              </w:rPr>
            </w:pPr>
          </w:p>
        </w:tc>
      </w:tr>
      <w:tr w:rsidR="00E50E48" w14:paraId="78031D23" w14:textId="77777777" w:rsidTr="10E8C703">
        <w:trPr>
          <w:trHeight w:val="554"/>
        </w:trPr>
        <w:tc>
          <w:tcPr>
            <w:tcW w:w="596" w:type="dxa"/>
          </w:tcPr>
          <w:p w14:paraId="7EE45165"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3798" w:type="dxa"/>
          </w:tcPr>
          <w:p w14:paraId="18137AD7"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4077" w:type="dxa"/>
          </w:tcPr>
          <w:p w14:paraId="3E5C5A5B" w14:textId="77777777" w:rsidR="00E50E48" w:rsidRDefault="00E50E48" w:rsidP="10E8C703">
            <w:pPr>
              <w:rPr>
                <w:rFonts w:asciiTheme="minorHAnsi" w:eastAsiaTheme="minorEastAsia" w:hAnsiTheme="minorHAnsi" w:cstheme="minorBidi"/>
                <w:i w:val="0"/>
                <w:color w:val="000000" w:themeColor="text1"/>
                <w:sz w:val="22"/>
                <w:szCs w:val="22"/>
              </w:rPr>
            </w:pPr>
          </w:p>
        </w:tc>
      </w:tr>
      <w:tr w:rsidR="00E50E48" w14:paraId="29D6FF24" w14:textId="77777777" w:rsidTr="10E8C703">
        <w:trPr>
          <w:trHeight w:val="551"/>
        </w:trPr>
        <w:tc>
          <w:tcPr>
            <w:tcW w:w="596" w:type="dxa"/>
          </w:tcPr>
          <w:p w14:paraId="768D18F4"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3798" w:type="dxa"/>
          </w:tcPr>
          <w:p w14:paraId="1E03325E"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4077" w:type="dxa"/>
          </w:tcPr>
          <w:p w14:paraId="7BAFFF03" w14:textId="77777777" w:rsidR="00E50E48" w:rsidRDefault="00E50E48" w:rsidP="10E8C703">
            <w:pPr>
              <w:rPr>
                <w:rFonts w:asciiTheme="minorHAnsi" w:eastAsiaTheme="minorEastAsia" w:hAnsiTheme="minorHAnsi" w:cstheme="minorBidi"/>
                <w:i w:val="0"/>
                <w:color w:val="000000" w:themeColor="text1"/>
                <w:sz w:val="22"/>
                <w:szCs w:val="22"/>
              </w:rPr>
            </w:pPr>
          </w:p>
        </w:tc>
      </w:tr>
    </w:tbl>
    <w:p w14:paraId="542B15AE"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13EB8510"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4D5C69EA" w14:textId="237E6DC4" w:rsidR="00666953" w:rsidRPr="00B74420" w:rsidRDefault="17B22E3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Prilo</w:t>
      </w:r>
      <w:r w:rsidR="58CDA7D3" w:rsidRPr="10E8C703">
        <w:rPr>
          <w:rFonts w:asciiTheme="minorHAnsi" w:eastAsiaTheme="minorEastAsia" w:hAnsiTheme="minorHAnsi" w:cstheme="minorBidi"/>
          <w:i w:val="0"/>
          <w:color w:val="000000" w:themeColor="text1"/>
          <w:sz w:val="22"/>
          <w:szCs w:val="22"/>
        </w:rPr>
        <w:t xml:space="preserve">ge: </w:t>
      </w:r>
      <w:r w:rsidR="5793AC53" w:rsidRPr="10E8C703">
        <w:rPr>
          <w:rFonts w:asciiTheme="minorHAnsi" w:eastAsiaTheme="minorEastAsia" w:hAnsiTheme="minorHAnsi" w:cstheme="minorBidi"/>
          <w:i w:val="0"/>
          <w:color w:val="000000" w:themeColor="text1"/>
          <w:sz w:val="22"/>
          <w:szCs w:val="22"/>
        </w:rPr>
        <w:t>Veljavni certifikati za gospodarski subjekt in osebe, ki izkazujejo izpolnjevanje pogoja oziroma osvojena znanja na podlagi opravljenih izpitov</w:t>
      </w:r>
      <w:r w:rsidR="58CDA7D3" w:rsidRPr="10E8C703">
        <w:rPr>
          <w:rFonts w:asciiTheme="minorHAnsi" w:eastAsiaTheme="minorEastAsia" w:hAnsiTheme="minorHAnsi" w:cstheme="minorBidi"/>
          <w:i w:val="0"/>
          <w:color w:val="000000" w:themeColor="text1"/>
          <w:sz w:val="22"/>
          <w:szCs w:val="22"/>
        </w:rPr>
        <w:t>.</w:t>
      </w:r>
    </w:p>
    <w:p w14:paraId="6D580B33" w14:textId="77777777" w:rsidR="00666953" w:rsidRDefault="00666953" w:rsidP="10E8C703">
      <w:pPr>
        <w:rPr>
          <w:rFonts w:asciiTheme="minorHAnsi" w:eastAsiaTheme="minorEastAsia" w:hAnsiTheme="minorHAnsi" w:cstheme="minorBidi"/>
          <w:i w:val="0"/>
          <w:color w:val="000000" w:themeColor="text1"/>
          <w:sz w:val="22"/>
          <w:szCs w:val="22"/>
        </w:rPr>
      </w:pPr>
    </w:p>
    <w:p w14:paraId="6E360BC9" w14:textId="77777777" w:rsidR="00E21E5D" w:rsidRPr="00B74420" w:rsidRDefault="00E21E5D" w:rsidP="10E8C703">
      <w:pPr>
        <w:rPr>
          <w:rFonts w:asciiTheme="minorHAnsi" w:eastAsiaTheme="minorEastAsia" w:hAnsiTheme="minorHAnsi" w:cstheme="minorBidi"/>
          <w:i w:val="0"/>
          <w:color w:val="000000" w:themeColor="text1"/>
          <w:sz w:val="22"/>
          <w:szCs w:val="22"/>
        </w:rPr>
      </w:pPr>
    </w:p>
    <w:p w14:paraId="65B29185"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E858E09" w14:textId="77777777" w:rsidR="00666953" w:rsidRPr="00B74420" w:rsidRDefault="6B3B302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w:t>
      </w:r>
      <w:r w:rsidR="00666953">
        <w:tab/>
      </w:r>
      <w:r w:rsidR="00666953">
        <w:tab/>
      </w:r>
      <w:r w:rsidR="00666953">
        <w:tab/>
      </w:r>
      <w:r w:rsidR="00666953">
        <w:tab/>
      </w:r>
      <w:r w:rsidR="00666953">
        <w:tab/>
      </w:r>
      <w:r w:rsidR="3805591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Žig</w:t>
      </w:r>
      <w:r w:rsidR="00666953">
        <w:tab/>
      </w:r>
      <w:r w:rsidR="00666953">
        <w:tab/>
      </w:r>
      <w:r w:rsidR="00666953">
        <w:tab/>
      </w:r>
      <w:r w:rsidR="3805591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Podpis:</w:t>
      </w:r>
    </w:p>
    <w:p w14:paraId="34A6A645" w14:textId="77777777" w:rsidR="00666953" w:rsidRPr="00B74420" w:rsidRDefault="6B3B302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__________________</w:t>
      </w:r>
      <w:r w:rsidR="00666953">
        <w:tab/>
      </w:r>
      <w:r w:rsidR="00666953">
        <w:tab/>
      </w:r>
      <w:r w:rsidR="00666953">
        <w:tab/>
      </w:r>
      <w:r w:rsidR="00666953">
        <w:tab/>
      </w:r>
      <w:r w:rsidR="00666953">
        <w:tab/>
      </w:r>
      <w:r w:rsidR="00666953">
        <w:tab/>
      </w:r>
      <w:r w:rsidR="3805591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______________________</w:t>
      </w:r>
    </w:p>
    <w:p w14:paraId="784564FA" w14:textId="77777777" w:rsidR="00666953" w:rsidRPr="00B74420" w:rsidRDefault="3805591D"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193FC8B4" w14:textId="77777777" w:rsidR="00666953" w:rsidRPr="00B74420" w:rsidRDefault="6B3B302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3F035ADC"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7EC18FF8"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62BD2C6E"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0E5E643C"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56381754"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40E3E0EF"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1390E7D"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4ED86D7"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275A86C7" w14:textId="42349699" w:rsidR="00E50E48" w:rsidRDefault="00E50E4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br w:type="page"/>
      </w:r>
    </w:p>
    <w:p w14:paraId="01345F74" w14:textId="77777777" w:rsidR="00666953" w:rsidRPr="00B74420" w:rsidRDefault="6B3B3022" w:rsidP="10E8C703">
      <w:pPr>
        <w:ind w:left="708" w:firstLine="7372"/>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6</w:t>
      </w:r>
    </w:p>
    <w:p w14:paraId="513E8E33" w14:textId="77777777" w:rsidR="008F20C9" w:rsidRPr="00B74420" w:rsidRDefault="008F20C9" w:rsidP="10E8C703">
      <w:pPr>
        <w:ind w:left="708" w:firstLine="7372"/>
        <w:rPr>
          <w:rFonts w:asciiTheme="minorHAnsi" w:eastAsiaTheme="minorEastAsia" w:hAnsiTheme="minorHAnsi" w:cstheme="minorBidi"/>
          <w:b/>
          <w:bCs/>
          <w:i w:val="0"/>
          <w:color w:val="000000" w:themeColor="text1"/>
          <w:sz w:val="22"/>
          <w:szCs w:val="22"/>
        </w:rPr>
      </w:pPr>
    </w:p>
    <w:p w14:paraId="67E2290C" w14:textId="77777777" w:rsidR="008F20C9" w:rsidRPr="00B74420" w:rsidRDefault="008F20C9" w:rsidP="10E8C703">
      <w:pPr>
        <w:ind w:left="708" w:firstLine="7372"/>
        <w:rPr>
          <w:rFonts w:asciiTheme="minorHAnsi" w:eastAsiaTheme="minorEastAsia" w:hAnsiTheme="minorHAnsi" w:cstheme="minorBidi"/>
          <w:b/>
          <w:bCs/>
          <w:i w:val="0"/>
          <w:color w:val="000000" w:themeColor="text1"/>
          <w:sz w:val="22"/>
          <w:szCs w:val="22"/>
        </w:rPr>
      </w:pPr>
    </w:p>
    <w:p w14:paraId="6A4D9397" w14:textId="77777777" w:rsidR="00666953" w:rsidRPr="00B74420" w:rsidRDefault="00666953" w:rsidP="10E8C703">
      <w:pPr>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0EDCE24F" w14:textId="77777777" w:rsidTr="10E8C703">
        <w:tc>
          <w:tcPr>
            <w:tcW w:w="1418" w:type="dxa"/>
            <w:vMerge w:val="restart"/>
          </w:tcPr>
          <w:p w14:paraId="3D23E6B7" w14:textId="77777777" w:rsidR="008F20C9" w:rsidRPr="00B74420" w:rsidRDefault="3805591D" w:rsidP="10E8C703">
            <w:pPr>
              <w:spacing w:before="24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p>
        </w:tc>
        <w:tc>
          <w:tcPr>
            <w:tcW w:w="7938" w:type="dxa"/>
            <w:tcBorders>
              <w:bottom w:val="single" w:sz="4" w:space="0" w:color="auto"/>
            </w:tcBorders>
          </w:tcPr>
          <w:p w14:paraId="2556D2AC" w14:textId="77777777" w:rsidR="008F20C9" w:rsidRPr="00B74420" w:rsidRDefault="008F20C9" w:rsidP="10E8C703">
            <w:pPr>
              <w:spacing w:before="240"/>
              <w:rPr>
                <w:rFonts w:asciiTheme="minorHAnsi" w:eastAsiaTheme="minorEastAsia" w:hAnsiTheme="minorHAnsi" w:cstheme="minorBidi"/>
                <w:i w:val="0"/>
                <w:color w:val="000000" w:themeColor="text1"/>
                <w:sz w:val="22"/>
                <w:szCs w:val="22"/>
              </w:rPr>
            </w:pPr>
          </w:p>
        </w:tc>
      </w:tr>
      <w:tr w:rsidR="00B74420" w:rsidRPr="00B74420" w14:paraId="5D122186" w14:textId="77777777" w:rsidTr="10E8C703">
        <w:tc>
          <w:tcPr>
            <w:tcW w:w="1418" w:type="dxa"/>
            <w:vMerge/>
          </w:tcPr>
          <w:p w14:paraId="4AE2B1A9" w14:textId="77777777" w:rsidR="008F20C9" w:rsidRPr="00B74420" w:rsidRDefault="008F20C9"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75C68CBD" w14:textId="77777777" w:rsidR="008F20C9" w:rsidRPr="00B74420" w:rsidRDefault="008F20C9" w:rsidP="10E8C703">
            <w:pPr>
              <w:spacing w:before="240"/>
              <w:rPr>
                <w:rFonts w:asciiTheme="minorHAnsi" w:eastAsiaTheme="minorEastAsia" w:hAnsiTheme="minorHAnsi" w:cstheme="minorBidi"/>
                <w:i w:val="0"/>
                <w:color w:val="000000" w:themeColor="text1"/>
                <w:sz w:val="22"/>
                <w:szCs w:val="22"/>
              </w:rPr>
            </w:pPr>
          </w:p>
        </w:tc>
      </w:tr>
      <w:tr w:rsidR="00B74420" w:rsidRPr="00B74420" w14:paraId="7B8273B6" w14:textId="77777777" w:rsidTr="10E8C703">
        <w:tc>
          <w:tcPr>
            <w:tcW w:w="1418" w:type="dxa"/>
            <w:vMerge/>
          </w:tcPr>
          <w:p w14:paraId="1B9CFD0E" w14:textId="77777777" w:rsidR="008F20C9" w:rsidRPr="00B74420" w:rsidRDefault="008F20C9"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70A4C0B9" w14:textId="77777777" w:rsidR="008F20C9" w:rsidRPr="00B74420" w:rsidRDefault="008F20C9" w:rsidP="10E8C703">
            <w:pPr>
              <w:spacing w:before="240"/>
              <w:rPr>
                <w:rFonts w:asciiTheme="minorHAnsi" w:eastAsiaTheme="minorEastAsia" w:hAnsiTheme="minorHAnsi" w:cstheme="minorBidi"/>
                <w:i w:val="0"/>
                <w:color w:val="000000" w:themeColor="text1"/>
                <w:sz w:val="22"/>
                <w:szCs w:val="22"/>
              </w:rPr>
            </w:pPr>
          </w:p>
        </w:tc>
      </w:tr>
    </w:tbl>
    <w:p w14:paraId="569E0CB8" w14:textId="77777777" w:rsidR="008F20C9" w:rsidRPr="00B74420" w:rsidRDefault="008F20C9" w:rsidP="10E8C703">
      <w:pPr>
        <w:spacing w:before="240"/>
        <w:rPr>
          <w:rFonts w:asciiTheme="minorHAnsi" w:eastAsiaTheme="minorEastAsia" w:hAnsiTheme="minorHAnsi" w:cstheme="minorBidi"/>
          <w:i w:val="0"/>
          <w:color w:val="000000" w:themeColor="text1"/>
          <w:sz w:val="22"/>
          <w:szCs w:val="22"/>
        </w:rPr>
      </w:pPr>
    </w:p>
    <w:p w14:paraId="085AD593"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1FC01D01"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28257679" w14:textId="28ADA332" w:rsidR="00736F73" w:rsidRPr="00B74420" w:rsidRDefault="0FA38B7C"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NATIVNI GOVORCI - PREVAJALCI</w:t>
      </w:r>
    </w:p>
    <w:p w14:paraId="403EC1E5" w14:textId="77777777" w:rsidR="00736F73" w:rsidRPr="00B74420" w:rsidRDefault="00736F73" w:rsidP="10E8C703">
      <w:pPr>
        <w:rPr>
          <w:rFonts w:asciiTheme="minorHAnsi" w:eastAsiaTheme="minorEastAsia" w:hAnsiTheme="minorHAnsi" w:cstheme="minorBidi"/>
          <w:i w:val="0"/>
          <w:color w:val="000000" w:themeColor="text1"/>
          <w:sz w:val="22"/>
          <w:szCs w:val="22"/>
        </w:rPr>
      </w:pPr>
    </w:p>
    <w:p w14:paraId="42A14209"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3F6F36ED"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5A58D389" w14:textId="11C2EC81" w:rsidR="00666953" w:rsidRPr="00B74420" w:rsidRDefault="69961B7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 materialno in kazensko odgovornostjo izjavljamo</w:t>
      </w:r>
      <w:r w:rsidR="3252799E" w:rsidRPr="10E8C703">
        <w:rPr>
          <w:rFonts w:asciiTheme="minorHAnsi" w:eastAsiaTheme="minorEastAsia" w:hAnsiTheme="minorHAnsi" w:cstheme="minorBidi"/>
          <w:i w:val="0"/>
          <w:color w:val="000000" w:themeColor="text1"/>
          <w:sz w:val="22"/>
          <w:szCs w:val="22"/>
        </w:rPr>
        <w:t xml:space="preserve">, </w:t>
      </w:r>
      <w:r w:rsidR="22A383BD" w:rsidRPr="10E8C703">
        <w:rPr>
          <w:rFonts w:asciiTheme="minorHAnsi" w:eastAsiaTheme="minorEastAsia" w:hAnsiTheme="minorHAnsi" w:cstheme="minorBidi"/>
          <w:i w:val="0"/>
          <w:color w:val="000000" w:themeColor="text1"/>
          <w:sz w:val="22"/>
          <w:szCs w:val="22"/>
        </w:rPr>
        <w:t xml:space="preserve">da </w:t>
      </w:r>
      <w:r w:rsidR="6B3B3022" w:rsidRPr="10E8C703">
        <w:rPr>
          <w:rFonts w:asciiTheme="minorHAnsi" w:eastAsiaTheme="minorEastAsia" w:hAnsiTheme="minorHAnsi" w:cstheme="minorBidi"/>
          <w:i w:val="0"/>
          <w:color w:val="000000" w:themeColor="text1"/>
          <w:sz w:val="22"/>
          <w:szCs w:val="22"/>
        </w:rPr>
        <w:t xml:space="preserve">bodo vse prevode </w:t>
      </w:r>
      <w:r w:rsidR="3252799E" w:rsidRPr="10E8C703">
        <w:rPr>
          <w:rFonts w:asciiTheme="minorHAnsi" w:eastAsiaTheme="minorEastAsia" w:hAnsiTheme="minorHAnsi" w:cstheme="minorBidi"/>
          <w:i w:val="0"/>
          <w:color w:val="000000" w:themeColor="text1"/>
          <w:sz w:val="22"/>
          <w:szCs w:val="22"/>
        </w:rPr>
        <w:t xml:space="preserve">oglasnih vsebin </w:t>
      </w:r>
      <w:r w:rsidR="6B3B3022" w:rsidRPr="10E8C703">
        <w:rPr>
          <w:rFonts w:asciiTheme="minorHAnsi" w:eastAsiaTheme="minorEastAsia" w:hAnsiTheme="minorHAnsi" w:cstheme="minorBidi"/>
          <w:i w:val="0"/>
          <w:color w:val="000000" w:themeColor="text1"/>
          <w:sz w:val="22"/>
          <w:szCs w:val="22"/>
        </w:rPr>
        <w:t>opravili nativni govorci</w:t>
      </w:r>
      <w:r w:rsidR="073050BA" w:rsidRPr="10E8C703">
        <w:rPr>
          <w:rFonts w:asciiTheme="minorHAnsi" w:eastAsiaTheme="minorEastAsia" w:hAnsiTheme="minorHAnsi" w:cstheme="minorBidi"/>
          <w:i w:val="0"/>
          <w:color w:val="000000" w:themeColor="text1"/>
          <w:sz w:val="22"/>
          <w:szCs w:val="22"/>
        </w:rPr>
        <w:t xml:space="preserve"> –</w:t>
      </w:r>
      <w:r w:rsidR="6B3B3022" w:rsidRPr="10E8C703">
        <w:rPr>
          <w:rFonts w:asciiTheme="minorHAnsi" w:eastAsiaTheme="minorEastAsia" w:hAnsiTheme="minorHAnsi" w:cstheme="minorBidi"/>
          <w:i w:val="0"/>
          <w:color w:val="000000" w:themeColor="text1"/>
          <w:sz w:val="22"/>
          <w:szCs w:val="22"/>
        </w:rPr>
        <w:t xml:space="preserve"> </w:t>
      </w:r>
      <w:r w:rsidR="073050BA" w:rsidRPr="10E8C703">
        <w:rPr>
          <w:rFonts w:asciiTheme="minorHAnsi" w:eastAsiaTheme="minorEastAsia" w:hAnsiTheme="minorHAnsi" w:cstheme="minorBidi"/>
          <w:i w:val="0"/>
          <w:color w:val="000000" w:themeColor="text1"/>
          <w:sz w:val="22"/>
          <w:szCs w:val="22"/>
        </w:rPr>
        <w:t>p</w:t>
      </w:r>
      <w:r w:rsidR="6B3B3022" w:rsidRPr="10E8C703">
        <w:rPr>
          <w:rFonts w:asciiTheme="minorHAnsi" w:eastAsiaTheme="minorEastAsia" w:hAnsiTheme="minorHAnsi" w:cstheme="minorBidi"/>
          <w:i w:val="0"/>
          <w:color w:val="000000" w:themeColor="text1"/>
          <w:sz w:val="22"/>
          <w:szCs w:val="22"/>
        </w:rPr>
        <w:t>revajalci.</w:t>
      </w:r>
      <w:r w:rsidR="3252799E" w:rsidRPr="10E8C703">
        <w:rPr>
          <w:rFonts w:asciiTheme="minorHAnsi" w:eastAsiaTheme="minorEastAsia" w:hAnsiTheme="minorHAnsi" w:cstheme="minorBidi"/>
          <w:i w:val="0"/>
          <w:color w:val="000000" w:themeColor="text1"/>
          <w:sz w:val="22"/>
          <w:szCs w:val="22"/>
        </w:rPr>
        <w:t xml:space="preserve"> </w:t>
      </w:r>
    </w:p>
    <w:p w14:paraId="1CB807B6"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5B0C9BE5"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DC584AC"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D7F8436" w14:textId="77777777" w:rsidR="00666953" w:rsidRPr="00B74420" w:rsidRDefault="6B3B3022" w:rsidP="10E8C703">
      <w:pPr>
        <w:tabs>
          <w:tab w:val="left" w:pos="4820"/>
        </w:tabs>
        <w:rPr>
          <w:rFonts w:asciiTheme="minorHAnsi" w:eastAsiaTheme="minorEastAsia" w:hAnsiTheme="minorHAnsi" w:cstheme="minorBidi"/>
          <w:i w:val="0"/>
          <w:color w:val="000000" w:themeColor="text1"/>
          <w:sz w:val="22"/>
          <w:szCs w:val="22"/>
        </w:rPr>
      </w:pPr>
      <w:bookmarkStart w:id="29" w:name="_Hlk92620578"/>
      <w:r w:rsidRPr="10E8C703">
        <w:rPr>
          <w:rFonts w:asciiTheme="minorHAnsi" w:eastAsiaTheme="minorEastAsia" w:hAnsiTheme="minorHAnsi" w:cstheme="minorBidi"/>
          <w:i w:val="0"/>
          <w:color w:val="000000" w:themeColor="text1"/>
          <w:sz w:val="22"/>
          <w:szCs w:val="22"/>
        </w:rPr>
        <w:t xml:space="preserve"> Kraj in datum:</w:t>
      </w:r>
      <w:r w:rsidR="1FA6F61C"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w:t>
      </w:r>
      <w:r w:rsidR="00666953">
        <w:tab/>
      </w:r>
      <w:r w:rsidR="00666953">
        <w:tab/>
      </w:r>
      <w:r w:rsidR="3805591D" w:rsidRPr="10E8C703">
        <w:rPr>
          <w:rFonts w:asciiTheme="minorHAnsi" w:eastAsiaTheme="minorEastAsia" w:hAnsiTheme="minorHAnsi" w:cstheme="minorBidi"/>
          <w:i w:val="0"/>
          <w:color w:val="000000" w:themeColor="text1"/>
          <w:sz w:val="22"/>
          <w:szCs w:val="22"/>
        </w:rPr>
        <w:t xml:space="preserve">            </w:t>
      </w:r>
      <w:r w:rsidR="00666953">
        <w:tab/>
      </w:r>
      <w:r w:rsidRPr="10E8C703">
        <w:rPr>
          <w:rFonts w:asciiTheme="minorHAnsi" w:eastAsiaTheme="minorEastAsia" w:hAnsiTheme="minorHAnsi" w:cstheme="minorBidi"/>
          <w:i w:val="0"/>
          <w:color w:val="000000" w:themeColor="text1"/>
          <w:sz w:val="22"/>
          <w:szCs w:val="22"/>
        </w:rPr>
        <w:t>Ponudnik: ___________________</w:t>
      </w:r>
    </w:p>
    <w:p w14:paraId="500001A1"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2B4B5AA0"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4E07D80"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333B5504" w14:textId="77777777" w:rsidR="00666953" w:rsidRPr="00B74420" w:rsidRDefault="00666953"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6B3B3022" w:rsidRPr="10E8C703">
        <w:rPr>
          <w:rFonts w:asciiTheme="minorHAnsi" w:eastAsiaTheme="minorEastAsia" w:hAnsiTheme="minorHAnsi" w:cstheme="minorBidi"/>
          <w:i w:val="0"/>
          <w:color w:val="000000" w:themeColor="text1"/>
          <w:sz w:val="22"/>
          <w:szCs w:val="22"/>
        </w:rPr>
        <w:t>Žig:</w:t>
      </w:r>
    </w:p>
    <w:p w14:paraId="0639592B"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11E6A83"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6E8FDA7"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1357D63F" w14:textId="77777777" w:rsidR="00666953" w:rsidRPr="00B74420" w:rsidRDefault="00666953"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6B3B3022" w:rsidRPr="10E8C703">
        <w:rPr>
          <w:rFonts w:asciiTheme="minorHAnsi" w:eastAsiaTheme="minorEastAsia" w:hAnsiTheme="minorHAnsi" w:cstheme="minorBidi"/>
          <w:i w:val="0"/>
          <w:color w:val="000000" w:themeColor="text1"/>
          <w:sz w:val="22"/>
          <w:szCs w:val="22"/>
        </w:rPr>
        <w:t xml:space="preserve">Podpis: </w:t>
      </w:r>
    </w:p>
    <w:p w14:paraId="2BC2FBEA"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72470F5B"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2B24FD9C" w14:textId="77777777" w:rsidR="00666953" w:rsidRPr="00B74420" w:rsidRDefault="00666953"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6B3B3022" w:rsidRPr="10E8C703">
        <w:rPr>
          <w:rFonts w:asciiTheme="minorHAnsi" w:eastAsiaTheme="minorEastAsia" w:hAnsiTheme="minorHAnsi" w:cstheme="minorBidi"/>
          <w:i w:val="0"/>
          <w:color w:val="000000" w:themeColor="text1"/>
          <w:sz w:val="22"/>
          <w:szCs w:val="22"/>
        </w:rPr>
        <w:t xml:space="preserve"> __________________________</w:t>
      </w:r>
    </w:p>
    <w:bookmarkEnd w:id="29"/>
    <w:p w14:paraId="452224B6"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49E72831"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43FDC3FB"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79544866"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316A778D"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5C7937DC"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3160D262"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A73BCCF"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751F4EC7"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4D1E129E"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15BD07A6"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FDB3364"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74F2CC3"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3751FD6" w14:textId="77777777" w:rsidR="00BB206F" w:rsidRPr="00B74420" w:rsidRDefault="00BB206F" w:rsidP="10E8C703">
      <w:pPr>
        <w:rPr>
          <w:rFonts w:asciiTheme="minorHAnsi" w:eastAsiaTheme="minorEastAsia" w:hAnsiTheme="minorHAnsi" w:cstheme="minorBidi"/>
          <w:i w:val="0"/>
          <w:color w:val="000000" w:themeColor="text1"/>
          <w:sz w:val="22"/>
          <w:szCs w:val="22"/>
        </w:rPr>
      </w:pPr>
    </w:p>
    <w:p w14:paraId="1F533D45"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57624274"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6F9C336E" w14:textId="77777777" w:rsidR="00666953" w:rsidRPr="00B74420" w:rsidRDefault="00765A35" w:rsidP="10E8C703">
      <w:pPr>
        <w:rPr>
          <w:rFonts w:asciiTheme="minorHAnsi" w:eastAsiaTheme="minorEastAsia" w:hAnsiTheme="minorHAnsi" w:cstheme="minorBidi"/>
          <w:b/>
          <w:bCs/>
          <w:i w:val="0"/>
          <w:color w:val="000000" w:themeColor="text1"/>
          <w:sz w:val="22"/>
          <w:szCs w:val="22"/>
        </w:rPr>
      </w:pPr>
      <w:r w:rsidRPr="00B74420">
        <w:rPr>
          <w:rFonts w:ascii="Calibri" w:hAnsi="Calibri" w:cs="Calibri"/>
          <w:i w:val="0"/>
          <w:color w:val="000000" w:themeColor="text1"/>
          <w:sz w:val="22"/>
          <w:szCs w:val="22"/>
        </w:rPr>
        <w:lastRenderedPageBreak/>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5741D5B0" w:rsidRPr="10E8C703">
        <w:rPr>
          <w:rFonts w:asciiTheme="minorHAnsi" w:eastAsiaTheme="minorEastAsia" w:hAnsiTheme="minorHAnsi" w:cstheme="minorBidi"/>
          <w:b/>
          <w:bCs/>
          <w:i w:val="0"/>
          <w:color w:val="000000" w:themeColor="text1"/>
          <w:sz w:val="22"/>
          <w:szCs w:val="22"/>
        </w:rPr>
        <w:t xml:space="preserve">PRILOGA </w:t>
      </w:r>
      <w:r w:rsidR="46D989BB" w:rsidRPr="10E8C703">
        <w:rPr>
          <w:rFonts w:asciiTheme="minorHAnsi" w:eastAsiaTheme="minorEastAsia" w:hAnsiTheme="minorHAnsi" w:cstheme="minorBidi"/>
          <w:b/>
          <w:bCs/>
          <w:i w:val="0"/>
          <w:color w:val="000000" w:themeColor="text1"/>
          <w:sz w:val="22"/>
          <w:szCs w:val="22"/>
        </w:rPr>
        <w:t>7</w:t>
      </w:r>
      <w:r w:rsidR="1FA6F61C" w:rsidRPr="10E8C703">
        <w:rPr>
          <w:rFonts w:asciiTheme="minorHAnsi" w:eastAsiaTheme="minorEastAsia" w:hAnsiTheme="minorHAnsi" w:cstheme="minorBidi"/>
          <w:b/>
          <w:bCs/>
          <w:i w:val="0"/>
          <w:color w:val="000000" w:themeColor="text1"/>
          <w:sz w:val="22"/>
          <w:szCs w:val="22"/>
        </w:rPr>
        <w:t>A</w:t>
      </w:r>
    </w:p>
    <w:p w14:paraId="6024BA9B" w14:textId="0E9B93D4" w:rsidR="0042766B" w:rsidRPr="00B74420" w:rsidRDefault="0FA38B7C"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SEZNAM KADROV – SKLOP 1</w:t>
      </w:r>
    </w:p>
    <w:p w14:paraId="59E47FB4" w14:textId="77777777" w:rsidR="00C76758" w:rsidRDefault="00C76758" w:rsidP="10E8C703">
      <w:pPr>
        <w:rPr>
          <w:rFonts w:asciiTheme="minorHAnsi" w:eastAsiaTheme="minorEastAsia" w:hAnsiTheme="minorHAnsi" w:cstheme="minorBidi"/>
          <w:i w:val="0"/>
          <w:color w:val="000000" w:themeColor="text1"/>
          <w:sz w:val="22"/>
          <w:szCs w:val="22"/>
        </w:rPr>
      </w:pPr>
    </w:p>
    <w:p w14:paraId="6ED4189C" w14:textId="5CD36F0E" w:rsidR="008129F4" w:rsidRPr="00B74420" w:rsidRDefault="073050B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 materialno in kazensko odgovornostjo i</w:t>
      </w:r>
      <w:r w:rsidR="5681628D" w:rsidRPr="10E8C703">
        <w:rPr>
          <w:rFonts w:asciiTheme="minorHAnsi" w:eastAsiaTheme="minorEastAsia" w:hAnsiTheme="minorHAnsi" w:cstheme="minorBidi"/>
          <w:i w:val="0"/>
          <w:color w:val="000000" w:themeColor="text1"/>
          <w:sz w:val="22"/>
          <w:szCs w:val="22"/>
        </w:rPr>
        <w:t>zjavljamo</w:t>
      </w:r>
      <w:r w:rsidR="22A383BD" w:rsidRPr="10E8C703">
        <w:rPr>
          <w:rFonts w:asciiTheme="minorHAnsi" w:eastAsiaTheme="minorEastAsia" w:hAnsiTheme="minorHAnsi" w:cstheme="minorBidi"/>
          <w:i w:val="0"/>
          <w:color w:val="000000" w:themeColor="text1"/>
          <w:sz w:val="22"/>
          <w:szCs w:val="22"/>
        </w:rPr>
        <w:t>,</w:t>
      </w:r>
      <w:r w:rsidR="5681628D" w:rsidRPr="10E8C703">
        <w:rPr>
          <w:rFonts w:asciiTheme="minorHAnsi" w:eastAsiaTheme="minorEastAsia" w:hAnsiTheme="minorHAnsi" w:cstheme="minorBidi"/>
          <w:i w:val="0"/>
          <w:color w:val="000000" w:themeColor="text1"/>
          <w:sz w:val="22"/>
          <w:szCs w:val="22"/>
        </w:rPr>
        <w:t xml:space="preserve"> da </w:t>
      </w:r>
      <w:r w:rsidR="05F3AE84" w:rsidRPr="10E8C703">
        <w:rPr>
          <w:rFonts w:asciiTheme="minorHAnsi" w:eastAsiaTheme="minorEastAsia" w:hAnsiTheme="minorHAnsi" w:cstheme="minorBidi"/>
          <w:i w:val="0"/>
          <w:color w:val="000000" w:themeColor="text1"/>
          <w:sz w:val="22"/>
          <w:szCs w:val="22"/>
        </w:rPr>
        <w:t xml:space="preserve">skladno s pogoji iz razpisne dokumentacije </w:t>
      </w:r>
      <w:r w:rsidR="5681628D" w:rsidRPr="10E8C703">
        <w:rPr>
          <w:rFonts w:asciiTheme="minorHAnsi" w:eastAsiaTheme="minorEastAsia" w:hAnsiTheme="minorHAnsi" w:cstheme="minorBidi"/>
          <w:i w:val="0"/>
          <w:color w:val="000000" w:themeColor="text1"/>
          <w:sz w:val="22"/>
          <w:szCs w:val="22"/>
        </w:rPr>
        <w:t>razpolagamo z</w:t>
      </w:r>
      <w:r w:rsidR="2E0267E7" w:rsidRPr="10E8C703">
        <w:rPr>
          <w:rFonts w:asciiTheme="minorHAnsi" w:eastAsiaTheme="minorEastAsia" w:hAnsiTheme="minorHAnsi" w:cstheme="minorBidi"/>
          <w:i w:val="0"/>
          <w:color w:val="000000" w:themeColor="text1"/>
          <w:sz w:val="22"/>
          <w:szCs w:val="22"/>
        </w:rPr>
        <w:t xml:space="preserve"> naslednjim kadrom</w:t>
      </w:r>
      <w:r w:rsidR="5681628D" w:rsidRPr="10E8C703">
        <w:rPr>
          <w:rFonts w:asciiTheme="minorHAnsi" w:eastAsiaTheme="minorEastAsia" w:hAnsiTheme="minorHAnsi" w:cstheme="minorBidi"/>
          <w:i w:val="0"/>
          <w:color w:val="000000" w:themeColor="text1"/>
          <w:sz w:val="22"/>
          <w:szCs w:val="22"/>
        </w:rPr>
        <w:t>:</w:t>
      </w:r>
    </w:p>
    <w:p w14:paraId="59C0FA27"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7A19BC89" w14:textId="365861CD" w:rsidR="002F5F00" w:rsidRPr="00BB6A1C" w:rsidRDefault="2E0267E7" w:rsidP="00484058">
      <w:pPr>
        <w:numPr>
          <w:ilvl w:val="0"/>
          <w:numId w:val="38"/>
        </w:numPr>
        <w:tabs>
          <w:tab w:val="left" w:pos="284"/>
        </w:tabs>
        <w:ind w:left="0" w:firstLine="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Vodja p</w:t>
      </w:r>
      <w:r w:rsidR="5681628D" w:rsidRPr="10E8C703">
        <w:rPr>
          <w:rFonts w:asciiTheme="minorHAnsi" w:eastAsiaTheme="minorEastAsia" w:hAnsiTheme="minorHAnsi" w:cstheme="minorBidi"/>
          <w:b/>
          <w:bCs/>
          <w:i w:val="0"/>
          <w:color w:val="000000" w:themeColor="text1"/>
          <w:sz w:val="22"/>
          <w:szCs w:val="22"/>
        </w:rPr>
        <w:t>rojekt</w:t>
      </w:r>
      <w:r w:rsidRPr="10E8C703">
        <w:rPr>
          <w:rFonts w:asciiTheme="minorHAnsi" w:eastAsiaTheme="minorEastAsia" w:hAnsiTheme="minorHAnsi" w:cstheme="minorBidi"/>
          <w:b/>
          <w:bCs/>
          <w:i w:val="0"/>
          <w:color w:val="000000" w:themeColor="text1"/>
          <w:sz w:val="22"/>
          <w:szCs w:val="22"/>
        </w:rPr>
        <w:t>a</w:t>
      </w:r>
    </w:p>
    <w:tbl>
      <w:tblPr>
        <w:tblStyle w:val="Tabelamrea"/>
        <w:tblW w:w="0" w:type="auto"/>
        <w:tblInd w:w="392" w:type="dxa"/>
        <w:tblLook w:val="04A0" w:firstRow="1" w:lastRow="0" w:firstColumn="1" w:lastColumn="0" w:noHBand="0" w:noVBand="1"/>
      </w:tblPr>
      <w:tblGrid>
        <w:gridCol w:w="4156"/>
        <w:gridCol w:w="4514"/>
      </w:tblGrid>
      <w:tr w:rsidR="002F5F00" w14:paraId="04899016" w14:textId="77777777" w:rsidTr="10E8C703">
        <w:trPr>
          <w:trHeight w:val="398"/>
        </w:trPr>
        <w:tc>
          <w:tcPr>
            <w:tcW w:w="4214" w:type="dxa"/>
            <w:vAlign w:val="center"/>
          </w:tcPr>
          <w:p w14:paraId="67BA4A2C" w14:textId="2F63BF18" w:rsidR="002F5F00" w:rsidRDefault="2E0267E7"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70BC5804" w14:textId="77777777" w:rsidR="002F5F00" w:rsidRDefault="002F5F00" w:rsidP="10E8C703">
            <w:pPr>
              <w:tabs>
                <w:tab w:val="left" w:pos="284"/>
              </w:tabs>
              <w:rPr>
                <w:rFonts w:asciiTheme="minorHAnsi" w:eastAsiaTheme="minorEastAsia" w:hAnsiTheme="minorHAnsi" w:cstheme="minorBidi"/>
                <w:i w:val="0"/>
                <w:color w:val="000000" w:themeColor="text1"/>
                <w:sz w:val="22"/>
                <w:szCs w:val="22"/>
              </w:rPr>
            </w:pPr>
          </w:p>
        </w:tc>
      </w:tr>
      <w:tr w:rsidR="002F5F00" w14:paraId="6B6A9367" w14:textId="77777777" w:rsidTr="10E8C703">
        <w:tc>
          <w:tcPr>
            <w:tcW w:w="4214" w:type="dxa"/>
          </w:tcPr>
          <w:p w14:paraId="2C694E92" w14:textId="4B41D7D3" w:rsidR="002F5F00" w:rsidRDefault="2E0267E7"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5EF801D1" w14:textId="77777777" w:rsidR="002F5F00" w:rsidRDefault="002F5F00" w:rsidP="10E8C703">
            <w:pPr>
              <w:tabs>
                <w:tab w:val="left" w:pos="284"/>
              </w:tabs>
              <w:rPr>
                <w:rFonts w:asciiTheme="minorHAnsi" w:eastAsiaTheme="minorEastAsia" w:hAnsiTheme="minorHAnsi" w:cstheme="minorBidi"/>
                <w:i w:val="0"/>
                <w:color w:val="000000" w:themeColor="text1"/>
                <w:sz w:val="22"/>
                <w:szCs w:val="22"/>
              </w:rPr>
            </w:pPr>
          </w:p>
        </w:tc>
      </w:tr>
      <w:tr w:rsidR="002F5F00" w14:paraId="67FB844B" w14:textId="77777777" w:rsidTr="10E8C703">
        <w:tc>
          <w:tcPr>
            <w:tcW w:w="4214" w:type="dxa"/>
          </w:tcPr>
          <w:p w14:paraId="175BE271" w14:textId="77777777" w:rsidR="002F5F00" w:rsidRPr="002F5F00" w:rsidRDefault="2E0267E7"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3B0ABB07" w14:textId="01467E8D" w:rsidR="002F5F0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w:t>
            </w:r>
            <w:r w:rsidR="2E0267E7" w:rsidRPr="10E8C703">
              <w:rPr>
                <w:rFonts w:asciiTheme="minorHAnsi" w:eastAsiaTheme="minorEastAsia" w:hAnsiTheme="minorHAnsi" w:cstheme="minorBidi"/>
                <w:i w:val="0"/>
                <w:color w:val="000000" w:themeColor="text1"/>
                <w:sz w:val="22"/>
                <w:szCs w:val="22"/>
              </w:rPr>
              <w:t>opis</w:t>
            </w:r>
          </w:p>
          <w:p w14:paraId="25B5DB4E" w14:textId="1F479144" w:rsidR="002F5F0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w:t>
            </w:r>
            <w:r w:rsidR="2E0267E7" w:rsidRPr="10E8C703">
              <w:rPr>
                <w:rFonts w:asciiTheme="minorHAnsi" w:eastAsiaTheme="minorEastAsia" w:hAnsiTheme="minorHAnsi" w:cstheme="minorBidi"/>
                <w:i w:val="0"/>
                <w:color w:val="000000" w:themeColor="text1"/>
                <w:sz w:val="22"/>
                <w:szCs w:val="22"/>
              </w:rPr>
              <w:t>čas  pridobitve – obdobje</w:t>
            </w:r>
          </w:p>
          <w:p w14:paraId="4CAAF80E" w14:textId="2F114E8F" w:rsidR="002F5F0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w:t>
            </w:r>
            <w:r w:rsidR="2E0267E7" w:rsidRPr="10E8C703">
              <w:rPr>
                <w:rFonts w:asciiTheme="minorHAnsi" w:eastAsiaTheme="minorEastAsia" w:hAnsiTheme="minorHAnsi" w:cstheme="minorBidi"/>
                <w:i w:val="0"/>
                <w:color w:val="000000" w:themeColor="text1"/>
                <w:sz w:val="22"/>
                <w:szCs w:val="22"/>
              </w:rPr>
              <w:t>način pridobitve – delodajalec oziroma naročnik</w:t>
            </w:r>
          </w:p>
          <w:p w14:paraId="72A5C682" w14:textId="40ACCB5C" w:rsid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w:t>
            </w:r>
            <w:r w:rsidR="2E0267E7" w:rsidRPr="10E8C703">
              <w:rPr>
                <w:rFonts w:asciiTheme="minorHAnsi" w:eastAsiaTheme="minorEastAsia" w:hAnsiTheme="minorHAnsi" w:cstheme="minorBidi"/>
                <w:i w:val="0"/>
                <w:color w:val="000000" w:themeColor="text1"/>
                <w:sz w:val="22"/>
                <w:szCs w:val="22"/>
              </w:rPr>
              <w:t>kontaktna oseba pri delodajalcu oziroma naročniku –</w:t>
            </w:r>
            <w:r w:rsidRPr="10E8C703">
              <w:rPr>
                <w:rFonts w:asciiTheme="minorHAnsi" w:eastAsiaTheme="minorEastAsia" w:hAnsiTheme="minorHAnsi" w:cstheme="minorBidi"/>
                <w:i w:val="0"/>
                <w:color w:val="000000" w:themeColor="text1"/>
                <w:sz w:val="22"/>
                <w:szCs w:val="22"/>
              </w:rPr>
              <w:t xml:space="preserve"> </w:t>
            </w:r>
            <w:r w:rsidR="2E0267E7" w:rsidRPr="10E8C703">
              <w:rPr>
                <w:rFonts w:asciiTheme="minorHAnsi" w:eastAsiaTheme="minorEastAsia" w:hAnsiTheme="minorHAnsi" w:cstheme="minorBidi"/>
                <w:i w:val="0"/>
                <w:color w:val="000000" w:themeColor="text1"/>
                <w:sz w:val="22"/>
                <w:szCs w:val="22"/>
              </w:rPr>
              <w:t>ime, priimek, tel. št., el. naslov</w:t>
            </w:r>
          </w:p>
        </w:tc>
        <w:tc>
          <w:tcPr>
            <w:tcW w:w="4606" w:type="dxa"/>
          </w:tcPr>
          <w:p w14:paraId="5CBD5F3D" w14:textId="77777777" w:rsidR="002F5F00" w:rsidRDefault="002F5F00" w:rsidP="10E8C703">
            <w:pPr>
              <w:tabs>
                <w:tab w:val="left" w:pos="284"/>
              </w:tabs>
              <w:rPr>
                <w:rFonts w:asciiTheme="minorHAnsi" w:eastAsiaTheme="minorEastAsia" w:hAnsiTheme="minorHAnsi" w:cstheme="minorBidi"/>
                <w:i w:val="0"/>
                <w:color w:val="000000" w:themeColor="text1"/>
                <w:sz w:val="22"/>
                <w:szCs w:val="22"/>
              </w:rPr>
            </w:pPr>
          </w:p>
        </w:tc>
      </w:tr>
      <w:tr w:rsidR="002E32A0" w14:paraId="3B5BE913" w14:textId="77777777" w:rsidTr="10E8C703">
        <w:tc>
          <w:tcPr>
            <w:tcW w:w="4214" w:type="dxa"/>
          </w:tcPr>
          <w:p w14:paraId="1BC7C481"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59CA3B83" w14:textId="3D9C6DDC"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3E5A08B3" w14:textId="157D97DD"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67EE37D9" w14:textId="0D587F41"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8E16E94"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bl>
    <w:p w14:paraId="5B499025" w14:textId="37E84C49" w:rsidR="008129F4" w:rsidRPr="00B74420" w:rsidRDefault="5681628D"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302BBD73" w14:textId="10639554" w:rsidR="008129F4" w:rsidRPr="00BB6A1C" w:rsidRDefault="5681628D" w:rsidP="00484058">
      <w:pPr>
        <w:numPr>
          <w:ilvl w:val="0"/>
          <w:numId w:val="38"/>
        </w:numPr>
        <w:tabs>
          <w:tab w:val="left" w:pos="284"/>
        </w:tabs>
        <w:ind w:left="0" w:firstLine="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Strokovnjak za medijsko planiranje promocijskih kampanj</w:t>
      </w:r>
      <w:r w:rsidR="70F69C8C" w:rsidRPr="10E8C703">
        <w:rPr>
          <w:rFonts w:asciiTheme="minorHAnsi" w:eastAsiaTheme="minorEastAsia" w:hAnsiTheme="minorHAnsi" w:cstheme="minorBidi"/>
          <w:b/>
          <w:bCs/>
          <w:i w:val="0"/>
          <w:color w:val="000000" w:themeColor="text1"/>
          <w:sz w:val="22"/>
          <w:szCs w:val="22"/>
        </w:rPr>
        <w:t xml:space="preserve"> </w:t>
      </w:r>
    </w:p>
    <w:tbl>
      <w:tblPr>
        <w:tblStyle w:val="Tabelamrea"/>
        <w:tblW w:w="0" w:type="auto"/>
        <w:tblInd w:w="392" w:type="dxa"/>
        <w:tblLook w:val="04A0" w:firstRow="1" w:lastRow="0" w:firstColumn="1" w:lastColumn="0" w:noHBand="0" w:noVBand="1"/>
      </w:tblPr>
      <w:tblGrid>
        <w:gridCol w:w="4156"/>
        <w:gridCol w:w="4514"/>
      </w:tblGrid>
      <w:tr w:rsidR="002E32A0" w14:paraId="118E909D" w14:textId="77777777" w:rsidTr="10E8C703">
        <w:trPr>
          <w:trHeight w:val="398"/>
        </w:trPr>
        <w:tc>
          <w:tcPr>
            <w:tcW w:w="4214" w:type="dxa"/>
            <w:vAlign w:val="center"/>
          </w:tcPr>
          <w:p w14:paraId="7B2E2E5D"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35B59129"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562C0CDF" w14:textId="77777777" w:rsidTr="10E8C703">
        <w:tc>
          <w:tcPr>
            <w:tcW w:w="4214" w:type="dxa"/>
          </w:tcPr>
          <w:p w14:paraId="254E8BC9"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51557310"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6D7BA2EC" w14:textId="77777777" w:rsidTr="10E8C703">
        <w:tc>
          <w:tcPr>
            <w:tcW w:w="4214" w:type="dxa"/>
          </w:tcPr>
          <w:p w14:paraId="72F69B9A"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79BC65EB"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4B9ED5B1"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2778C1BE"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5EAD52B7"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3A4B1544"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77CD3E6C" w14:textId="77777777" w:rsidTr="10E8C703">
        <w:tc>
          <w:tcPr>
            <w:tcW w:w="4214" w:type="dxa"/>
          </w:tcPr>
          <w:p w14:paraId="3B26340B"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43A74AA9"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03E805DF"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7735F2A2"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6BAA1AA6"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bl>
    <w:p w14:paraId="7D5AC1F9" w14:textId="77777777" w:rsidR="002E32A0" w:rsidRPr="00B74420" w:rsidRDefault="002E32A0" w:rsidP="10E8C703">
      <w:pPr>
        <w:tabs>
          <w:tab w:val="left" w:pos="284"/>
        </w:tabs>
        <w:rPr>
          <w:rFonts w:asciiTheme="minorHAnsi" w:eastAsiaTheme="minorEastAsia" w:hAnsiTheme="minorHAnsi" w:cstheme="minorBidi"/>
          <w:i w:val="0"/>
          <w:color w:val="000000" w:themeColor="text1"/>
          <w:sz w:val="22"/>
          <w:szCs w:val="22"/>
        </w:rPr>
      </w:pPr>
    </w:p>
    <w:p w14:paraId="190FAEBC" w14:textId="40D6F60D" w:rsidR="008129F4" w:rsidRPr="00BB6A1C" w:rsidRDefault="5681628D" w:rsidP="00484058">
      <w:pPr>
        <w:numPr>
          <w:ilvl w:val="0"/>
          <w:numId w:val="38"/>
        </w:numPr>
        <w:tabs>
          <w:tab w:val="left" w:pos="284"/>
        </w:tabs>
        <w:ind w:left="0" w:firstLine="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Grafični oblikoval</w:t>
      </w:r>
      <w:r w:rsidR="05F3AE84" w:rsidRPr="10E8C703">
        <w:rPr>
          <w:rFonts w:asciiTheme="minorHAnsi" w:eastAsiaTheme="minorEastAsia" w:hAnsiTheme="minorHAnsi" w:cstheme="minorBidi"/>
          <w:b/>
          <w:bCs/>
          <w:i w:val="0"/>
          <w:color w:val="000000" w:themeColor="text1"/>
          <w:sz w:val="22"/>
          <w:szCs w:val="22"/>
        </w:rPr>
        <w:t>ec</w:t>
      </w:r>
    </w:p>
    <w:tbl>
      <w:tblPr>
        <w:tblStyle w:val="Tabelamrea"/>
        <w:tblW w:w="0" w:type="auto"/>
        <w:tblInd w:w="392" w:type="dxa"/>
        <w:tblLook w:val="04A0" w:firstRow="1" w:lastRow="0" w:firstColumn="1" w:lastColumn="0" w:noHBand="0" w:noVBand="1"/>
      </w:tblPr>
      <w:tblGrid>
        <w:gridCol w:w="4156"/>
        <w:gridCol w:w="4514"/>
      </w:tblGrid>
      <w:tr w:rsidR="002E32A0" w14:paraId="506A87CD" w14:textId="77777777" w:rsidTr="10E8C703">
        <w:trPr>
          <w:trHeight w:val="398"/>
        </w:trPr>
        <w:tc>
          <w:tcPr>
            <w:tcW w:w="4214" w:type="dxa"/>
            <w:vAlign w:val="center"/>
          </w:tcPr>
          <w:p w14:paraId="491C84F6"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6625BA57"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61015881" w14:textId="77777777" w:rsidTr="10E8C703">
        <w:tc>
          <w:tcPr>
            <w:tcW w:w="4214" w:type="dxa"/>
          </w:tcPr>
          <w:p w14:paraId="21E8A867"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75914497"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1EB19B42" w14:textId="77777777" w:rsidTr="10E8C703">
        <w:tc>
          <w:tcPr>
            <w:tcW w:w="4214" w:type="dxa"/>
          </w:tcPr>
          <w:p w14:paraId="0BAD2C40"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0D874F7F"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1B01701D"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2136CC1F"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4E4194F5"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44FC50B9"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4473A481" w14:textId="77777777" w:rsidTr="10E8C703">
        <w:tc>
          <w:tcPr>
            <w:tcW w:w="4214" w:type="dxa"/>
          </w:tcPr>
          <w:p w14:paraId="1E9DE27C"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Reference</w:t>
            </w:r>
          </w:p>
          <w:p w14:paraId="2A0668AB"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52EA35BF"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7E1CC11E"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02988D8"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bl>
    <w:p w14:paraId="7F26FE39" w14:textId="77777777" w:rsidR="002E32A0" w:rsidRPr="00B74420" w:rsidRDefault="002E32A0" w:rsidP="10E8C703">
      <w:pPr>
        <w:tabs>
          <w:tab w:val="left" w:pos="284"/>
        </w:tabs>
        <w:rPr>
          <w:rFonts w:asciiTheme="minorHAnsi" w:eastAsiaTheme="minorEastAsia" w:hAnsiTheme="minorHAnsi" w:cstheme="minorBidi"/>
          <w:i w:val="0"/>
          <w:color w:val="000000" w:themeColor="text1"/>
          <w:sz w:val="22"/>
          <w:szCs w:val="22"/>
        </w:rPr>
      </w:pPr>
    </w:p>
    <w:p w14:paraId="09AF207E" w14:textId="11AA2B9D" w:rsidR="008129F4" w:rsidRPr="00BB6A1C" w:rsidRDefault="5681628D" w:rsidP="00484058">
      <w:pPr>
        <w:numPr>
          <w:ilvl w:val="0"/>
          <w:numId w:val="38"/>
        </w:numPr>
        <w:tabs>
          <w:tab w:val="left" w:pos="284"/>
        </w:tabs>
        <w:ind w:left="0" w:firstLine="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Tekstopis</w:t>
      </w:r>
      <w:r w:rsidR="05F3AE84" w:rsidRPr="10E8C703">
        <w:rPr>
          <w:rFonts w:asciiTheme="minorHAnsi" w:eastAsiaTheme="minorEastAsia" w:hAnsiTheme="minorHAnsi" w:cstheme="minorBidi"/>
          <w:b/>
          <w:bCs/>
          <w:i w:val="0"/>
          <w:color w:val="000000" w:themeColor="text1"/>
          <w:sz w:val="22"/>
          <w:szCs w:val="22"/>
        </w:rPr>
        <w:t>ec</w:t>
      </w:r>
    </w:p>
    <w:tbl>
      <w:tblPr>
        <w:tblStyle w:val="Tabelamrea"/>
        <w:tblW w:w="0" w:type="auto"/>
        <w:tblInd w:w="392" w:type="dxa"/>
        <w:tblLook w:val="04A0" w:firstRow="1" w:lastRow="0" w:firstColumn="1" w:lastColumn="0" w:noHBand="0" w:noVBand="1"/>
      </w:tblPr>
      <w:tblGrid>
        <w:gridCol w:w="4156"/>
        <w:gridCol w:w="4514"/>
      </w:tblGrid>
      <w:tr w:rsidR="002E32A0" w14:paraId="7607CECD" w14:textId="77777777" w:rsidTr="10E8C703">
        <w:trPr>
          <w:trHeight w:val="398"/>
        </w:trPr>
        <w:tc>
          <w:tcPr>
            <w:tcW w:w="4214" w:type="dxa"/>
            <w:vAlign w:val="center"/>
          </w:tcPr>
          <w:p w14:paraId="5DF4AC6A"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0E874251"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659AC22C" w14:textId="77777777" w:rsidTr="10E8C703">
        <w:tc>
          <w:tcPr>
            <w:tcW w:w="4214" w:type="dxa"/>
          </w:tcPr>
          <w:p w14:paraId="24958337"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16D78876"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42674E02" w14:textId="77777777" w:rsidTr="10E8C703">
        <w:tc>
          <w:tcPr>
            <w:tcW w:w="4214" w:type="dxa"/>
          </w:tcPr>
          <w:p w14:paraId="7D1811BC"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1F6D4DE3"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3F51C938"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3FA13552"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26876BAC"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343A7A01"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532E46AC" w14:textId="77777777" w:rsidTr="10E8C703">
        <w:tc>
          <w:tcPr>
            <w:tcW w:w="4214" w:type="dxa"/>
          </w:tcPr>
          <w:p w14:paraId="10286DCF"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7A0951D2"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5294EB43"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36123A7D"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745A9C62"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bl>
    <w:p w14:paraId="1E7E2C1C"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59A00D1D"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6C23E4EE" w14:textId="77777777" w:rsidR="008129F4" w:rsidRPr="00B74420" w:rsidRDefault="5681628D" w:rsidP="10E8C703">
      <w:pPr>
        <w:tabs>
          <w:tab w:val="left" w:pos="4536"/>
        </w:tabs>
        <w:ind w:hanging="284"/>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Kraj in datum:</w:t>
      </w:r>
      <w:r w:rsidR="514142F9"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w:t>
      </w:r>
      <w:r w:rsidR="008129F4">
        <w:tab/>
      </w:r>
      <w:r w:rsidR="008129F4">
        <w:tab/>
      </w:r>
      <w:r w:rsidR="008129F4">
        <w:tab/>
      </w:r>
      <w:r w:rsidRPr="10E8C703">
        <w:rPr>
          <w:rFonts w:asciiTheme="minorHAnsi" w:eastAsiaTheme="minorEastAsia" w:hAnsiTheme="minorHAnsi" w:cstheme="minorBidi"/>
          <w:i w:val="0"/>
          <w:color w:val="000000" w:themeColor="text1"/>
          <w:sz w:val="22"/>
          <w:szCs w:val="22"/>
        </w:rPr>
        <w:t>Ponudnik: ___________________</w:t>
      </w:r>
    </w:p>
    <w:p w14:paraId="38125EAB"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33C6A8A7"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6740E309"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3F52BE57" w14:textId="77777777" w:rsidR="008129F4" w:rsidRPr="00B74420" w:rsidRDefault="008129F4"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5681628D" w:rsidRPr="10E8C703">
        <w:rPr>
          <w:rFonts w:asciiTheme="minorHAnsi" w:eastAsiaTheme="minorEastAsia" w:hAnsiTheme="minorHAnsi" w:cstheme="minorBidi"/>
          <w:i w:val="0"/>
          <w:color w:val="000000" w:themeColor="text1"/>
          <w:sz w:val="22"/>
          <w:szCs w:val="22"/>
        </w:rPr>
        <w:t>Žig:</w:t>
      </w:r>
    </w:p>
    <w:p w14:paraId="645CE2ED"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5A7A7756"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274104E5"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04659931" w14:textId="77777777" w:rsidR="008129F4" w:rsidRPr="00B74420" w:rsidRDefault="008129F4"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5681628D" w:rsidRPr="10E8C703">
        <w:rPr>
          <w:rFonts w:asciiTheme="minorHAnsi" w:eastAsiaTheme="minorEastAsia" w:hAnsiTheme="minorHAnsi" w:cstheme="minorBidi"/>
          <w:i w:val="0"/>
          <w:color w:val="000000" w:themeColor="text1"/>
          <w:sz w:val="22"/>
          <w:szCs w:val="22"/>
        </w:rPr>
        <w:t xml:space="preserve">Podpis: </w:t>
      </w:r>
    </w:p>
    <w:p w14:paraId="48B291AA"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058B0EB0"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42BF26F1" w14:textId="77777777" w:rsidR="008129F4" w:rsidRPr="00B74420" w:rsidRDefault="008129F4"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5681628D" w:rsidRPr="10E8C703">
        <w:rPr>
          <w:rFonts w:asciiTheme="minorHAnsi" w:eastAsiaTheme="minorEastAsia" w:hAnsiTheme="minorHAnsi" w:cstheme="minorBidi"/>
          <w:i w:val="0"/>
          <w:color w:val="000000" w:themeColor="text1"/>
          <w:sz w:val="22"/>
          <w:szCs w:val="22"/>
        </w:rPr>
        <w:t xml:space="preserve"> __________________________</w:t>
      </w:r>
    </w:p>
    <w:p w14:paraId="3A45BD73"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2081ACB6"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29CB83FB"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7F93010E" w14:textId="77777777" w:rsidR="00BC00AA" w:rsidRPr="00B74420" w:rsidRDefault="00BC00AA" w:rsidP="10E8C703">
      <w:pPr>
        <w:rPr>
          <w:rFonts w:asciiTheme="minorHAnsi" w:eastAsiaTheme="minorEastAsia" w:hAnsiTheme="minorHAnsi" w:cstheme="minorBidi"/>
          <w:b/>
          <w:bCs/>
          <w:i w:val="0"/>
          <w:color w:val="000000" w:themeColor="text1"/>
          <w:sz w:val="22"/>
          <w:szCs w:val="22"/>
        </w:rPr>
      </w:pPr>
    </w:p>
    <w:p w14:paraId="459C843A" w14:textId="77777777" w:rsidR="006A3E2B" w:rsidRPr="00B74420" w:rsidRDefault="006A3E2B" w:rsidP="10E8C703">
      <w:pPr>
        <w:rPr>
          <w:rFonts w:asciiTheme="minorHAnsi" w:eastAsiaTheme="minorEastAsia" w:hAnsiTheme="minorHAnsi" w:cstheme="minorBidi"/>
          <w:b/>
          <w:bCs/>
          <w:i w:val="0"/>
          <w:color w:val="000000" w:themeColor="text1"/>
          <w:sz w:val="22"/>
          <w:szCs w:val="22"/>
        </w:rPr>
      </w:pPr>
    </w:p>
    <w:p w14:paraId="20896E94" w14:textId="77777777" w:rsidR="006A3E2B" w:rsidRPr="00B74420" w:rsidRDefault="006A3E2B" w:rsidP="10E8C703">
      <w:pPr>
        <w:rPr>
          <w:rFonts w:asciiTheme="minorHAnsi" w:eastAsiaTheme="minorEastAsia" w:hAnsiTheme="minorHAnsi" w:cstheme="minorBidi"/>
          <w:b/>
          <w:bCs/>
          <w:i w:val="0"/>
          <w:color w:val="000000" w:themeColor="text1"/>
          <w:sz w:val="22"/>
          <w:szCs w:val="22"/>
        </w:rPr>
      </w:pPr>
    </w:p>
    <w:p w14:paraId="5363DE82" w14:textId="77777777" w:rsidR="006A3E2B" w:rsidRPr="00B74420" w:rsidRDefault="006A3E2B" w:rsidP="10E8C703">
      <w:pPr>
        <w:rPr>
          <w:rFonts w:asciiTheme="minorHAnsi" w:eastAsiaTheme="minorEastAsia" w:hAnsiTheme="minorHAnsi" w:cstheme="minorBidi"/>
          <w:b/>
          <w:bCs/>
          <w:i w:val="0"/>
          <w:color w:val="000000" w:themeColor="text1"/>
          <w:sz w:val="22"/>
          <w:szCs w:val="22"/>
        </w:rPr>
      </w:pPr>
    </w:p>
    <w:p w14:paraId="395C0AA7" w14:textId="77777777" w:rsidR="006A3E2B" w:rsidRPr="00B74420" w:rsidRDefault="006A3E2B" w:rsidP="10E8C703">
      <w:pPr>
        <w:rPr>
          <w:rFonts w:asciiTheme="minorHAnsi" w:eastAsiaTheme="minorEastAsia" w:hAnsiTheme="minorHAnsi" w:cstheme="minorBidi"/>
          <w:b/>
          <w:bCs/>
          <w:i w:val="0"/>
          <w:color w:val="000000" w:themeColor="text1"/>
          <w:sz w:val="22"/>
          <w:szCs w:val="22"/>
        </w:rPr>
      </w:pPr>
    </w:p>
    <w:p w14:paraId="1B1171F3" w14:textId="4AC2ADD6" w:rsidR="007236B0" w:rsidRDefault="007236B0" w:rsidP="10E8C703">
      <w:p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p>
    <w:p w14:paraId="617D26A6" w14:textId="77777777" w:rsidR="00BC00AA" w:rsidRPr="00B74420" w:rsidRDefault="1FA6F61C" w:rsidP="10E8C703">
      <w:pPr>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7</w:t>
      </w:r>
      <w:r w:rsidRPr="10E8C703">
        <w:rPr>
          <w:rFonts w:asciiTheme="minorHAnsi" w:eastAsiaTheme="minorEastAsia" w:hAnsiTheme="minorHAnsi" w:cstheme="minorBidi"/>
          <w:b/>
          <w:bCs/>
          <w:i w:val="0"/>
          <w:color w:val="000000" w:themeColor="text1"/>
          <w:sz w:val="22"/>
          <w:szCs w:val="22"/>
        </w:rPr>
        <w:t>B</w:t>
      </w:r>
    </w:p>
    <w:p w14:paraId="7D874DBB" w14:textId="712F54E0" w:rsidR="00D75746" w:rsidRPr="00B74420" w:rsidRDefault="0FA38B7C"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SEZNAM KADROV – SKLOP 2</w:t>
      </w:r>
    </w:p>
    <w:p w14:paraId="00E66A9F" w14:textId="77777777" w:rsidR="006A3E2B" w:rsidRPr="00B74420" w:rsidRDefault="006A3E2B" w:rsidP="10E8C703">
      <w:pPr>
        <w:rPr>
          <w:rFonts w:asciiTheme="minorHAnsi" w:eastAsiaTheme="minorEastAsia" w:hAnsiTheme="minorHAnsi" w:cstheme="minorBidi"/>
          <w:i w:val="0"/>
          <w:color w:val="000000" w:themeColor="text1"/>
          <w:sz w:val="22"/>
          <w:szCs w:val="22"/>
        </w:rPr>
      </w:pPr>
    </w:p>
    <w:p w14:paraId="2295093D" w14:textId="51296129" w:rsidR="00BC00AA" w:rsidRPr="00B74420" w:rsidRDefault="1FA6F61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 materialno in kazensko odgovornostjo izjavljamo, da </w:t>
      </w:r>
      <w:r w:rsidR="5DC5C5F2" w:rsidRPr="10E8C703">
        <w:rPr>
          <w:rFonts w:asciiTheme="minorHAnsi" w:eastAsiaTheme="minorEastAsia" w:hAnsiTheme="minorHAnsi" w:cstheme="minorBidi"/>
          <w:i w:val="0"/>
          <w:color w:val="000000" w:themeColor="text1"/>
          <w:sz w:val="22"/>
          <w:szCs w:val="22"/>
        </w:rPr>
        <w:t xml:space="preserve">skladno s pogoji iz razpisne dokumentacije </w:t>
      </w:r>
      <w:r w:rsidRPr="10E8C703">
        <w:rPr>
          <w:rFonts w:asciiTheme="minorHAnsi" w:eastAsiaTheme="minorEastAsia" w:hAnsiTheme="minorHAnsi" w:cstheme="minorBidi"/>
          <w:i w:val="0"/>
          <w:color w:val="000000" w:themeColor="text1"/>
          <w:sz w:val="22"/>
          <w:szCs w:val="22"/>
        </w:rPr>
        <w:t>razpolagamo z</w:t>
      </w:r>
      <w:r w:rsidR="5DC5C5F2" w:rsidRPr="10E8C703">
        <w:rPr>
          <w:rFonts w:asciiTheme="minorHAnsi" w:eastAsiaTheme="minorEastAsia" w:hAnsiTheme="minorHAnsi" w:cstheme="minorBidi"/>
          <w:i w:val="0"/>
          <w:color w:val="000000" w:themeColor="text1"/>
          <w:sz w:val="22"/>
          <w:szCs w:val="22"/>
        </w:rPr>
        <w:t xml:space="preserve"> naslednjim kadrom</w:t>
      </w:r>
      <w:r w:rsidRPr="10E8C703">
        <w:rPr>
          <w:rFonts w:asciiTheme="minorHAnsi" w:eastAsiaTheme="minorEastAsia" w:hAnsiTheme="minorHAnsi" w:cstheme="minorBidi"/>
          <w:i w:val="0"/>
          <w:color w:val="000000" w:themeColor="text1"/>
          <w:sz w:val="22"/>
          <w:szCs w:val="22"/>
        </w:rPr>
        <w:t>:</w:t>
      </w:r>
    </w:p>
    <w:p w14:paraId="4A903AD5"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1A2DE246" w14:textId="662856CA" w:rsidR="00BC00AA" w:rsidRPr="00BB6A1C" w:rsidRDefault="5DC5C5F2" w:rsidP="00484058">
      <w:pPr>
        <w:numPr>
          <w:ilvl w:val="0"/>
          <w:numId w:val="54"/>
        </w:numPr>
        <w:ind w:left="284" w:hanging="284"/>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Vodja p</w:t>
      </w:r>
      <w:r w:rsidR="1FA6F61C" w:rsidRPr="10E8C703">
        <w:rPr>
          <w:rFonts w:asciiTheme="minorHAnsi" w:eastAsiaTheme="minorEastAsia" w:hAnsiTheme="minorHAnsi" w:cstheme="minorBidi"/>
          <w:b/>
          <w:bCs/>
          <w:i w:val="0"/>
          <w:color w:val="000000" w:themeColor="text1"/>
          <w:sz w:val="22"/>
          <w:szCs w:val="22"/>
        </w:rPr>
        <w:t>rojekt</w:t>
      </w:r>
      <w:r w:rsidRPr="10E8C703">
        <w:rPr>
          <w:rFonts w:asciiTheme="minorHAnsi" w:eastAsiaTheme="minorEastAsia" w:hAnsiTheme="minorHAnsi" w:cstheme="minorBidi"/>
          <w:b/>
          <w:bCs/>
          <w:i w:val="0"/>
          <w:color w:val="000000" w:themeColor="text1"/>
          <w:sz w:val="22"/>
          <w:szCs w:val="22"/>
        </w:rPr>
        <w:t>a</w:t>
      </w:r>
      <w:r w:rsidR="1FA6F61C" w:rsidRPr="10E8C703">
        <w:rPr>
          <w:rFonts w:asciiTheme="minorHAnsi" w:eastAsiaTheme="minorEastAsia" w:hAnsiTheme="minorHAnsi" w:cstheme="minorBidi"/>
          <w:b/>
          <w:bCs/>
          <w:i w:val="0"/>
          <w:color w:val="000000" w:themeColor="text1"/>
          <w:sz w:val="22"/>
          <w:szCs w:val="22"/>
        </w:rPr>
        <w:t xml:space="preserve"> </w:t>
      </w:r>
    </w:p>
    <w:tbl>
      <w:tblPr>
        <w:tblStyle w:val="Tabelamrea"/>
        <w:tblW w:w="0" w:type="auto"/>
        <w:tblInd w:w="392" w:type="dxa"/>
        <w:tblLook w:val="04A0" w:firstRow="1" w:lastRow="0" w:firstColumn="1" w:lastColumn="0" w:noHBand="0" w:noVBand="1"/>
      </w:tblPr>
      <w:tblGrid>
        <w:gridCol w:w="4156"/>
        <w:gridCol w:w="4514"/>
      </w:tblGrid>
      <w:tr w:rsidR="00C76758" w14:paraId="50C61002" w14:textId="77777777" w:rsidTr="10E8C703">
        <w:trPr>
          <w:trHeight w:val="398"/>
        </w:trPr>
        <w:tc>
          <w:tcPr>
            <w:tcW w:w="4214" w:type="dxa"/>
            <w:vAlign w:val="center"/>
          </w:tcPr>
          <w:p w14:paraId="5744E521"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0916F51D"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059B5CC6" w14:textId="77777777" w:rsidTr="10E8C703">
        <w:tc>
          <w:tcPr>
            <w:tcW w:w="4214" w:type="dxa"/>
          </w:tcPr>
          <w:p w14:paraId="5960F896"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782D86DA"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631BAB95" w14:textId="77777777" w:rsidTr="10E8C703">
        <w:tc>
          <w:tcPr>
            <w:tcW w:w="4214" w:type="dxa"/>
          </w:tcPr>
          <w:p w14:paraId="3442C9E8"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0148A90B"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5B89C3B7"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4F263094"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07226EB1"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4EFD365F"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0656F2F8" w14:textId="77777777" w:rsidTr="10E8C703">
        <w:tc>
          <w:tcPr>
            <w:tcW w:w="4214" w:type="dxa"/>
          </w:tcPr>
          <w:p w14:paraId="37926180"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05B33456"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46EB69A2"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50405400"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4EE37045"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bl>
    <w:p w14:paraId="0A79B313" w14:textId="77777777" w:rsidR="00C76758" w:rsidRPr="00B74420" w:rsidRDefault="00C76758" w:rsidP="10E8C703">
      <w:pPr>
        <w:ind w:left="284"/>
        <w:rPr>
          <w:rFonts w:asciiTheme="minorHAnsi" w:eastAsiaTheme="minorEastAsia" w:hAnsiTheme="minorHAnsi" w:cstheme="minorBidi"/>
          <w:i w:val="0"/>
          <w:color w:val="000000" w:themeColor="text1"/>
          <w:sz w:val="22"/>
          <w:szCs w:val="22"/>
        </w:rPr>
      </w:pPr>
    </w:p>
    <w:p w14:paraId="6D4E4DFA" w14:textId="349669E3" w:rsidR="00BC00AA" w:rsidRPr="00BB6A1C" w:rsidRDefault="1FA6F61C" w:rsidP="00484058">
      <w:pPr>
        <w:numPr>
          <w:ilvl w:val="0"/>
          <w:numId w:val="54"/>
        </w:numPr>
        <w:ind w:left="284" w:hanging="284"/>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Strokovnjak za medijsko planiranje promocijskih kampanj na družbenih omrežjih</w:t>
      </w:r>
    </w:p>
    <w:tbl>
      <w:tblPr>
        <w:tblStyle w:val="Tabelamrea"/>
        <w:tblW w:w="0" w:type="auto"/>
        <w:tblInd w:w="392" w:type="dxa"/>
        <w:tblLook w:val="04A0" w:firstRow="1" w:lastRow="0" w:firstColumn="1" w:lastColumn="0" w:noHBand="0" w:noVBand="1"/>
      </w:tblPr>
      <w:tblGrid>
        <w:gridCol w:w="4156"/>
        <w:gridCol w:w="4514"/>
      </w:tblGrid>
      <w:tr w:rsidR="00C76758" w14:paraId="4A0118C2" w14:textId="77777777" w:rsidTr="10E8C703">
        <w:trPr>
          <w:trHeight w:val="398"/>
        </w:trPr>
        <w:tc>
          <w:tcPr>
            <w:tcW w:w="4214" w:type="dxa"/>
            <w:vAlign w:val="center"/>
          </w:tcPr>
          <w:p w14:paraId="3E04DB92"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5B6843E2"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688ED8DE" w14:textId="77777777" w:rsidTr="10E8C703">
        <w:tc>
          <w:tcPr>
            <w:tcW w:w="4214" w:type="dxa"/>
          </w:tcPr>
          <w:p w14:paraId="271F9448"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018864C7"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32BDB72D" w14:textId="77777777" w:rsidTr="10E8C703">
        <w:tc>
          <w:tcPr>
            <w:tcW w:w="4214" w:type="dxa"/>
          </w:tcPr>
          <w:p w14:paraId="4B22ADCA"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0C720E54"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0E9C6E3B"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223D8C60"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2E3F0888"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43371216"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72D0D32E" w14:textId="77777777" w:rsidTr="10E8C703">
        <w:tc>
          <w:tcPr>
            <w:tcW w:w="4214" w:type="dxa"/>
          </w:tcPr>
          <w:p w14:paraId="33290361"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47736566"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3105C6A2"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45A200C1"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7303C606"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bl>
    <w:p w14:paraId="6065DCDC" w14:textId="77777777" w:rsidR="00C76758" w:rsidRPr="00B74420" w:rsidRDefault="00C76758" w:rsidP="10E8C703">
      <w:pPr>
        <w:ind w:left="284"/>
        <w:rPr>
          <w:rFonts w:asciiTheme="minorHAnsi" w:eastAsiaTheme="minorEastAsia" w:hAnsiTheme="minorHAnsi" w:cstheme="minorBidi"/>
          <w:i w:val="0"/>
          <w:color w:val="000000" w:themeColor="text1"/>
          <w:sz w:val="22"/>
          <w:szCs w:val="22"/>
        </w:rPr>
      </w:pPr>
    </w:p>
    <w:p w14:paraId="701252A6" w14:textId="19B9BB27" w:rsidR="00BC00AA" w:rsidRPr="00BB6A1C" w:rsidRDefault="1FA6F61C" w:rsidP="00484058">
      <w:pPr>
        <w:numPr>
          <w:ilvl w:val="0"/>
          <w:numId w:val="54"/>
        </w:numPr>
        <w:ind w:left="284" w:hanging="284"/>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Grafični oblikoval</w:t>
      </w:r>
      <w:r w:rsidR="5DC5C5F2" w:rsidRPr="10E8C703">
        <w:rPr>
          <w:rFonts w:asciiTheme="minorHAnsi" w:eastAsiaTheme="minorEastAsia" w:hAnsiTheme="minorHAnsi" w:cstheme="minorBidi"/>
          <w:b/>
          <w:bCs/>
          <w:i w:val="0"/>
          <w:color w:val="000000" w:themeColor="text1"/>
          <w:sz w:val="22"/>
          <w:szCs w:val="22"/>
        </w:rPr>
        <w:t>ec</w:t>
      </w:r>
    </w:p>
    <w:tbl>
      <w:tblPr>
        <w:tblStyle w:val="Tabelamrea"/>
        <w:tblW w:w="0" w:type="auto"/>
        <w:tblInd w:w="392" w:type="dxa"/>
        <w:tblLook w:val="04A0" w:firstRow="1" w:lastRow="0" w:firstColumn="1" w:lastColumn="0" w:noHBand="0" w:noVBand="1"/>
      </w:tblPr>
      <w:tblGrid>
        <w:gridCol w:w="4156"/>
        <w:gridCol w:w="4514"/>
      </w:tblGrid>
      <w:tr w:rsidR="00C76758" w14:paraId="39690DB2" w14:textId="77777777" w:rsidTr="10E8C703">
        <w:trPr>
          <w:trHeight w:val="398"/>
        </w:trPr>
        <w:tc>
          <w:tcPr>
            <w:tcW w:w="4214" w:type="dxa"/>
            <w:vAlign w:val="center"/>
          </w:tcPr>
          <w:p w14:paraId="7CE3DBFD"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4C7B834D"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31BB94C3" w14:textId="77777777" w:rsidTr="10E8C703">
        <w:tc>
          <w:tcPr>
            <w:tcW w:w="4214" w:type="dxa"/>
          </w:tcPr>
          <w:p w14:paraId="0E3F2EA6"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28ED46A3"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40D137D9" w14:textId="77777777" w:rsidTr="10E8C703">
        <w:tc>
          <w:tcPr>
            <w:tcW w:w="4214" w:type="dxa"/>
          </w:tcPr>
          <w:p w14:paraId="0446C380"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29C6C3FE"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4959AD7B"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10612918"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7A723649"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0A99940C"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60994F4D" w14:textId="77777777" w:rsidTr="10E8C703">
        <w:tc>
          <w:tcPr>
            <w:tcW w:w="4214" w:type="dxa"/>
          </w:tcPr>
          <w:p w14:paraId="35584F1B"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Reference</w:t>
            </w:r>
          </w:p>
          <w:p w14:paraId="17DF9F65"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78F29E56"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0EB12F5F"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E73192B"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bl>
    <w:p w14:paraId="2F87514B" w14:textId="77777777" w:rsidR="00C76758" w:rsidRDefault="00C76758" w:rsidP="10E8C703">
      <w:pPr>
        <w:ind w:left="284"/>
        <w:rPr>
          <w:rFonts w:asciiTheme="minorHAnsi" w:eastAsiaTheme="minorEastAsia" w:hAnsiTheme="minorHAnsi" w:cstheme="minorBidi"/>
          <w:i w:val="0"/>
          <w:color w:val="000000" w:themeColor="text1"/>
          <w:sz w:val="22"/>
          <w:szCs w:val="22"/>
        </w:rPr>
      </w:pPr>
    </w:p>
    <w:p w14:paraId="485FDE25" w14:textId="3384C1E7" w:rsidR="00B866D8" w:rsidRPr="00B866D8" w:rsidRDefault="3B1526E8" w:rsidP="00484058">
      <w:pPr>
        <w:pStyle w:val="Odstavekseznama"/>
        <w:numPr>
          <w:ilvl w:val="0"/>
          <w:numId w:val="54"/>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Kreativni tekstopisec</w:t>
      </w:r>
    </w:p>
    <w:tbl>
      <w:tblPr>
        <w:tblStyle w:val="Tabelamrea"/>
        <w:tblW w:w="0" w:type="auto"/>
        <w:tblInd w:w="392" w:type="dxa"/>
        <w:tblLook w:val="04A0" w:firstRow="1" w:lastRow="0" w:firstColumn="1" w:lastColumn="0" w:noHBand="0" w:noVBand="1"/>
      </w:tblPr>
      <w:tblGrid>
        <w:gridCol w:w="4156"/>
        <w:gridCol w:w="4514"/>
      </w:tblGrid>
      <w:tr w:rsidR="00B866D8" w14:paraId="13ABDAE8" w14:textId="77777777" w:rsidTr="10E8C703">
        <w:trPr>
          <w:trHeight w:val="398"/>
        </w:trPr>
        <w:tc>
          <w:tcPr>
            <w:tcW w:w="4214" w:type="dxa"/>
            <w:vAlign w:val="center"/>
          </w:tcPr>
          <w:p w14:paraId="20DA0417" w14:textId="77777777" w:rsidR="00B866D8"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66DBA73E" w14:textId="77777777" w:rsidR="00B866D8" w:rsidRDefault="00B866D8" w:rsidP="10E8C703">
            <w:pPr>
              <w:tabs>
                <w:tab w:val="left" w:pos="284"/>
              </w:tabs>
              <w:rPr>
                <w:rFonts w:asciiTheme="minorHAnsi" w:eastAsiaTheme="minorEastAsia" w:hAnsiTheme="minorHAnsi" w:cstheme="minorBidi"/>
                <w:i w:val="0"/>
                <w:color w:val="000000" w:themeColor="text1"/>
                <w:sz w:val="22"/>
                <w:szCs w:val="22"/>
              </w:rPr>
            </w:pPr>
          </w:p>
        </w:tc>
      </w:tr>
      <w:tr w:rsidR="00B866D8" w14:paraId="34182FA5" w14:textId="77777777" w:rsidTr="10E8C703">
        <w:tc>
          <w:tcPr>
            <w:tcW w:w="4214" w:type="dxa"/>
          </w:tcPr>
          <w:p w14:paraId="42F9A08A" w14:textId="77777777" w:rsidR="00B866D8"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7D90B90D" w14:textId="77777777" w:rsidR="00B866D8" w:rsidRDefault="00B866D8" w:rsidP="10E8C703">
            <w:pPr>
              <w:tabs>
                <w:tab w:val="left" w:pos="284"/>
              </w:tabs>
              <w:rPr>
                <w:rFonts w:asciiTheme="minorHAnsi" w:eastAsiaTheme="minorEastAsia" w:hAnsiTheme="minorHAnsi" w:cstheme="minorBidi"/>
                <w:i w:val="0"/>
                <w:color w:val="000000" w:themeColor="text1"/>
                <w:sz w:val="22"/>
                <w:szCs w:val="22"/>
              </w:rPr>
            </w:pPr>
          </w:p>
        </w:tc>
      </w:tr>
      <w:tr w:rsidR="00B866D8" w14:paraId="2935AA3D" w14:textId="77777777" w:rsidTr="10E8C703">
        <w:tc>
          <w:tcPr>
            <w:tcW w:w="4214" w:type="dxa"/>
          </w:tcPr>
          <w:p w14:paraId="1EE8939A" w14:textId="77777777" w:rsidR="00B866D8" w:rsidRPr="002F5F0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5B73396F" w14:textId="77777777" w:rsidR="00B866D8" w:rsidRPr="002F5F0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6E6F43E5" w14:textId="77777777" w:rsidR="00B866D8" w:rsidRPr="002F5F0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3D8C8999" w14:textId="77777777" w:rsidR="00B866D8" w:rsidRPr="002F5F0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53879184" w14:textId="77777777" w:rsidR="00B866D8"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12E6541D" w14:textId="77777777" w:rsidR="00B866D8" w:rsidRDefault="00B866D8" w:rsidP="10E8C703">
            <w:pPr>
              <w:tabs>
                <w:tab w:val="left" w:pos="284"/>
              </w:tabs>
              <w:rPr>
                <w:rFonts w:asciiTheme="minorHAnsi" w:eastAsiaTheme="minorEastAsia" w:hAnsiTheme="minorHAnsi" w:cstheme="minorBidi"/>
                <w:i w:val="0"/>
                <w:color w:val="000000" w:themeColor="text1"/>
                <w:sz w:val="22"/>
                <w:szCs w:val="22"/>
              </w:rPr>
            </w:pPr>
          </w:p>
        </w:tc>
      </w:tr>
      <w:tr w:rsidR="00B866D8" w14:paraId="3670B6E5" w14:textId="77777777" w:rsidTr="10E8C703">
        <w:tc>
          <w:tcPr>
            <w:tcW w:w="4214" w:type="dxa"/>
          </w:tcPr>
          <w:p w14:paraId="0AD0A780" w14:textId="77777777" w:rsidR="00B866D8" w:rsidRPr="002E32A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01B69BF7" w14:textId="77777777" w:rsidR="00B866D8" w:rsidRPr="002E32A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558A0AA0" w14:textId="77777777" w:rsidR="00B866D8" w:rsidRPr="002E32A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2BC6894D" w14:textId="77777777" w:rsidR="00B866D8" w:rsidRPr="002F5F0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7A8E0C09" w14:textId="77777777" w:rsidR="00B866D8" w:rsidRDefault="00B866D8" w:rsidP="10E8C703">
            <w:pPr>
              <w:tabs>
                <w:tab w:val="left" w:pos="284"/>
              </w:tabs>
              <w:rPr>
                <w:rFonts w:asciiTheme="minorHAnsi" w:eastAsiaTheme="minorEastAsia" w:hAnsiTheme="minorHAnsi" w:cstheme="minorBidi"/>
                <w:i w:val="0"/>
                <w:color w:val="000000" w:themeColor="text1"/>
                <w:sz w:val="22"/>
                <w:szCs w:val="22"/>
              </w:rPr>
            </w:pPr>
          </w:p>
        </w:tc>
      </w:tr>
    </w:tbl>
    <w:p w14:paraId="715CBCE6" w14:textId="77777777" w:rsidR="007B2D59" w:rsidRPr="00B74420" w:rsidRDefault="007B2D59" w:rsidP="10E8C703">
      <w:pPr>
        <w:ind w:left="284"/>
        <w:rPr>
          <w:rFonts w:asciiTheme="minorHAnsi" w:eastAsiaTheme="minorEastAsia" w:hAnsiTheme="minorHAnsi" w:cstheme="minorBidi"/>
          <w:i w:val="0"/>
          <w:color w:val="000000" w:themeColor="text1"/>
          <w:sz w:val="22"/>
          <w:szCs w:val="22"/>
        </w:rPr>
      </w:pPr>
    </w:p>
    <w:p w14:paraId="09F99AA0" w14:textId="054D87FC" w:rsidR="00BC00AA" w:rsidRPr="00BB6A1C" w:rsidRDefault="1FA6F61C" w:rsidP="00484058">
      <w:pPr>
        <w:numPr>
          <w:ilvl w:val="0"/>
          <w:numId w:val="54"/>
        </w:numPr>
        <w:ind w:left="284" w:hanging="284"/>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Tekstopis</w:t>
      </w:r>
      <w:r w:rsidR="5DC5C5F2" w:rsidRPr="10E8C703">
        <w:rPr>
          <w:rFonts w:asciiTheme="minorHAnsi" w:eastAsiaTheme="minorEastAsia" w:hAnsiTheme="minorHAnsi" w:cstheme="minorBidi"/>
          <w:b/>
          <w:bCs/>
          <w:i w:val="0"/>
          <w:color w:val="000000" w:themeColor="text1"/>
          <w:sz w:val="22"/>
          <w:szCs w:val="22"/>
        </w:rPr>
        <w:t>ec</w:t>
      </w:r>
    </w:p>
    <w:tbl>
      <w:tblPr>
        <w:tblStyle w:val="Tabelamrea"/>
        <w:tblW w:w="0" w:type="auto"/>
        <w:tblInd w:w="392" w:type="dxa"/>
        <w:tblLook w:val="04A0" w:firstRow="1" w:lastRow="0" w:firstColumn="1" w:lastColumn="0" w:noHBand="0" w:noVBand="1"/>
      </w:tblPr>
      <w:tblGrid>
        <w:gridCol w:w="4156"/>
        <w:gridCol w:w="4514"/>
      </w:tblGrid>
      <w:tr w:rsidR="00C76758" w14:paraId="45646F8A" w14:textId="77777777" w:rsidTr="10E8C703">
        <w:trPr>
          <w:trHeight w:val="398"/>
        </w:trPr>
        <w:tc>
          <w:tcPr>
            <w:tcW w:w="4214" w:type="dxa"/>
            <w:vAlign w:val="center"/>
          </w:tcPr>
          <w:p w14:paraId="7A663A2F"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3ED325F8"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5404ADAB" w14:textId="77777777" w:rsidTr="10E8C703">
        <w:tc>
          <w:tcPr>
            <w:tcW w:w="4214" w:type="dxa"/>
          </w:tcPr>
          <w:p w14:paraId="3917CFCF"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618C0766"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6E4D156B" w14:textId="77777777" w:rsidTr="10E8C703">
        <w:tc>
          <w:tcPr>
            <w:tcW w:w="4214" w:type="dxa"/>
          </w:tcPr>
          <w:p w14:paraId="52875C40"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2DEAE901"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27F99877"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2D5AE38D"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12D8554B"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104CD326"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512C21E7" w14:textId="77777777" w:rsidTr="10E8C703">
        <w:tc>
          <w:tcPr>
            <w:tcW w:w="4214" w:type="dxa"/>
          </w:tcPr>
          <w:p w14:paraId="1E3BA80D"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71AAD010"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40FCF1BF"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42D2F0A6"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166D5FD"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bl>
    <w:p w14:paraId="22986594" w14:textId="77777777" w:rsidR="00C76758" w:rsidRPr="00B74420" w:rsidRDefault="00C76758" w:rsidP="10E8C703">
      <w:pPr>
        <w:ind w:left="284"/>
        <w:rPr>
          <w:rFonts w:asciiTheme="minorHAnsi" w:eastAsiaTheme="minorEastAsia" w:hAnsiTheme="minorHAnsi" w:cstheme="minorBidi"/>
          <w:i w:val="0"/>
          <w:color w:val="000000" w:themeColor="text1"/>
          <w:sz w:val="22"/>
          <w:szCs w:val="22"/>
        </w:rPr>
      </w:pPr>
    </w:p>
    <w:p w14:paraId="697D1F0B"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001CC6E3"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6B06966E" w14:textId="77777777" w:rsidR="00BC00AA" w:rsidRPr="00B74420" w:rsidRDefault="1FA6F61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in datum:</w:t>
      </w:r>
      <w:r w:rsidR="514142F9"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w:t>
      </w:r>
      <w:r w:rsidR="00BC00AA">
        <w:tab/>
      </w:r>
      <w:r w:rsidR="00BC00AA">
        <w:tab/>
      </w:r>
      <w:r w:rsidR="70F69C8C" w:rsidRPr="10E8C703">
        <w:rPr>
          <w:rFonts w:asciiTheme="minorHAnsi" w:eastAsiaTheme="minorEastAsia" w:hAnsiTheme="minorHAnsi" w:cstheme="minorBidi"/>
          <w:i w:val="0"/>
          <w:color w:val="000000" w:themeColor="text1"/>
          <w:sz w:val="22"/>
          <w:szCs w:val="22"/>
        </w:rPr>
        <w:t xml:space="preserve">               </w:t>
      </w:r>
      <w:r w:rsidR="00BC00AA">
        <w:tab/>
      </w:r>
      <w:r w:rsidRPr="10E8C703">
        <w:rPr>
          <w:rFonts w:asciiTheme="minorHAnsi" w:eastAsiaTheme="minorEastAsia" w:hAnsiTheme="minorHAnsi" w:cstheme="minorBidi"/>
          <w:i w:val="0"/>
          <w:color w:val="000000" w:themeColor="text1"/>
          <w:sz w:val="22"/>
          <w:szCs w:val="22"/>
        </w:rPr>
        <w:t>Ponudnik: ___________________</w:t>
      </w:r>
    </w:p>
    <w:p w14:paraId="76C5DAFE"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1F6F3331"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080BAE74"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43304ED7" w14:textId="77777777" w:rsidR="00BC00AA" w:rsidRPr="00B74420" w:rsidRDefault="00BC00AA"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Žig:</w:t>
      </w:r>
    </w:p>
    <w:p w14:paraId="2F4D5883"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45495B3A"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2A3D9E68"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18F2C98F" w14:textId="77777777" w:rsidR="00BC00AA" w:rsidRPr="00B74420" w:rsidRDefault="00BC00AA"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 xml:space="preserve">Podpis: </w:t>
      </w:r>
    </w:p>
    <w:p w14:paraId="352B3B42"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568D1151"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38D68E3C" w14:textId="274F3EA7" w:rsidR="00C02242" w:rsidRDefault="00BC00AA" w:rsidP="10E8C703">
      <w:pPr>
        <w:rPr>
          <w:rFonts w:asciiTheme="minorHAnsi" w:eastAsiaTheme="minorEastAsia" w:hAnsiTheme="minorHAnsi" w:cstheme="minorBidi"/>
          <w:b/>
          <w:bCs/>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 xml:space="preserve"> __________________________</w:t>
      </w:r>
      <w:r w:rsidR="00C02242" w:rsidRPr="10E8C703">
        <w:rPr>
          <w:rFonts w:asciiTheme="minorHAnsi" w:eastAsiaTheme="minorEastAsia" w:hAnsiTheme="minorHAnsi" w:cstheme="minorBidi"/>
          <w:b/>
          <w:bCs/>
          <w:i w:val="0"/>
          <w:color w:val="000000" w:themeColor="text1"/>
          <w:sz w:val="22"/>
          <w:szCs w:val="22"/>
        </w:rPr>
        <w:br w:type="page"/>
      </w:r>
    </w:p>
    <w:p w14:paraId="0FBB2894" w14:textId="77777777" w:rsidR="00BC00AA" w:rsidRPr="00B74420" w:rsidRDefault="00BC00AA" w:rsidP="10E8C703">
      <w:pPr>
        <w:rPr>
          <w:rFonts w:asciiTheme="minorHAnsi" w:eastAsiaTheme="minorEastAsia" w:hAnsiTheme="minorHAnsi" w:cstheme="minorBidi"/>
          <w:b/>
          <w:bCs/>
          <w:i w:val="0"/>
          <w:color w:val="000000" w:themeColor="text1"/>
          <w:sz w:val="22"/>
          <w:szCs w:val="22"/>
        </w:rPr>
      </w:pPr>
      <w:r w:rsidRPr="00B74420">
        <w:rPr>
          <w:rFonts w:ascii="Calibri" w:hAnsi="Calibri" w:cs="Calibri"/>
          <w:i w:val="0"/>
          <w:color w:val="000000" w:themeColor="text1"/>
          <w:sz w:val="22"/>
          <w:szCs w:val="22"/>
        </w:rPr>
        <w:lastRenderedPageBreak/>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b/>
          <w:bCs/>
          <w:i w:val="0"/>
          <w:color w:val="000000" w:themeColor="text1"/>
          <w:sz w:val="22"/>
          <w:szCs w:val="22"/>
        </w:rPr>
        <w:t xml:space="preserve">PRILOGA </w:t>
      </w:r>
      <w:r w:rsidR="46D989BB" w:rsidRPr="10E8C703">
        <w:rPr>
          <w:rFonts w:asciiTheme="minorHAnsi" w:eastAsiaTheme="minorEastAsia" w:hAnsiTheme="minorHAnsi" w:cstheme="minorBidi"/>
          <w:b/>
          <w:bCs/>
          <w:i w:val="0"/>
          <w:color w:val="000000" w:themeColor="text1"/>
          <w:sz w:val="22"/>
          <w:szCs w:val="22"/>
        </w:rPr>
        <w:t>7</w:t>
      </w:r>
      <w:r w:rsidR="1FA6F61C" w:rsidRPr="10E8C703">
        <w:rPr>
          <w:rFonts w:asciiTheme="minorHAnsi" w:eastAsiaTheme="minorEastAsia" w:hAnsiTheme="minorHAnsi" w:cstheme="minorBidi"/>
          <w:b/>
          <w:bCs/>
          <w:i w:val="0"/>
          <w:color w:val="000000" w:themeColor="text1"/>
          <w:sz w:val="22"/>
          <w:szCs w:val="22"/>
        </w:rPr>
        <w:t>C</w:t>
      </w:r>
    </w:p>
    <w:p w14:paraId="4AE07548" w14:textId="534127DB" w:rsidR="00D75746" w:rsidRPr="00B74420" w:rsidRDefault="0FA38B7C"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SEZNAM KADROV – SKLOP 3</w:t>
      </w:r>
    </w:p>
    <w:p w14:paraId="7836722C"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5BC6EFE7" w14:textId="7D2B69FD" w:rsidR="00BC00AA" w:rsidRPr="00B74420" w:rsidRDefault="1FA6F61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 materialno in kazensko odgovornostjo izjavljamo, da </w:t>
      </w:r>
      <w:r w:rsidR="4C87ABB0" w:rsidRPr="10E8C703">
        <w:rPr>
          <w:rFonts w:asciiTheme="minorHAnsi" w:eastAsiaTheme="minorEastAsia" w:hAnsiTheme="minorHAnsi" w:cstheme="minorBidi"/>
          <w:i w:val="0"/>
          <w:color w:val="000000" w:themeColor="text1"/>
          <w:sz w:val="22"/>
          <w:szCs w:val="22"/>
        </w:rPr>
        <w:t xml:space="preserve">skladno s pogoji iz razpisne dokumentacije </w:t>
      </w:r>
      <w:r w:rsidRPr="10E8C703">
        <w:rPr>
          <w:rFonts w:asciiTheme="minorHAnsi" w:eastAsiaTheme="minorEastAsia" w:hAnsiTheme="minorHAnsi" w:cstheme="minorBidi"/>
          <w:i w:val="0"/>
          <w:color w:val="000000" w:themeColor="text1"/>
          <w:sz w:val="22"/>
          <w:szCs w:val="22"/>
        </w:rPr>
        <w:t>razpolagamo z</w:t>
      </w:r>
      <w:r w:rsidR="4C87ABB0" w:rsidRPr="10E8C703">
        <w:rPr>
          <w:rFonts w:asciiTheme="minorHAnsi" w:eastAsiaTheme="minorEastAsia" w:hAnsiTheme="minorHAnsi" w:cstheme="minorBidi"/>
          <w:i w:val="0"/>
          <w:color w:val="000000" w:themeColor="text1"/>
          <w:sz w:val="22"/>
          <w:szCs w:val="22"/>
        </w:rPr>
        <w:t xml:space="preserve"> naslednjim kadrom</w:t>
      </w:r>
      <w:r w:rsidRPr="10E8C703">
        <w:rPr>
          <w:rFonts w:asciiTheme="minorHAnsi" w:eastAsiaTheme="minorEastAsia" w:hAnsiTheme="minorHAnsi" w:cstheme="minorBidi"/>
          <w:i w:val="0"/>
          <w:color w:val="000000" w:themeColor="text1"/>
          <w:sz w:val="22"/>
          <w:szCs w:val="22"/>
        </w:rPr>
        <w:t>:</w:t>
      </w:r>
    </w:p>
    <w:p w14:paraId="79EE5CBD"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5FB0820E" w14:textId="058E0C6B" w:rsidR="00C02242" w:rsidRPr="00BB6A1C" w:rsidRDefault="4C87ABB0" w:rsidP="00484058">
      <w:pPr>
        <w:numPr>
          <w:ilvl w:val="0"/>
          <w:numId w:val="63"/>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Vodja p</w:t>
      </w:r>
      <w:r w:rsidR="1FA6F61C" w:rsidRPr="10E8C703">
        <w:rPr>
          <w:rFonts w:asciiTheme="minorHAnsi" w:eastAsiaTheme="minorEastAsia" w:hAnsiTheme="minorHAnsi" w:cstheme="minorBidi"/>
          <w:b/>
          <w:bCs/>
          <w:i w:val="0"/>
          <w:color w:val="000000" w:themeColor="text1"/>
          <w:sz w:val="22"/>
          <w:szCs w:val="22"/>
        </w:rPr>
        <w:t>rojekt</w:t>
      </w:r>
      <w:r w:rsidRPr="10E8C703">
        <w:rPr>
          <w:rFonts w:asciiTheme="minorHAnsi" w:eastAsiaTheme="minorEastAsia" w:hAnsiTheme="minorHAnsi" w:cstheme="minorBidi"/>
          <w:b/>
          <w:bCs/>
          <w:i w:val="0"/>
          <w:color w:val="000000" w:themeColor="text1"/>
          <w:sz w:val="22"/>
          <w:szCs w:val="22"/>
        </w:rPr>
        <w:t>a</w:t>
      </w:r>
    </w:p>
    <w:tbl>
      <w:tblPr>
        <w:tblStyle w:val="Tabelamrea"/>
        <w:tblW w:w="0" w:type="auto"/>
        <w:tblInd w:w="392" w:type="dxa"/>
        <w:tblLook w:val="04A0" w:firstRow="1" w:lastRow="0" w:firstColumn="1" w:lastColumn="0" w:noHBand="0" w:noVBand="1"/>
      </w:tblPr>
      <w:tblGrid>
        <w:gridCol w:w="4156"/>
        <w:gridCol w:w="4514"/>
      </w:tblGrid>
      <w:tr w:rsidR="00C02242" w14:paraId="69DCFCA4" w14:textId="77777777" w:rsidTr="10E8C703">
        <w:trPr>
          <w:trHeight w:val="398"/>
        </w:trPr>
        <w:tc>
          <w:tcPr>
            <w:tcW w:w="4214" w:type="dxa"/>
            <w:vAlign w:val="center"/>
          </w:tcPr>
          <w:p w14:paraId="5341C2AE"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1CD671EB"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500EA7D1" w14:textId="77777777" w:rsidTr="10E8C703">
        <w:tc>
          <w:tcPr>
            <w:tcW w:w="4214" w:type="dxa"/>
          </w:tcPr>
          <w:p w14:paraId="5DD5093A"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50CFD441"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1DEF6A6C" w14:textId="77777777" w:rsidTr="10E8C703">
        <w:tc>
          <w:tcPr>
            <w:tcW w:w="4214" w:type="dxa"/>
          </w:tcPr>
          <w:p w14:paraId="5D48CD79"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4CFF7EE9"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00B49654"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2AF7B449"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7BCC2EF5"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63325B8F"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14E54A71" w14:textId="77777777" w:rsidTr="10E8C703">
        <w:tc>
          <w:tcPr>
            <w:tcW w:w="4214" w:type="dxa"/>
          </w:tcPr>
          <w:p w14:paraId="04D2732D"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189932D5"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483FD2AC"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5381DA4A"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7A01F80"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bl>
    <w:p w14:paraId="4868A71C" w14:textId="6945CF73" w:rsidR="00BC00AA" w:rsidRPr="00B74420" w:rsidRDefault="1FA6F61C" w:rsidP="10E8C703">
      <w:pPr>
        <w:ind w:left="36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71DFBF1A" w14:textId="363451C2" w:rsidR="00BC00AA" w:rsidRPr="00BB6A1C" w:rsidRDefault="1FA6F61C" w:rsidP="00484058">
      <w:pPr>
        <w:numPr>
          <w:ilvl w:val="0"/>
          <w:numId w:val="63"/>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Strokovnjak za medijsko planiranje promocijskih kampanj</w:t>
      </w:r>
    </w:p>
    <w:tbl>
      <w:tblPr>
        <w:tblStyle w:val="Tabelamrea"/>
        <w:tblW w:w="0" w:type="auto"/>
        <w:tblInd w:w="392" w:type="dxa"/>
        <w:tblLook w:val="04A0" w:firstRow="1" w:lastRow="0" w:firstColumn="1" w:lastColumn="0" w:noHBand="0" w:noVBand="1"/>
      </w:tblPr>
      <w:tblGrid>
        <w:gridCol w:w="4156"/>
        <w:gridCol w:w="4514"/>
      </w:tblGrid>
      <w:tr w:rsidR="00C02242" w14:paraId="7DE4C948" w14:textId="77777777" w:rsidTr="10E8C703">
        <w:trPr>
          <w:trHeight w:val="398"/>
        </w:trPr>
        <w:tc>
          <w:tcPr>
            <w:tcW w:w="4214" w:type="dxa"/>
            <w:vAlign w:val="center"/>
          </w:tcPr>
          <w:p w14:paraId="28DCBEEE"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3795838F"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7FA65B38" w14:textId="77777777" w:rsidTr="10E8C703">
        <w:tc>
          <w:tcPr>
            <w:tcW w:w="4214" w:type="dxa"/>
          </w:tcPr>
          <w:p w14:paraId="4D0AC22C"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30C7E4EE"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5B1EC9A1" w14:textId="77777777" w:rsidTr="10E8C703">
        <w:tc>
          <w:tcPr>
            <w:tcW w:w="4214" w:type="dxa"/>
          </w:tcPr>
          <w:p w14:paraId="2C066E9A"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0DCDDC25"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2D8334E2"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1D9099D8"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4F6AC1D8"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4D9B5528"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5F62340A" w14:textId="77777777" w:rsidTr="10E8C703">
        <w:tc>
          <w:tcPr>
            <w:tcW w:w="4214" w:type="dxa"/>
          </w:tcPr>
          <w:p w14:paraId="472A071F"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325FFDBD"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27960E75"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42B56D54"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45300CA7"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bl>
    <w:p w14:paraId="55B95B8B" w14:textId="77777777" w:rsidR="00C02242" w:rsidRPr="00B74420" w:rsidRDefault="00C02242" w:rsidP="10E8C703">
      <w:pPr>
        <w:ind w:left="360"/>
        <w:rPr>
          <w:rFonts w:asciiTheme="minorHAnsi" w:eastAsiaTheme="minorEastAsia" w:hAnsiTheme="minorHAnsi" w:cstheme="minorBidi"/>
          <w:i w:val="0"/>
          <w:color w:val="000000" w:themeColor="text1"/>
          <w:sz w:val="22"/>
          <w:szCs w:val="22"/>
        </w:rPr>
      </w:pPr>
    </w:p>
    <w:p w14:paraId="2FB331CC" w14:textId="4FEEAD97" w:rsidR="00BC00AA" w:rsidRPr="00BB6A1C" w:rsidRDefault="1FA6F61C" w:rsidP="00484058">
      <w:pPr>
        <w:numPr>
          <w:ilvl w:val="0"/>
          <w:numId w:val="63"/>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Grafični oblikoval</w:t>
      </w:r>
      <w:r w:rsidR="4C87ABB0" w:rsidRPr="10E8C703">
        <w:rPr>
          <w:rFonts w:asciiTheme="minorHAnsi" w:eastAsiaTheme="minorEastAsia" w:hAnsiTheme="minorHAnsi" w:cstheme="minorBidi"/>
          <w:b/>
          <w:bCs/>
          <w:i w:val="0"/>
          <w:color w:val="000000" w:themeColor="text1"/>
          <w:sz w:val="22"/>
          <w:szCs w:val="22"/>
        </w:rPr>
        <w:t>ec</w:t>
      </w:r>
    </w:p>
    <w:tbl>
      <w:tblPr>
        <w:tblStyle w:val="Tabelamrea"/>
        <w:tblW w:w="0" w:type="auto"/>
        <w:tblInd w:w="392" w:type="dxa"/>
        <w:tblLook w:val="04A0" w:firstRow="1" w:lastRow="0" w:firstColumn="1" w:lastColumn="0" w:noHBand="0" w:noVBand="1"/>
      </w:tblPr>
      <w:tblGrid>
        <w:gridCol w:w="4156"/>
        <w:gridCol w:w="4514"/>
      </w:tblGrid>
      <w:tr w:rsidR="00C02242" w14:paraId="51AF50DD" w14:textId="77777777" w:rsidTr="10E8C703">
        <w:trPr>
          <w:trHeight w:val="398"/>
        </w:trPr>
        <w:tc>
          <w:tcPr>
            <w:tcW w:w="4214" w:type="dxa"/>
            <w:vAlign w:val="center"/>
          </w:tcPr>
          <w:p w14:paraId="701A8B1D"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4557BB0A"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385644AD" w14:textId="77777777" w:rsidTr="10E8C703">
        <w:tc>
          <w:tcPr>
            <w:tcW w:w="4214" w:type="dxa"/>
          </w:tcPr>
          <w:p w14:paraId="4DBE0D25"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0F0B1CA3"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6CA1D027" w14:textId="77777777" w:rsidTr="10E8C703">
        <w:tc>
          <w:tcPr>
            <w:tcW w:w="4214" w:type="dxa"/>
          </w:tcPr>
          <w:p w14:paraId="609561CF"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5DD62E8B"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7CC47D5C"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190A1DB9"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3422F9E1"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3CD90501"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267C342A" w14:textId="77777777" w:rsidTr="10E8C703">
        <w:tc>
          <w:tcPr>
            <w:tcW w:w="4214" w:type="dxa"/>
          </w:tcPr>
          <w:p w14:paraId="16BB4B60"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Reference</w:t>
            </w:r>
          </w:p>
          <w:p w14:paraId="2A47683C"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10768EC8"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2F503EFD"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48D2975"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bl>
    <w:p w14:paraId="0E2885AB" w14:textId="77777777" w:rsidR="00C02242" w:rsidRDefault="00C02242" w:rsidP="10E8C703">
      <w:pPr>
        <w:ind w:left="360"/>
        <w:rPr>
          <w:rFonts w:asciiTheme="minorHAnsi" w:eastAsiaTheme="minorEastAsia" w:hAnsiTheme="minorHAnsi" w:cstheme="minorBidi"/>
          <w:i w:val="0"/>
          <w:color w:val="000000" w:themeColor="text1"/>
          <w:sz w:val="22"/>
          <w:szCs w:val="22"/>
        </w:rPr>
      </w:pPr>
    </w:p>
    <w:p w14:paraId="7DC79E63" w14:textId="45A1CCB5" w:rsidR="009B4944" w:rsidRPr="00BB6A1C" w:rsidRDefault="653BDEF3" w:rsidP="00484058">
      <w:pPr>
        <w:numPr>
          <w:ilvl w:val="0"/>
          <w:numId w:val="63"/>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Kre</w:t>
      </w:r>
      <w:r w:rsidR="4C87ABB0" w:rsidRPr="10E8C703">
        <w:rPr>
          <w:rFonts w:asciiTheme="minorHAnsi" w:eastAsiaTheme="minorEastAsia" w:hAnsiTheme="minorHAnsi" w:cstheme="minorBidi"/>
          <w:b/>
          <w:bCs/>
          <w:i w:val="0"/>
          <w:color w:val="000000" w:themeColor="text1"/>
          <w:sz w:val="22"/>
          <w:szCs w:val="22"/>
        </w:rPr>
        <w:t>a</w:t>
      </w:r>
      <w:r w:rsidRPr="10E8C703">
        <w:rPr>
          <w:rFonts w:asciiTheme="minorHAnsi" w:eastAsiaTheme="minorEastAsia" w:hAnsiTheme="minorHAnsi" w:cstheme="minorBidi"/>
          <w:b/>
          <w:bCs/>
          <w:i w:val="0"/>
          <w:color w:val="000000" w:themeColor="text1"/>
          <w:sz w:val="22"/>
          <w:szCs w:val="22"/>
        </w:rPr>
        <w:t>tivni tekstopis</w:t>
      </w:r>
      <w:r w:rsidR="4C87ABB0" w:rsidRPr="10E8C703">
        <w:rPr>
          <w:rFonts w:asciiTheme="minorHAnsi" w:eastAsiaTheme="minorEastAsia" w:hAnsiTheme="minorHAnsi" w:cstheme="minorBidi"/>
          <w:b/>
          <w:bCs/>
          <w:i w:val="0"/>
          <w:color w:val="000000" w:themeColor="text1"/>
          <w:sz w:val="22"/>
          <w:szCs w:val="22"/>
        </w:rPr>
        <w:t>ec</w:t>
      </w:r>
    </w:p>
    <w:tbl>
      <w:tblPr>
        <w:tblStyle w:val="Tabelamrea"/>
        <w:tblW w:w="0" w:type="auto"/>
        <w:tblInd w:w="392" w:type="dxa"/>
        <w:tblLook w:val="04A0" w:firstRow="1" w:lastRow="0" w:firstColumn="1" w:lastColumn="0" w:noHBand="0" w:noVBand="1"/>
      </w:tblPr>
      <w:tblGrid>
        <w:gridCol w:w="4156"/>
        <w:gridCol w:w="4514"/>
      </w:tblGrid>
      <w:tr w:rsidR="00C02242" w14:paraId="229F0F4C" w14:textId="77777777" w:rsidTr="10E8C703">
        <w:trPr>
          <w:trHeight w:val="398"/>
        </w:trPr>
        <w:tc>
          <w:tcPr>
            <w:tcW w:w="4214" w:type="dxa"/>
            <w:vAlign w:val="center"/>
          </w:tcPr>
          <w:p w14:paraId="00DE40D6"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696A006C"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1ADB8B13" w14:textId="77777777" w:rsidTr="10E8C703">
        <w:tc>
          <w:tcPr>
            <w:tcW w:w="4214" w:type="dxa"/>
          </w:tcPr>
          <w:p w14:paraId="4B1A904E"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551ED4EE"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2F07CB9E" w14:textId="77777777" w:rsidTr="10E8C703">
        <w:tc>
          <w:tcPr>
            <w:tcW w:w="4214" w:type="dxa"/>
          </w:tcPr>
          <w:p w14:paraId="73731EDB"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2273B84A"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4C71A4C1"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3ECA70F5"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775C2F9B"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269B4DE3"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28D9CF11" w14:textId="77777777" w:rsidTr="10E8C703">
        <w:tc>
          <w:tcPr>
            <w:tcW w:w="4214" w:type="dxa"/>
          </w:tcPr>
          <w:p w14:paraId="591B312E"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033AA82D"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7C52807D"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041839D2"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06EE1D1"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bl>
    <w:p w14:paraId="6D75127B" w14:textId="77777777" w:rsidR="00C02242" w:rsidRPr="00B74420" w:rsidRDefault="00C02242" w:rsidP="10E8C703">
      <w:pPr>
        <w:ind w:left="360"/>
        <w:rPr>
          <w:rFonts w:asciiTheme="minorHAnsi" w:eastAsiaTheme="minorEastAsia" w:hAnsiTheme="minorHAnsi" w:cstheme="minorBidi"/>
          <w:i w:val="0"/>
          <w:color w:val="000000" w:themeColor="text1"/>
          <w:sz w:val="22"/>
          <w:szCs w:val="22"/>
        </w:rPr>
      </w:pPr>
    </w:p>
    <w:p w14:paraId="088A2193" w14:textId="3BE81285" w:rsidR="00BC00AA" w:rsidRPr="00BB6A1C" w:rsidRDefault="1FA6F61C" w:rsidP="00484058">
      <w:pPr>
        <w:numPr>
          <w:ilvl w:val="0"/>
          <w:numId w:val="63"/>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Tekstopis</w:t>
      </w:r>
      <w:r w:rsidR="4C87ABB0" w:rsidRPr="10E8C703">
        <w:rPr>
          <w:rFonts w:asciiTheme="minorHAnsi" w:eastAsiaTheme="minorEastAsia" w:hAnsiTheme="minorHAnsi" w:cstheme="minorBidi"/>
          <w:b/>
          <w:bCs/>
          <w:i w:val="0"/>
          <w:color w:val="000000" w:themeColor="text1"/>
          <w:sz w:val="22"/>
          <w:szCs w:val="22"/>
        </w:rPr>
        <w:t>ec</w:t>
      </w:r>
    </w:p>
    <w:tbl>
      <w:tblPr>
        <w:tblStyle w:val="Tabelamrea"/>
        <w:tblW w:w="0" w:type="auto"/>
        <w:tblInd w:w="392" w:type="dxa"/>
        <w:tblLook w:val="04A0" w:firstRow="1" w:lastRow="0" w:firstColumn="1" w:lastColumn="0" w:noHBand="0" w:noVBand="1"/>
      </w:tblPr>
      <w:tblGrid>
        <w:gridCol w:w="4156"/>
        <w:gridCol w:w="4514"/>
      </w:tblGrid>
      <w:tr w:rsidR="00C02242" w14:paraId="77EACA01" w14:textId="77777777" w:rsidTr="10E8C703">
        <w:trPr>
          <w:trHeight w:val="398"/>
        </w:trPr>
        <w:tc>
          <w:tcPr>
            <w:tcW w:w="4214" w:type="dxa"/>
            <w:vAlign w:val="center"/>
          </w:tcPr>
          <w:p w14:paraId="30516216"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3D2CBA10"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71CAD72D" w14:textId="77777777" w:rsidTr="10E8C703">
        <w:tc>
          <w:tcPr>
            <w:tcW w:w="4214" w:type="dxa"/>
          </w:tcPr>
          <w:p w14:paraId="05549289"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18864326"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770D999C" w14:textId="77777777" w:rsidTr="10E8C703">
        <w:tc>
          <w:tcPr>
            <w:tcW w:w="4214" w:type="dxa"/>
          </w:tcPr>
          <w:p w14:paraId="0DADD967"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617A083A"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219A81AC"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3F6D6CD7"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63F54746"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53BC3A18"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3A8BECFC" w14:textId="77777777" w:rsidTr="10E8C703">
        <w:tc>
          <w:tcPr>
            <w:tcW w:w="4214" w:type="dxa"/>
          </w:tcPr>
          <w:p w14:paraId="5FCAEF47"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074A6F82"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4DA4733E"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38E5E106"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65F6724D"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bl>
    <w:p w14:paraId="1E25F1B2" w14:textId="77777777" w:rsidR="00C02242" w:rsidRPr="00B74420" w:rsidRDefault="00C02242" w:rsidP="10E8C703">
      <w:pPr>
        <w:ind w:left="360"/>
        <w:rPr>
          <w:rFonts w:asciiTheme="minorHAnsi" w:eastAsiaTheme="minorEastAsia" w:hAnsiTheme="minorHAnsi" w:cstheme="minorBidi"/>
          <w:i w:val="0"/>
          <w:color w:val="000000" w:themeColor="text1"/>
          <w:sz w:val="22"/>
          <w:szCs w:val="22"/>
        </w:rPr>
      </w:pPr>
    </w:p>
    <w:p w14:paraId="3636BC4D"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72AD9728" w14:textId="77777777" w:rsidR="00BC00AA" w:rsidRPr="00B74420" w:rsidRDefault="1FA6F61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Kraj in datum:</w:t>
      </w:r>
      <w:r w:rsidR="514142F9"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w:t>
      </w:r>
      <w:r w:rsidR="00BC00AA">
        <w:tab/>
      </w:r>
      <w:r w:rsidR="00BC00AA">
        <w:tab/>
      </w:r>
      <w:r w:rsidR="00BC00AA">
        <w:tab/>
      </w:r>
      <w:r w:rsidRPr="10E8C703">
        <w:rPr>
          <w:rFonts w:asciiTheme="minorHAnsi" w:eastAsiaTheme="minorEastAsia" w:hAnsiTheme="minorHAnsi" w:cstheme="minorBidi"/>
          <w:i w:val="0"/>
          <w:color w:val="000000" w:themeColor="text1"/>
          <w:sz w:val="22"/>
          <w:szCs w:val="22"/>
        </w:rPr>
        <w:t>Ponudnik: ___________________</w:t>
      </w:r>
    </w:p>
    <w:p w14:paraId="088CD7CB"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1E3F2D56"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78BB049F"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39AD336F" w14:textId="77777777" w:rsidR="00BC00AA" w:rsidRPr="00B74420" w:rsidRDefault="00BC00AA"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Žig:</w:t>
      </w:r>
    </w:p>
    <w:p w14:paraId="449B03EA"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09F1F2A4"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21F62DC2"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7C463D72" w14:textId="77777777" w:rsidR="00BC00AA" w:rsidRPr="00B74420" w:rsidRDefault="00BC00AA"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 xml:space="preserve">Podpis: </w:t>
      </w:r>
    </w:p>
    <w:p w14:paraId="2DB033AE"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5BBB5807"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3D2CD8C3" w14:textId="77777777" w:rsidR="00BC00AA" w:rsidRPr="00B74420" w:rsidRDefault="00BC00AA"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 xml:space="preserve"> __________________________</w:t>
      </w:r>
    </w:p>
    <w:p w14:paraId="1D1107BC" w14:textId="24ED47C5" w:rsidR="00D75746" w:rsidRDefault="00D75746" w:rsidP="10E8C703">
      <w:p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p>
    <w:p w14:paraId="77CE9374" w14:textId="790625F9" w:rsidR="0042766B" w:rsidRPr="00B74420" w:rsidRDefault="2AC4DB26" w:rsidP="10E8C703">
      <w:pPr>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PRILOGA </w:t>
      </w:r>
      <w:r w:rsidR="0FA38B7C" w:rsidRPr="10E8C703">
        <w:rPr>
          <w:rFonts w:asciiTheme="minorHAnsi" w:eastAsiaTheme="minorEastAsia" w:hAnsiTheme="minorHAnsi" w:cstheme="minorBidi"/>
          <w:b/>
          <w:bCs/>
          <w:i w:val="0"/>
          <w:color w:val="000000" w:themeColor="text1"/>
          <w:sz w:val="22"/>
          <w:szCs w:val="22"/>
        </w:rPr>
        <w:t>8</w:t>
      </w:r>
    </w:p>
    <w:p w14:paraId="4AFBB7CF"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35C764FB" w14:textId="77777777" w:rsidR="0042766B" w:rsidRPr="00B74420" w:rsidRDefault="0042766B"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00B74420">
        <w:rPr>
          <w:rFonts w:ascii="Calibri" w:hAnsi="Calibri" w:cs="Calibri"/>
          <w:b/>
          <w:i w:val="0"/>
          <w:color w:val="000000" w:themeColor="text1"/>
          <w:sz w:val="22"/>
          <w:szCs w:val="22"/>
        </w:rPr>
        <w:tab/>
      </w:r>
      <w:r w:rsidR="2AC4DB26" w:rsidRPr="10E8C703">
        <w:rPr>
          <w:rFonts w:asciiTheme="minorHAnsi" w:eastAsiaTheme="minorEastAsia" w:hAnsiTheme="minorHAnsi" w:cstheme="minorBidi"/>
          <w:b/>
          <w:bCs/>
          <w:i w:val="0"/>
          <w:color w:val="000000" w:themeColor="text1"/>
          <w:sz w:val="22"/>
          <w:szCs w:val="22"/>
        </w:rPr>
        <w:t>UDELEŽBA PODIZVAJALCEV</w:t>
      </w:r>
      <w:r w:rsidRPr="00B74420">
        <w:rPr>
          <w:rFonts w:ascii="Calibri" w:hAnsi="Calibri" w:cs="Calibri"/>
          <w:b/>
          <w:i w:val="0"/>
          <w:color w:val="000000" w:themeColor="text1"/>
          <w:sz w:val="22"/>
          <w:szCs w:val="22"/>
        </w:rPr>
        <w:tab/>
      </w:r>
    </w:p>
    <w:p w14:paraId="3D79B06C"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007204C4" w14:textId="0DB8AEEC"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zvezi z javnim naročilom </w:t>
      </w:r>
      <w:r w:rsidR="004539D7" w:rsidRPr="10E8C703">
        <w:rPr>
          <w:rFonts w:asciiTheme="minorHAnsi" w:eastAsiaTheme="minorEastAsia" w:hAnsiTheme="minorHAnsi" w:cstheme="minorBidi"/>
          <w:i w:val="0"/>
          <w:sz w:val="22"/>
          <w:szCs w:val="22"/>
        </w:rPr>
        <w:t xml:space="preserve">»STORITVE OGLAŠEVANJA TURIZMA LJUBLJANA« </w:t>
      </w:r>
      <w:r w:rsidRPr="10E8C703">
        <w:rPr>
          <w:rFonts w:asciiTheme="minorHAnsi" w:eastAsiaTheme="minorEastAsia" w:hAnsiTheme="minorHAnsi" w:cstheme="minorBidi"/>
          <w:i w:val="0"/>
          <w:color w:val="000000" w:themeColor="text1"/>
          <w:sz w:val="22"/>
          <w:szCs w:val="22"/>
        </w:rPr>
        <w:t>izjavljamo, da nastopamo s podizvajalci</w:t>
      </w:r>
      <w:r w:rsidR="184AD4F6"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in sicer v nadaljevanju navajamo udeležbe le-teh:</w:t>
      </w:r>
    </w:p>
    <w:p w14:paraId="312D8B67"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843"/>
        <w:gridCol w:w="1717"/>
        <w:gridCol w:w="810"/>
        <w:gridCol w:w="893"/>
        <w:gridCol w:w="335"/>
        <w:gridCol w:w="152"/>
        <w:gridCol w:w="303"/>
        <w:gridCol w:w="176"/>
        <w:gridCol w:w="1709"/>
      </w:tblGrid>
      <w:tr w:rsidR="00B74420" w:rsidRPr="00B74420" w14:paraId="553B5348" w14:textId="77777777" w:rsidTr="10E8C703">
        <w:tc>
          <w:tcPr>
            <w:tcW w:w="1418" w:type="dxa"/>
            <w:gridSpan w:val="2"/>
          </w:tcPr>
          <w:p w14:paraId="3B49AABD"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Podizvajalec</w:t>
            </w:r>
          </w:p>
        </w:tc>
        <w:tc>
          <w:tcPr>
            <w:tcW w:w="6053" w:type="dxa"/>
            <w:gridSpan w:val="7"/>
            <w:tcBorders>
              <w:bottom w:val="single" w:sz="4" w:space="0" w:color="auto"/>
            </w:tcBorders>
          </w:tcPr>
          <w:p w14:paraId="1427DC1B"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885" w:type="dxa"/>
            <w:gridSpan w:val="2"/>
          </w:tcPr>
          <w:p w14:paraId="5833C5E2"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w:t>
            </w:r>
          </w:p>
        </w:tc>
      </w:tr>
      <w:tr w:rsidR="00B74420" w:rsidRPr="00B74420" w14:paraId="7445A419" w14:textId="77777777" w:rsidTr="10E8C703">
        <w:tc>
          <w:tcPr>
            <w:tcW w:w="711" w:type="dxa"/>
          </w:tcPr>
          <w:p w14:paraId="5FF6C560"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5970" w:type="dxa"/>
            <w:gridSpan w:val="5"/>
          </w:tcPr>
          <w:p w14:paraId="18FED403"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335" w:type="dxa"/>
          </w:tcPr>
          <w:p w14:paraId="03182C4B"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631" w:type="dxa"/>
            <w:gridSpan w:val="3"/>
          </w:tcPr>
          <w:p w14:paraId="5167EB5F"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709" w:type="dxa"/>
          </w:tcPr>
          <w:p w14:paraId="1ABD8936"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311FA3B5" w14:textId="77777777" w:rsidTr="10E8C703">
        <w:tc>
          <w:tcPr>
            <w:tcW w:w="1418" w:type="dxa"/>
            <w:gridSpan w:val="2"/>
          </w:tcPr>
          <w:p w14:paraId="2EB537DD"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bo izvedel</w:t>
            </w:r>
          </w:p>
        </w:tc>
        <w:tc>
          <w:tcPr>
            <w:tcW w:w="5750" w:type="dxa"/>
            <w:gridSpan w:val="6"/>
            <w:tcBorders>
              <w:bottom w:val="single" w:sz="4" w:space="0" w:color="auto"/>
            </w:tcBorders>
          </w:tcPr>
          <w:p w14:paraId="792CD899"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188" w:type="dxa"/>
            <w:gridSpan w:val="3"/>
          </w:tcPr>
          <w:p w14:paraId="487E5214"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(vrsta del)</w:t>
            </w:r>
          </w:p>
        </w:tc>
      </w:tr>
      <w:tr w:rsidR="00B74420" w:rsidRPr="00B74420" w14:paraId="6D6EDB32" w14:textId="77777777" w:rsidTr="10E8C703">
        <w:tc>
          <w:tcPr>
            <w:tcW w:w="9356" w:type="dxa"/>
            <w:gridSpan w:val="11"/>
          </w:tcPr>
          <w:p w14:paraId="25D81373"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0DF9E041" w14:textId="77777777" w:rsidTr="10E8C703">
        <w:tc>
          <w:tcPr>
            <w:tcW w:w="1418" w:type="dxa"/>
            <w:gridSpan w:val="2"/>
          </w:tcPr>
          <w:p w14:paraId="50DC04C0"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količini</w:t>
            </w:r>
          </w:p>
        </w:tc>
        <w:tc>
          <w:tcPr>
            <w:tcW w:w="7938" w:type="dxa"/>
            <w:gridSpan w:val="9"/>
            <w:tcBorders>
              <w:bottom w:val="single" w:sz="4" w:space="0" w:color="auto"/>
            </w:tcBorders>
          </w:tcPr>
          <w:p w14:paraId="23AF0FB2"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40D94ECA" w14:textId="77777777" w:rsidTr="10E8C703">
        <w:tc>
          <w:tcPr>
            <w:tcW w:w="1418" w:type="dxa"/>
            <w:gridSpan w:val="2"/>
          </w:tcPr>
          <w:p w14:paraId="461CE71E"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5DDB4B01"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3D50B0C6" w14:textId="77777777" w:rsidTr="10E8C703">
        <w:tc>
          <w:tcPr>
            <w:tcW w:w="1418" w:type="dxa"/>
            <w:gridSpan w:val="2"/>
          </w:tcPr>
          <w:p w14:paraId="6BB064A9"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vrednosti</w:t>
            </w:r>
          </w:p>
        </w:tc>
        <w:tc>
          <w:tcPr>
            <w:tcW w:w="3560" w:type="dxa"/>
            <w:gridSpan w:val="2"/>
            <w:tcBorders>
              <w:bottom w:val="single" w:sz="4" w:space="0" w:color="auto"/>
            </w:tcBorders>
          </w:tcPr>
          <w:p w14:paraId="691299F5"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4378" w:type="dxa"/>
            <w:gridSpan w:val="7"/>
          </w:tcPr>
          <w:p w14:paraId="09A941DF"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EUR brez DDV</w:t>
            </w:r>
          </w:p>
        </w:tc>
      </w:tr>
      <w:tr w:rsidR="00B74420" w:rsidRPr="00B74420" w14:paraId="27A0C00C" w14:textId="77777777" w:rsidTr="10E8C703">
        <w:tc>
          <w:tcPr>
            <w:tcW w:w="1418" w:type="dxa"/>
            <w:gridSpan w:val="2"/>
          </w:tcPr>
          <w:p w14:paraId="5B9A6E93"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4E90E4A7"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225A71" w:rsidRPr="00B74420" w14:paraId="5192C8F3" w14:textId="77777777" w:rsidTr="10E8C703">
        <w:tc>
          <w:tcPr>
            <w:tcW w:w="1418" w:type="dxa"/>
            <w:gridSpan w:val="2"/>
          </w:tcPr>
          <w:p w14:paraId="5CF45CFB"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izvedbe</w:t>
            </w:r>
          </w:p>
        </w:tc>
        <w:tc>
          <w:tcPr>
            <w:tcW w:w="1843" w:type="dxa"/>
            <w:tcBorders>
              <w:bottom w:val="single" w:sz="4" w:space="0" w:color="auto"/>
            </w:tcBorders>
          </w:tcPr>
          <w:p w14:paraId="259FF41C"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527" w:type="dxa"/>
            <w:gridSpan w:val="2"/>
          </w:tcPr>
          <w:p w14:paraId="0464915F"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rok izvedbe del podizvajalca</w:t>
            </w:r>
          </w:p>
        </w:tc>
        <w:tc>
          <w:tcPr>
            <w:tcW w:w="3568" w:type="dxa"/>
            <w:gridSpan w:val="6"/>
            <w:tcBorders>
              <w:bottom w:val="single" w:sz="4" w:space="0" w:color="auto"/>
            </w:tcBorders>
          </w:tcPr>
          <w:p w14:paraId="212989A8"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bl>
    <w:p w14:paraId="0733E0BB"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6C41203A"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593"/>
        <w:gridCol w:w="1712"/>
        <w:gridCol w:w="815"/>
        <w:gridCol w:w="888"/>
        <w:gridCol w:w="335"/>
        <w:gridCol w:w="152"/>
        <w:gridCol w:w="303"/>
        <w:gridCol w:w="176"/>
        <w:gridCol w:w="1964"/>
      </w:tblGrid>
      <w:tr w:rsidR="00B74420" w:rsidRPr="00B74420" w14:paraId="35C644E4" w14:textId="77777777" w:rsidTr="10E8C703">
        <w:tc>
          <w:tcPr>
            <w:tcW w:w="1418" w:type="dxa"/>
            <w:gridSpan w:val="2"/>
          </w:tcPr>
          <w:p w14:paraId="197E370D"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Podizvajalec</w:t>
            </w:r>
          </w:p>
        </w:tc>
        <w:tc>
          <w:tcPr>
            <w:tcW w:w="5798" w:type="dxa"/>
            <w:gridSpan w:val="7"/>
            <w:tcBorders>
              <w:bottom w:val="single" w:sz="4" w:space="0" w:color="auto"/>
            </w:tcBorders>
          </w:tcPr>
          <w:p w14:paraId="1A12A971"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140" w:type="dxa"/>
            <w:gridSpan w:val="2"/>
          </w:tcPr>
          <w:p w14:paraId="58FB24F9"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w:t>
            </w:r>
          </w:p>
        </w:tc>
      </w:tr>
      <w:tr w:rsidR="00B74420" w:rsidRPr="00B74420" w14:paraId="3B6AEB43" w14:textId="77777777" w:rsidTr="10E8C703">
        <w:tc>
          <w:tcPr>
            <w:tcW w:w="711" w:type="dxa"/>
          </w:tcPr>
          <w:p w14:paraId="124DAFE7"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5715" w:type="dxa"/>
            <w:gridSpan w:val="5"/>
          </w:tcPr>
          <w:p w14:paraId="4961F8EC"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335" w:type="dxa"/>
          </w:tcPr>
          <w:p w14:paraId="4E9764ED"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631" w:type="dxa"/>
            <w:gridSpan w:val="3"/>
          </w:tcPr>
          <w:p w14:paraId="2107C738"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964" w:type="dxa"/>
          </w:tcPr>
          <w:p w14:paraId="42727122"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62DB948C" w14:textId="77777777" w:rsidTr="10E8C703">
        <w:tc>
          <w:tcPr>
            <w:tcW w:w="1418" w:type="dxa"/>
            <w:gridSpan w:val="2"/>
          </w:tcPr>
          <w:p w14:paraId="0FD02EE0"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bo izvedel</w:t>
            </w:r>
          </w:p>
        </w:tc>
        <w:tc>
          <w:tcPr>
            <w:tcW w:w="5495" w:type="dxa"/>
            <w:gridSpan w:val="6"/>
            <w:tcBorders>
              <w:bottom w:val="single" w:sz="4" w:space="0" w:color="auto"/>
            </w:tcBorders>
          </w:tcPr>
          <w:p w14:paraId="40A3106E"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443" w:type="dxa"/>
            <w:gridSpan w:val="3"/>
          </w:tcPr>
          <w:p w14:paraId="4ABA299F"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(vrsta del)</w:t>
            </w:r>
          </w:p>
        </w:tc>
      </w:tr>
      <w:tr w:rsidR="00B74420" w:rsidRPr="00B74420" w14:paraId="25831AF2" w14:textId="77777777" w:rsidTr="10E8C703">
        <w:tc>
          <w:tcPr>
            <w:tcW w:w="9356" w:type="dxa"/>
            <w:gridSpan w:val="11"/>
          </w:tcPr>
          <w:p w14:paraId="1CDEAC42"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3B5A9125" w14:textId="77777777" w:rsidTr="10E8C703">
        <w:tc>
          <w:tcPr>
            <w:tcW w:w="1418" w:type="dxa"/>
            <w:gridSpan w:val="2"/>
          </w:tcPr>
          <w:p w14:paraId="31AD8DE2"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količini</w:t>
            </w:r>
          </w:p>
        </w:tc>
        <w:tc>
          <w:tcPr>
            <w:tcW w:w="7938" w:type="dxa"/>
            <w:gridSpan w:val="9"/>
            <w:tcBorders>
              <w:bottom w:val="single" w:sz="4" w:space="0" w:color="auto"/>
            </w:tcBorders>
          </w:tcPr>
          <w:p w14:paraId="6A28D404"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74CD3E04" w14:textId="77777777" w:rsidTr="10E8C703">
        <w:tc>
          <w:tcPr>
            <w:tcW w:w="1418" w:type="dxa"/>
            <w:gridSpan w:val="2"/>
          </w:tcPr>
          <w:p w14:paraId="1C7EFD4E"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4EC84A0A"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73CC3191" w14:textId="77777777" w:rsidTr="10E8C703">
        <w:tc>
          <w:tcPr>
            <w:tcW w:w="1418" w:type="dxa"/>
            <w:gridSpan w:val="2"/>
          </w:tcPr>
          <w:p w14:paraId="00D11E3C"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vrednosti</w:t>
            </w:r>
          </w:p>
        </w:tc>
        <w:tc>
          <w:tcPr>
            <w:tcW w:w="3305" w:type="dxa"/>
            <w:gridSpan w:val="2"/>
            <w:tcBorders>
              <w:bottom w:val="single" w:sz="4" w:space="0" w:color="auto"/>
            </w:tcBorders>
          </w:tcPr>
          <w:p w14:paraId="7181A428"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4633" w:type="dxa"/>
            <w:gridSpan w:val="7"/>
          </w:tcPr>
          <w:p w14:paraId="158393DD"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EUR brez DDV</w:t>
            </w:r>
          </w:p>
        </w:tc>
      </w:tr>
      <w:tr w:rsidR="00B74420" w:rsidRPr="00B74420" w14:paraId="55A35BC2" w14:textId="77777777" w:rsidTr="10E8C703">
        <w:tc>
          <w:tcPr>
            <w:tcW w:w="1418" w:type="dxa"/>
            <w:gridSpan w:val="2"/>
          </w:tcPr>
          <w:p w14:paraId="7B966EEC"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552A5FA0"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225A71" w:rsidRPr="00B74420" w14:paraId="742CDF71" w14:textId="77777777" w:rsidTr="10E8C703">
        <w:tc>
          <w:tcPr>
            <w:tcW w:w="1418" w:type="dxa"/>
            <w:gridSpan w:val="2"/>
          </w:tcPr>
          <w:p w14:paraId="77040B1F"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izvedbe</w:t>
            </w:r>
          </w:p>
        </w:tc>
        <w:tc>
          <w:tcPr>
            <w:tcW w:w="1593" w:type="dxa"/>
            <w:tcBorders>
              <w:bottom w:val="single" w:sz="4" w:space="0" w:color="auto"/>
            </w:tcBorders>
          </w:tcPr>
          <w:p w14:paraId="712BA8CF"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527" w:type="dxa"/>
            <w:gridSpan w:val="2"/>
          </w:tcPr>
          <w:p w14:paraId="32F7F37A"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rok izvedbe del podizvajalca</w:t>
            </w:r>
          </w:p>
        </w:tc>
        <w:tc>
          <w:tcPr>
            <w:tcW w:w="3818" w:type="dxa"/>
            <w:gridSpan w:val="6"/>
            <w:tcBorders>
              <w:bottom w:val="single" w:sz="4" w:space="0" w:color="auto"/>
            </w:tcBorders>
          </w:tcPr>
          <w:p w14:paraId="6D4466E9"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bl>
    <w:p w14:paraId="7884FA58"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2084EB65"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593"/>
        <w:gridCol w:w="1712"/>
        <w:gridCol w:w="815"/>
        <w:gridCol w:w="888"/>
        <w:gridCol w:w="335"/>
        <w:gridCol w:w="152"/>
        <w:gridCol w:w="303"/>
        <w:gridCol w:w="176"/>
        <w:gridCol w:w="1964"/>
      </w:tblGrid>
      <w:tr w:rsidR="00B74420" w:rsidRPr="00B74420" w14:paraId="509758A6" w14:textId="77777777" w:rsidTr="10E8C703">
        <w:tc>
          <w:tcPr>
            <w:tcW w:w="1418" w:type="dxa"/>
            <w:gridSpan w:val="2"/>
          </w:tcPr>
          <w:p w14:paraId="26474B0C"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Podizvajalec</w:t>
            </w:r>
          </w:p>
        </w:tc>
        <w:tc>
          <w:tcPr>
            <w:tcW w:w="5798" w:type="dxa"/>
            <w:gridSpan w:val="7"/>
            <w:tcBorders>
              <w:bottom w:val="single" w:sz="4" w:space="0" w:color="auto"/>
            </w:tcBorders>
          </w:tcPr>
          <w:p w14:paraId="1816DE88"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140" w:type="dxa"/>
            <w:gridSpan w:val="2"/>
          </w:tcPr>
          <w:p w14:paraId="4063D2B6"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w:t>
            </w:r>
          </w:p>
        </w:tc>
      </w:tr>
      <w:tr w:rsidR="00B74420" w:rsidRPr="00B74420" w14:paraId="49430D7E" w14:textId="77777777" w:rsidTr="10E8C703">
        <w:tc>
          <w:tcPr>
            <w:tcW w:w="711" w:type="dxa"/>
          </w:tcPr>
          <w:p w14:paraId="5930AB8C"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5715" w:type="dxa"/>
            <w:gridSpan w:val="5"/>
          </w:tcPr>
          <w:p w14:paraId="3B32127F"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335" w:type="dxa"/>
          </w:tcPr>
          <w:p w14:paraId="0AFC568D"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631" w:type="dxa"/>
            <w:gridSpan w:val="3"/>
          </w:tcPr>
          <w:p w14:paraId="0D910C7C"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964" w:type="dxa"/>
          </w:tcPr>
          <w:p w14:paraId="10989970"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5173FEE8" w14:textId="77777777" w:rsidTr="10E8C703">
        <w:tc>
          <w:tcPr>
            <w:tcW w:w="1418" w:type="dxa"/>
            <w:gridSpan w:val="2"/>
          </w:tcPr>
          <w:p w14:paraId="2C697045"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bo izvedel</w:t>
            </w:r>
          </w:p>
        </w:tc>
        <w:tc>
          <w:tcPr>
            <w:tcW w:w="5495" w:type="dxa"/>
            <w:gridSpan w:val="6"/>
            <w:tcBorders>
              <w:bottom w:val="single" w:sz="4" w:space="0" w:color="auto"/>
            </w:tcBorders>
          </w:tcPr>
          <w:p w14:paraId="6404C435"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443" w:type="dxa"/>
            <w:gridSpan w:val="3"/>
          </w:tcPr>
          <w:p w14:paraId="25E8077D"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(vrsta del)</w:t>
            </w:r>
          </w:p>
        </w:tc>
      </w:tr>
      <w:tr w:rsidR="00B74420" w:rsidRPr="00B74420" w14:paraId="252B0DC8" w14:textId="77777777" w:rsidTr="10E8C703">
        <w:tc>
          <w:tcPr>
            <w:tcW w:w="9356" w:type="dxa"/>
            <w:gridSpan w:val="11"/>
          </w:tcPr>
          <w:p w14:paraId="6A06E278"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5F4A8309" w14:textId="77777777" w:rsidTr="10E8C703">
        <w:tc>
          <w:tcPr>
            <w:tcW w:w="1418" w:type="dxa"/>
            <w:gridSpan w:val="2"/>
          </w:tcPr>
          <w:p w14:paraId="7FBC729E"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količini</w:t>
            </w:r>
          </w:p>
        </w:tc>
        <w:tc>
          <w:tcPr>
            <w:tcW w:w="7938" w:type="dxa"/>
            <w:gridSpan w:val="9"/>
            <w:tcBorders>
              <w:bottom w:val="single" w:sz="4" w:space="0" w:color="auto"/>
            </w:tcBorders>
          </w:tcPr>
          <w:p w14:paraId="7B8603BE"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34ECA2F0" w14:textId="77777777" w:rsidTr="10E8C703">
        <w:tc>
          <w:tcPr>
            <w:tcW w:w="1418" w:type="dxa"/>
            <w:gridSpan w:val="2"/>
          </w:tcPr>
          <w:p w14:paraId="4891E994"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20BAAF87"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74E0A5B8" w14:textId="77777777" w:rsidTr="10E8C703">
        <w:tc>
          <w:tcPr>
            <w:tcW w:w="1418" w:type="dxa"/>
            <w:gridSpan w:val="2"/>
          </w:tcPr>
          <w:p w14:paraId="7533A34E"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vrednosti</w:t>
            </w:r>
          </w:p>
        </w:tc>
        <w:tc>
          <w:tcPr>
            <w:tcW w:w="3305" w:type="dxa"/>
            <w:gridSpan w:val="2"/>
            <w:tcBorders>
              <w:bottom w:val="single" w:sz="4" w:space="0" w:color="auto"/>
            </w:tcBorders>
          </w:tcPr>
          <w:p w14:paraId="590CEA89"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4633" w:type="dxa"/>
            <w:gridSpan w:val="7"/>
          </w:tcPr>
          <w:p w14:paraId="5F8E65B4"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EUR brez DDV</w:t>
            </w:r>
          </w:p>
        </w:tc>
      </w:tr>
      <w:tr w:rsidR="00B74420" w:rsidRPr="00B74420" w14:paraId="08C1D343" w14:textId="77777777" w:rsidTr="10E8C703">
        <w:tc>
          <w:tcPr>
            <w:tcW w:w="1418" w:type="dxa"/>
            <w:gridSpan w:val="2"/>
          </w:tcPr>
          <w:p w14:paraId="6942834B"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37B3D366"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225A71" w:rsidRPr="00B74420" w14:paraId="019CB551" w14:textId="77777777" w:rsidTr="10E8C703">
        <w:tc>
          <w:tcPr>
            <w:tcW w:w="1418" w:type="dxa"/>
            <w:gridSpan w:val="2"/>
          </w:tcPr>
          <w:p w14:paraId="0ED277B3"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izvedbe</w:t>
            </w:r>
          </w:p>
        </w:tc>
        <w:tc>
          <w:tcPr>
            <w:tcW w:w="1593" w:type="dxa"/>
            <w:tcBorders>
              <w:bottom w:val="single" w:sz="4" w:space="0" w:color="auto"/>
            </w:tcBorders>
          </w:tcPr>
          <w:p w14:paraId="3B46D702"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527" w:type="dxa"/>
            <w:gridSpan w:val="2"/>
          </w:tcPr>
          <w:p w14:paraId="27B33E6C"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rok izvedbe del podizvajalca</w:t>
            </w:r>
          </w:p>
        </w:tc>
        <w:tc>
          <w:tcPr>
            <w:tcW w:w="3818" w:type="dxa"/>
            <w:gridSpan w:val="6"/>
            <w:tcBorders>
              <w:bottom w:val="single" w:sz="4" w:space="0" w:color="auto"/>
            </w:tcBorders>
          </w:tcPr>
          <w:p w14:paraId="226E6EC8"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bl>
    <w:p w14:paraId="73E4A2EA"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254AD795"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528"/>
        <w:gridCol w:w="2257"/>
        <w:gridCol w:w="805"/>
        <w:gridCol w:w="1917"/>
        <w:gridCol w:w="210"/>
        <w:gridCol w:w="2639"/>
      </w:tblGrid>
      <w:tr w:rsidR="00225A71" w:rsidRPr="00B74420" w14:paraId="48FBBAA0" w14:textId="77777777" w:rsidTr="10E8C703">
        <w:tc>
          <w:tcPr>
            <w:tcW w:w="1528" w:type="dxa"/>
          </w:tcPr>
          <w:p w14:paraId="433D35C9"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in datum:</w:t>
            </w:r>
          </w:p>
        </w:tc>
        <w:tc>
          <w:tcPr>
            <w:tcW w:w="2257" w:type="dxa"/>
            <w:tcBorders>
              <w:bottom w:val="single" w:sz="4" w:space="0" w:color="auto"/>
            </w:tcBorders>
          </w:tcPr>
          <w:p w14:paraId="1E4544E0"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805" w:type="dxa"/>
          </w:tcPr>
          <w:p w14:paraId="62700B95"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127" w:type="dxa"/>
            <w:gridSpan w:val="2"/>
          </w:tcPr>
          <w:p w14:paraId="7F793488"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w:t>
            </w:r>
          </w:p>
        </w:tc>
        <w:tc>
          <w:tcPr>
            <w:tcW w:w="2639" w:type="dxa"/>
            <w:tcBorders>
              <w:bottom w:val="single" w:sz="4" w:space="0" w:color="auto"/>
            </w:tcBorders>
          </w:tcPr>
          <w:p w14:paraId="67E14AB4"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1C710655" w14:textId="77777777" w:rsidTr="10E8C703">
        <w:tc>
          <w:tcPr>
            <w:tcW w:w="1528" w:type="dxa"/>
          </w:tcPr>
          <w:p w14:paraId="7C3360CA"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257" w:type="dxa"/>
            <w:tcBorders>
              <w:top w:val="single" w:sz="4" w:space="0" w:color="auto"/>
            </w:tcBorders>
          </w:tcPr>
          <w:p w14:paraId="5A152F53"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805" w:type="dxa"/>
          </w:tcPr>
          <w:p w14:paraId="79C56C6C"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917" w:type="dxa"/>
          </w:tcPr>
          <w:p w14:paraId="25DD734E"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849" w:type="dxa"/>
            <w:gridSpan w:val="2"/>
          </w:tcPr>
          <w:p w14:paraId="3B9D4BC8"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67428086" w14:textId="77777777" w:rsidTr="10E8C703">
        <w:tc>
          <w:tcPr>
            <w:tcW w:w="1528" w:type="dxa"/>
          </w:tcPr>
          <w:p w14:paraId="370CBA14"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257" w:type="dxa"/>
          </w:tcPr>
          <w:p w14:paraId="7E4B6AE0"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805" w:type="dxa"/>
          </w:tcPr>
          <w:p w14:paraId="2E501CDF"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917" w:type="dxa"/>
          </w:tcPr>
          <w:p w14:paraId="5270567A"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 in podpis:</w:t>
            </w:r>
          </w:p>
        </w:tc>
        <w:tc>
          <w:tcPr>
            <w:tcW w:w="2849" w:type="dxa"/>
            <w:gridSpan w:val="2"/>
            <w:tcBorders>
              <w:bottom w:val="single" w:sz="4" w:space="0" w:color="auto"/>
            </w:tcBorders>
          </w:tcPr>
          <w:p w14:paraId="3AB25A64"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bl>
    <w:p w14:paraId="7D49787B"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06A004CB"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43E487D5"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5FB55A3F" w14:textId="77777777" w:rsidR="000152CB" w:rsidRPr="00B74420" w:rsidRDefault="000152C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4B5404E4" w14:textId="77777777" w:rsidR="000152CB" w:rsidRPr="00B74420" w:rsidRDefault="000152C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714C8F25" w14:textId="622E133D" w:rsidR="0042766B" w:rsidRPr="00B74420" w:rsidRDefault="2AC4DB26" w:rsidP="10E8C703">
      <w:pPr>
        <w:pStyle w:val="Glava"/>
        <w:tabs>
          <w:tab w:val="clear" w:pos="4536"/>
          <w:tab w:val="clear" w:pos="9072"/>
        </w:tabs>
        <w:ind w:left="7230" w:firstLine="425"/>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PRILOGA </w:t>
      </w:r>
      <w:r w:rsidR="0FA38B7C" w:rsidRPr="10E8C703">
        <w:rPr>
          <w:rFonts w:asciiTheme="minorHAnsi" w:eastAsiaTheme="minorEastAsia" w:hAnsiTheme="minorHAnsi" w:cstheme="minorBidi"/>
          <w:b/>
          <w:bCs/>
          <w:i w:val="0"/>
          <w:color w:val="000000" w:themeColor="text1"/>
          <w:sz w:val="22"/>
          <w:szCs w:val="22"/>
        </w:rPr>
        <w:t>8</w:t>
      </w:r>
      <w:r w:rsidR="43FD36E5" w:rsidRPr="10E8C703">
        <w:rPr>
          <w:rFonts w:asciiTheme="minorHAnsi" w:eastAsiaTheme="minorEastAsia" w:hAnsiTheme="minorHAnsi" w:cstheme="minorBidi"/>
          <w:b/>
          <w:bCs/>
          <w:i w:val="0"/>
          <w:color w:val="000000" w:themeColor="text1"/>
          <w:sz w:val="22"/>
          <w:szCs w:val="22"/>
        </w:rPr>
        <w:t>A</w:t>
      </w:r>
    </w:p>
    <w:p w14:paraId="211C62FF" w14:textId="77777777" w:rsidR="0042766B" w:rsidRPr="00B74420" w:rsidRDefault="0042766B" w:rsidP="10E8C703">
      <w:pPr>
        <w:jc w:val="center"/>
        <w:rPr>
          <w:rFonts w:asciiTheme="minorHAnsi" w:eastAsiaTheme="minorEastAsia" w:hAnsiTheme="minorHAnsi" w:cstheme="minorBidi"/>
          <w:i w:val="0"/>
          <w:color w:val="000000" w:themeColor="text1"/>
          <w:sz w:val="22"/>
          <w:szCs w:val="22"/>
        </w:rPr>
      </w:pPr>
    </w:p>
    <w:p w14:paraId="590EA17C" w14:textId="77777777" w:rsidR="0042766B" w:rsidRPr="00B74420" w:rsidRDefault="0042766B" w:rsidP="10E8C703">
      <w:pPr>
        <w:jc w:val="center"/>
        <w:rPr>
          <w:rFonts w:asciiTheme="minorHAnsi" w:eastAsiaTheme="minorEastAsia" w:hAnsiTheme="minorHAnsi" w:cstheme="minorBidi"/>
          <w:i w:val="0"/>
          <w:color w:val="000000" w:themeColor="text1"/>
          <w:sz w:val="22"/>
          <w:szCs w:val="22"/>
        </w:rPr>
      </w:pPr>
    </w:p>
    <w:p w14:paraId="2155EB83" w14:textId="77777777" w:rsidR="0042766B" w:rsidRPr="00B74420" w:rsidRDefault="2AC4DB26"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ZAHTEVA PODIZVAJALCA ZA NEPOSREDNO PLAČILO</w:t>
      </w:r>
    </w:p>
    <w:p w14:paraId="7838D5C8"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376E47A7"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54F2A901" w14:textId="0DE93AA2" w:rsidR="005D0E52" w:rsidRPr="00B74420" w:rsidRDefault="6645CBD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Podizvajalec: _______________________________________________________________________</w:t>
      </w:r>
    </w:p>
    <w:p w14:paraId="3875E0E3" w14:textId="77777777" w:rsidR="005D0E52" w:rsidRDefault="005D0E52"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1CBF9E06" w14:textId="7D5363F4" w:rsidR="0042766B" w:rsidRPr="00B74420" w:rsidRDefault="6645CBD9"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w:t>
      </w:r>
      <w:r w:rsidR="2AC4DB26" w:rsidRPr="10E8C703">
        <w:rPr>
          <w:rFonts w:asciiTheme="minorHAnsi" w:eastAsiaTheme="minorEastAsia" w:hAnsiTheme="minorHAnsi" w:cstheme="minorBidi"/>
          <w:i w:val="0"/>
          <w:color w:val="000000" w:themeColor="text1"/>
          <w:sz w:val="22"/>
          <w:szCs w:val="22"/>
        </w:rPr>
        <w:t xml:space="preserve">ot podizvajalec gospodarskega subjekta _______________________________________________ ____________________________________(naziv in sedež gospodarskega subjekta, ki v </w:t>
      </w:r>
      <w:r w:rsidR="50DF3D5B" w:rsidRPr="10E8C703">
        <w:rPr>
          <w:rFonts w:asciiTheme="minorHAnsi" w:eastAsiaTheme="minorEastAsia" w:hAnsiTheme="minorHAnsi" w:cstheme="minorBidi"/>
          <w:i w:val="0"/>
          <w:color w:val="000000" w:themeColor="text1"/>
          <w:sz w:val="22"/>
          <w:szCs w:val="22"/>
        </w:rPr>
        <w:t>ponudb</w:t>
      </w:r>
      <w:r w:rsidR="2AC4DB26" w:rsidRPr="10E8C703">
        <w:rPr>
          <w:rFonts w:asciiTheme="minorHAnsi" w:eastAsiaTheme="minorEastAsia" w:hAnsiTheme="minorHAnsi" w:cstheme="minorBidi"/>
          <w:i w:val="0"/>
          <w:color w:val="000000" w:themeColor="text1"/>
          <w:sz w:val="22"/>
          <w:szCs w:val="22"/>
        </w:rPr>
        <w:t xml:space="preserve">i nominira podizvajalca) izrecno zahtevamo, da za javno naročilo </w:t>
      </w:r>
      <w:r w:rsidR="004539D7" w:rsidRPr="10E8C703">
        <w:rPr>
          <w:rFonts w:asciiTheme="minorHAnsi" w:eastAsiaTheme="minorEastAsia" w:hAnsiTheme="minorHAnsi" w:cstheme="minorBidi"/>
          <w:i w:val="0"/>
          <w:sz w:val="22"/>
          <w:szCs w:val="22"/>
        </w:rPr>
        <w:t xml:space="preserve">»STORITVE OGLAŠEVANJA TURIZMA LJUBLJANA« </w:t>
      </w:r>
      <w:r w:rsidR="2AC4DB26" w:rsidRPr="10E8C703">
        <w:rPr>
          <w:rFonts w:asciiTheme="minorHAnsi" w:eastAsiaTheme="minorEastAsia" w:hAnsiTheme="minorHAnsi" w:cstheme="minorBidi"/>
          <w:i w:val="0"/>
          <w:color w:val="000000" w:themeColor="text1"/>
          <w:sz w:val="22"/>
          <w:szCs w:val="22"/>
        </w:rPr>
        <w:t xml:space="preserve">naročnik za opravljena dela, ki smo jih izvedli v zvezi s predmetnim javnim naročilom, izvede neposredna plačila, ob predhodni potrditvi računa s strani izvajalca, na naš </w:t>
      </w:r>
    </w:p>
    <w:p w14:paraId="7E1E032C"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606CBBA0"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transakcijski račun številka </w:t>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46D9647E" w:rsidRPr="10E8C703">
        <w:rPr>
          <w:rFonts w:asciiTheme="minorHAnsi" w:eastAsiaTheme="minorEastAsia" w:hAnsiTheme="minorHAnsi" w:cstheme="minorBidi"/>
          <w:i w:val="0"/>
          <w:color w:val="000000" w:themeColor="text1"/>
          <w:sz w:val="22"/>
          <w:szCs w:val="22"/>
        </w:rPr>
        <w:softHyphen/>
        <w:t>_________________________________________</w:t>
      </w:r>
    </w:p>
    <w:p w14:paraId="4666C0B7"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p w14:paraId="6EFC1348"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odprt pri banki </w:t>
      </w:r>
      <w:r w:rsidR="46D9647E" w:rsidRPr="10E8C703">
        <w:rPr>
          <w:rFonts w:asciiTheme="minorHAnsi" w:eastAsiaTheme="minorEastAsia" w:hAnsiTheme="minorHAnsi" w:cstheme="minorBidi"/>
          <w:i w:val="0"/>
          <w:color w:val="000000" w:themeColor="text1"/>
          <w:sz w:val="22"/>
          <w:szCs w:val="22"/>
        </w:rPr>
        <w:t>___________________________________________________</w:t>
      </w:r>
    </w:p>
    <w:p w14:paraId="577C9316"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61239C6A"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2E347E27"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2ED86A5F" w14:textId="77777777" w:rsidR="00FC60AC" w:rsidRPr="00B74420" w:rsidRDefault="00FC60AC" w:rsidP="10E8C703">
      <w:pPr>
        <w:pStyle w:val="Glava"/>
        <w:jc w:val="center"/>
        <w:rPr>
          <w:rFonts w:asciiTheme="minorHAnsi" w:eastAsiaTheme="minorEastAsia" w:hAnsiTheme="minorHAnsi" w:cstheme="minorBid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B74420" w:rsidRPr="00B74420" w14:paraId="723DF92C" w14:textId="77777777" w:rsidTr="10E8C703">
        <w:tc>
          <w:tcPr>
            <w:tcW w:w="3794" w:type="dxa"/>
            <w:gridSpan w:val="2"/>
          </w:tcPr>
          <w:p w14:paraId="3F758DF0" w14:textId="77777777" w:rsidR="00FC60AC" w:rsidRPr="00B74420" w:rsidRDefault="46D9647E"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w:t>
            </w:r>
          </w:p>
        </w:tc>
        <w:tc>
          <w:tcPr>
            <w:tcW w:w="2977" w:type="dxa"/>
            <w:gridSpan w:val="2"/>
          </w:tcPr>
          <w:p w14:paraId="1BD2F859" w14:textId="77777777" w:rsidR="00FC60AC" w:rsidRPr="00B74420" w:rsidRDefault="46D9647E"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w:t>
            </w:r>
          </w:p>
        </w:tc>
        <w:tc>
          <w:tcPr>
            <w:tcW w:w="3841" w:type="dxa"/>
            <w:gridSpan w:val="2"/>
          </w:tcPr>
          <w:p w14:paraId="078E1EBD" w14:textId="77777777" w:rsidR="00FC60AC" w:rsidRPr="00B74420" w:rsidRDefault="46D9647E"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podizvajalca</w:t>
            </w:r>
          </w:p>
        </w:tc>
      </w:tr>
      <w:tr w:rsidR="00B74420" w:rsidRPr="00B74420" w14:paraId="2E168E7B" w14:textId="77777777" w:rsidTr="10E8C703">
        <w:trPr>
          <w:gridAfter w:val="1"/>
          <w:wAfter w:w="581" w:type="dxa"/>
        </w:trPr>
        <w:tc>
          <w:tcPr>
            <w:tcW w:w="3095" w:type="dxa"/>
          </w:tcPr>
          <w:p w14:paraId="4E8CF5E2" w14:textId="77777777" w:rsidR="00FC60AC" w:rsidRPr="00B74420" w:rsidRDefault="00FC60AC" w:rsidP="10E8C703">
            <w:pPr>
              <w:pStyle w:val="Glava"/>
              <w:rPr>
                <w:rFonts w:asciiTheme="minorHAnsi" w:eastAsiaTheme="minorEastAsia" w:hAnsiTheme="minorHAnsi" w:cstheme="minorBidi"/>
                <w:i w:val="0"/>
                <w:color w:val="000000" w:themeColor="text1"/>
                <w:sz w:val="22"/>
                <w:szCs w:val="22"/>
              </w:rPr>
            </w:pPr>
          </w:p>
        </w:tc>
        <w:tc>
          <w:tcPr>
            <w:tcW w:w="3095" w:type="dxa"/>
            <w:gridSpan w:val="2"/>
          </w:tcPr>
          <w:p w14:paraId="10C1C455" w14:textId="77777777" w:rsidR="00FC60AC" w:rsidRPr="00B74420" w:rsidRDefault="00FC60AC" w:rsidP="10E8C703">
            <w:pPr>
              <w:pStyle w:val="Glava"/>
              <w:rPr>
                <w:rFonts w:asciiTheme="minorHAnsi" w:eastAsiaTheme="minorEastAsia" w:hAnsiTheme="minorHAnsi" w:cstheme="minorBidi"/>
                <w:i w:val="0"/>
                <w:color w:val="000000" w:themeColor="text1"/>
                <w:sz w:val="22"/>
                <w:szCs w:val="22"/>
              </w:rPr>
            </w:pPr>
          </w:p>
        </w:tc>
        <w:tc>
          <w:tcPr>
            <w:tcW w:w="3841" w:type="dxa"/>
            <w:gridSpan w:val="2"/>
          </w:tcPr>
          <w:p w14:paraId="7495B390" w14:textId="77777777" w:rsidR="00FC60AC" w:rsidRPr="00B74420" w:rsidRDefault="00FC60AC" w:rsidP="10E8C703">
            <w:pPr>
              <w:pStyle w:val="Glava"/>
              <w:rPr>
                <w:rFonts w:asciiTheme="minorHAnsi" w:eastAsiaTheme="minorEastAsia" w:hAnsiTheme="minorHAnsi" w:cstheme="minorBidi"/>
                <w:i w:val="0"/>
                <w:color w:val="000000" w:themeColor="text1"/>
                <w:sz w:val="22"/>
                <w:szCs w:val="22"/>
              </w:rPr>
            </w:pPr>
          </w:p>
        </w:tc>
      </w:tr>
      <w:tr w:rsidR="00FC60AC" w:rsidRPr="00B74420" w14:paraId="6DD54F75" w14:textId="77777777" w:rsidTr="10E8C703">
        <w:trPr>
          <w:gridAfter w:val="1"/>
          <w:wAfter w:w="581" w:type="dxa"/>
        </w:trPr>
        <w:tc>
          <w:tcPr>
            <w:tcW w:w="3095" w:type="dxa"/>
          </w:tcPr>
          <w:p w14:paraId="3264BF34" w14:textId="77777777" w:rsidR="00FC60AC" w:rsidRPr="00B74420" w:rsidRDefault="46D9647E"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w:t>
            </w:r>
          </w:p>
        </w:tc>
        <w:tc>
          <w:tcPr>
            <w:tcW w:w="3095" w:type="dxa"/>
            <w:gridSpan w:val="2"/>
          </w:tcPr>
          <w:p w14:paraId="5E080269" w14:textId="77777777" w:rsidR="00FC60AC" w:rsidRPr="00B74420" w:rsidRDefault="00FC60AC" w:rsidP="10E8C703">
            <w:pPr>
              <w:pStyle w:val="Glava"/>
              <w:rPr>
                <w:rFonts w:asciiTheme="minorHAnsi" w:eastAsiaTheme="minorEastAsia" w:hAnsiTheme="minorHAnsi" w:cstheme="minorBidi"/>
                <w:i w:val="0"/>
                <w:color w:val="000000" w:themeColor="text1"/>
                <w:sz w:val="22"/>
                <w:szCs w:val="22"/>
              </w:rPr>
            </w:pPr>
          </w:p>
        </w:tc>
        <w:tc>
          <w:tcPr>
            <w:tcW w:w="3841" w:type="dxa"/>
            <w:gridSpan w:val="2"/>
          </w:tcPr>
          <w:p w14:paraId="74514BC9" w14:textId="77777777" w:rsidR="00FC60AC" w:rsidRPr="00B74420" w:rsidRDefault="46D9647E"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_____________________</w:t>
            </w:r>
          </w:p>
        </w:tc>
      </w:tr>
    </w:tbl>
    <w:p w14:paraId="2B563C02"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648DFFC"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54C5966B"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3B2878D6"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1AB08E26"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024A0A92"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6D843071"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0343621B"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4B176460"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5B72840D"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5340DB03"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7A1ED854"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0C5E1158"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0FCC1624"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37A2D42"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1271013"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0F8B89D1" w14:textId="7C05B71E" w:rsidR="0042766B" w:rsidRPr="00B74420" w:rsidRDefault="0042766B" w:rsidP="10E8C703">
      <w:pPr>
        <w:ind w:firstLine="7513"/>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2AC4DB26" w:rsidRPr="10E8C703">
        <w:rPr>
          <w:rFonts w:asciiTheme="minorHAnsi" w:eastAsiaTheme="minorEastAsia" w:hAnsiTheme="minorHAnsi" w:cstheme="minorBidi"/>
          <w:b/>
          <w:bCs/>
          <w:i w:val="0"/>
          <w:color w:val="000000" w:themeColor="text1"/>
          <w:sz w:val="22"/>
          <w:szCs w:val="22"/>
        </w:rPr>
        <w:lastRenderedPageBreak/>
        <w:t xml:space="preserve">PRILOGA </w:t>
      </w:r>
      <w:r w:rsidR="0FA38B7C" w:rsidRPr="10E8C703">
        <w:rPr>
          <w:rFonts w:asciiTheme="minorHAnsi" w:eastAsiaTheme="minorEastAsia" w:hAnsiTheme="minorHAnsi" w:cstheme="minorBidi"/>
          <w:b/>
          <w:bCs/>
          <w:i w:val="0"/>
          <w:color w:val="000000" w:themeColor="text1"/>
          <w:sz w:val="22"/>
          <w:szCs w:val="22"/>
        </w:rPr>
        <w:t>8</w:t>
      </w:r>
      <w:r w:rsidR="43FD36E5" w:rsidRPr="10E8C703">
        <w:rPr>
          <w:rFonts w:asciiTheme="minorHAnsi" w:eastAsiaTheme="minorEastAsia" w:hAnsiTheme="minorHAnsi" w:cstheme="minorBidi"/>
          <w:b/>
          <w:bCs/>
          <w:i w:val="0"/>
          <w:color w:val="000000" w:themeColor="text1"/>
          <w:sz w:val="22"/>
          <w:szCs w:val="22"/>
        </w:rPr>
        <w:t>B</w:t>
      </w:r>
    </w:p>
    <w:p w14:paraId="7732C381"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71832EFC"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50AE74F4"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4FC994C6" w14:textId="77777777" w:rsidR="0042766B" w:rsidRPr="00B74420" w:rsidRDefault="2AC4DB2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Podizvajalec: _____________________________________________________</w:t>
      </w:r>
    </w:p>
    <w:p w14:paraId="035D4B7F"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D25F944"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4D86D09" w14:textId="77777777" w:rsidR="0042766B" w:rsidRPr="00B74420" w:rsidRDefault="0042766B" w:rsidP="10E8C703">
      <w:pPr>
        <w:jc w:val="right"/>
        <w:rPr>
          <w:rFonts w:asciiTheme="minorHAnsi" w:eastAsiaTheme="minorEastAsia" w:hAnsiTheme="minorHAnsi" w:cstheme="minorBidi"/>
          <w:i w:val="0"/>
          <w:color w:val="000000" w:themeColor="text1"/>
          <w:sz w:val="22"/>
          <w:szCs w:val="22"/>
        </w:rPr>
      </w:pPr>
    </w:p>
    <w:p w14:paraId="1DDBC91D" w14:textId="77777777" w:rsidR="0042766B" w:rsidRPr="00B74420" w:rsidRDefault="73B7F4AA"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w:t>
      </w:r>
      <w:r w:rsidR="2AC4DB26" w:rsidRPr="10E8C703">
        <w:rPr>
          <w:rFonts w:asciiTheme="minorHAnsi" w:eastAsiaTheme="minorEastAsia" w:hAnsiTheme="minorHAnsi" w:cstheme="minorBidi"/>
          <w:b/>
          <w:bCs/>
          <w:i w:val="0"/>
          <w:color w:val="000000" w:themeColor="text1"/>
          <w:sz w:val="22"/>
          <w:szCs w:val="22"/>
        </w:rPr>
        <w:t>OGLASJE</w:t>
      </w:r>
    </w:p>
    <w:p w14:paraId="13BF2505"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26FBEF3C"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2A15900A" w14:textId="09D5D986" w:rsidR="0042766B" w:rsidRPr="00B74420" w:rsidRDefault="2AC4DB2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Spodaj podpisani zakoniti zastopnik podizvajalca ________________________________________ (ime in priimek zakonitega zastopnika podizvajalca) soglašam, da naročnik namesto glavnega izvajalca poravna naše terjatve do glavnega izvajalca na način, kot je to opredeljeno v pogodb</w:t>
      </w:r>
      <w:r w:rsidR="6645CBD9" w:rsidRPr="10E8C703">
        <w:rPr>
          <w:rFonts w:asciiTheme="minorHAnsi" w:eastAsiaTheme="minorEastAsia" w:hAnsiTheme="minorHAnsi" w:cstheme="minorBidi"/>
          <w:i w:val="0"/>
          <w:color w:val="000000" w:themeColor="text1"/>
          <w:sz w:val="22"/>
          <w:szCs w:val="22"/>
        </w:rPr>
        <w:t>i</w:t>
      </w:r>
      <w:r w:rsidRPr="10E8C703">
        <w:rPr>
          <w:rFonts w:asciiTheme="minorHAnsi" w:eastAsiaTheme="minorEastAsia" w:hAnsiTheme="minorHAnsi" w:cstheme="minorBidi"/>
          <w:i w:val="0"/>
          <w:color w:val="000000" w:themeColor="text1"/>
          <w:sz w:val="22"/>
          <w:szCs w:val="22"/>
        </w:rPr>
        <w:t>.</w:t>
      </w:r>
    </w:p>
    <w:p w14:paraId="18438ECD"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72CA06AB" w14:textId="77777777" w:rsidR="0042766B" w:rsidRPr="00B74420" w:rsidRDefault="0042766B" w:rsidP="10E8C703">
      <w:pPr>
        <w:jc w:val="right"/>
        <w:rPr>
          <w:rFonts w:asciiTheme="minorHAnsi" w:eastAsiaTheme="minorEastAsia" w:hAnsiTheme="minorHAnsi" w:cstheme="minorBidi"/>
          <w:i w:val="0"/>
          <w:color w:val="000000" w:themeColor="text1"/>
          <w:sz w:val="22"/>
          <w:szCs w:val="22"/>
        </w:rPr>
      </w:pPr>
    </w:p>
    <w:p w14:paraId="4B6EB0CD"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70818ADA" w14:textId="77777777" w:rsidR="0042766B" w:rsidRPr="00B74420" w:rsidRDefault="0042766B" w:rsidP="10E8C703">
      <w:pPr>
        <w:jc w:val="right"/>
        <w:rPr>
          <w:rFonts w:asciiTheme="minorHAnsi" w:eastAsiaTheme="minorEastAsia" w:hAnsiTheme="minorHAnsi" w:cstheme="minorBidi"/>
          <w:i w:val="0"/>
          <w:color w:val="000000" w:themeColor="text1"/>
          <w:sz w:val="22"/>
          <w:szCs w:val="22"/>
        </w:rPr>
      </w:pPr>
    </w:p>
    <w:p w14:paraId="34B8B9FE" w14:textId="77777777" w:rsidR="0042766B" w:rsidRPr="00B74420" w:rsidRDefault="0042766B" w:rsidP="10E8C703">
      <w:pPr>
        <w:jc w:val="right"/>
        <w:rPr>
          <w:rFonts w:asciiTheme="minorHAnsi" w:eastAsiaTheme="minorEastAsia" w:hAnsiTheme="minorHAnsi" w:cstheme="minorBidi"/>
          <w:i w:val="0"/>
          <w:color w:val="000000" w:themeColor="text1"/>
          <w:sz w:val="22"/>
          <w:szCs w:val="22"/>
        </w:rPr>
      </w:pPr>
    </w:p>
    <w:p w14:paraId="2DC41539" w14:textId="77777777" w:rsidR="0042766B" w:rsidRPr="00B74420" w:rsidRDefault="0042766B" w:rsidP="10E8C703">
      <w:pPr>
        <w:jc w:val="right"/>
        <w:rPr>
          <w:rFonts w:asciiTheme="minorHAnsi" w:eastAsiaTheme="minorEastAsia" w:hAnsiTheme="minorHAnsi" w:cstheme="minorBidi"/>
          <w:i w:val="0"/>
          <w:color w:val="000000" w:themeColor="text1"/>
          <w:sz w:val="22"/>
          <w:szCs w:val="22"/>
        </w:rPr>
      </w:pPr>
    </w:p>
    <w:p w14:paraId="566EFE47"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7B1DCA13"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40DE2467"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52753AB" w14:textId="77777777" w:rsidR="00FC60AC" w:rsidRPr="00B74420" w:rsidRDefault="00FC60AC" w:rsidP="10E8C703">
      <w:pPr>
        <w:pStyle w:val="Glava"/>
        <w:jc w:val="center"/>
        <w:rPr>
          <w:rFonts w:asciiTheme="minorHAnsi" w:eastAsiaTheme="minorEastAsia" w:hAnsiTheme="minorHAnsi" w:cstheme="minorBid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B74420" w:rsidRPr="00B74420" w14:paraId="74D43038" w14:textId="77777777" w:rsidTr="10E8C703">
        <w:tc>
          <w:tcPr>
            <w:tcW w:w="3794" w:type="dxa"/>
            <w:gridSpan w:val="2"/>
          </w:tcPr>
          <w:p w14:paraId="70C18F33" w14:textId="77777777" w:rsidR="00FC60AC" w:rsidRPr="00B74420" w:rsidRDefault="46D9647E"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w:t>
            </w:r>
          </w:p>
        </w:tc>
        <w:tc>
          <w:tcPr>
            <w:tcW w:w="2977" w:type="dxa"/>
            <w:gridSpan w:val="2"/>
          </w:tcPr>
          <w:p w14:paraId="4C9F8DB0" w14:textId="77777777" w:rsidR="00FC60AC" w:rsidRPr="00B74420" w:rsidRDefault="46D9647E"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w:t>
            </w:r>
          </w:p>
        </w:tc>
        <w:tc>
          <w:tcPr>
            <w:tcW w:w="3841" w:type="dxa"/>
            <w:gridSpan w:val="2"/>
          </w:tcPr>
          <w:p w14:paraId="200B8403" w14:textId="77777777" w:rsidR="00FC60AC" w:rsidRPr="00B74420" w:rsidRDefault="46D9647E"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podizvajalca</w:t>
            </w:r>
          </w:p>
        </w:tc>
      </w:tr>
      <w:tr w:rsidR="00B74420" w:rsidRPr="00B74420" w14:paraId="74A7E19B" w14:textId="77777777" w:rsidTr="10E8C703">
        <w:trPr>
          <w:gridAfter w:val="1"/>
          <w:wAfter w:w="581" w:type="dxa"/>
        </w:trPr>
        <w:tc>
          <w:tcPr>
            <w:tcW w:w="3095" w:type="dxa"/>
          </w:tcPr>
          <w:p w14:paraId="0B4AB8FA" w14:textId="77777777" w:rsidR="00FC60AC" w:rsidRPr="00B74420" w:rsidRDefault="00FC60AC" w:rsidP="10E8C703">
            <w:pPr>
              <w:pStyle w:val="Glava"/>
              <w:rPr>
                <w:rFonts w:asciiTheme="minorHAnsi" w:eastAsiaTheme="minorEastAsia" w:hAnsiTheme="minorHAnsi" w:cstheme="minorBidi"/>
                <w:i w:val="0"/>
                <w:color w:val="000000" w:themeColor="text1"/>
                <w:sz w:val="22"/>
                <w:szCs w:val="22"/>
              </w:rPr>
            </w:pPr>
          </w:p>
        </w:tc>
        <w:tc>
          <w:tcPr>
            <w:tcW w:w="3095" w:type="dxa"/>
            <w:gridSpan w:val="2"/>
          </w:tcPr>
          <w:p w14:paraId="4CA70033" w14:textId="77777777" w:rsidR="00FC60AC" w:rsidRPr="00B74420" w:rsidRDefault="00FC60AC" w:rsidP="10E8C703">
            <w:pPr>
              <w:pStyle w:val="Glava"/>
              <w:rPr>
                <w:rFonts w:asciiTheme="minorHAnsi" w:eastAsiaTheme="minorEastAsia" w:hAnsiTheme="minorHAnsi" w:cstheme="minorBidi"/>
                <w:i w:val="0"/>
                <w:color w:val="000000" w:themeColor="text1"/>
                <w:sz w:val="22"/>
                <w:szCs w:val="22"/>
              </w:rPr>
            </w:pPr>
          </w:p>
        </w:tc>
        <w:tc>
          <w:tcPr>
            <w:tcW w:w="3841" w:type="dxa"/>
            <w:gridSpan w:val="2"/>
          </w:tcPr>
          <w:p w14:paraId="3DBF72E7" w14:textId="77777777" w:rsidR="00FC60AC" w:rsidRPr="00B74420" w:rsidRDefault="00FC60AC" w:rsidP="10E8C703">
            <w:pPr>
              <w:pStyle w:val="Glava"/>
              <w:rPr>
                <w:rFonts w:asciiTheme="minorHAnsi" w:eastAsiaTheme="minorEastAsia" w:hAnsiTheme="minorHAnsi" w:cstheme="minorBidi"/>
                <w:i w:val="0"/>
                <w:color w:val="000000" w:themeColor="text1"/>
                <w:sz w:val="22"/>
                <w:szCs w:val="22"/>
              </w:rPr>
            </w:pPr>
          </w:p>
        </w:tc>
      </w:tr>
      <w:tr w:rsidR="00FC60AC" w:rsidRPr="00B74420" w14:paraId="2536FD58" w14:textId="77777777" w:rsidTr="10E8C703">
        <w:trPr>
          <w:gridAfter w:val="1"/>
          <w:wAfter w:w="581" w:type="dxa"/>
        </w:trPr>
        <w:tc>
          <w:tcPr>
            <w:tcW w:w="3095" w:type="dxa"/>
          </w:tcPr>
          <w:p w14:paraId="6786E168" w14:textId="77777777" w:rsidR="00FC60AC" w:rsidRPr="00B74420" w:rsidRDefault="46D9647E"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w:t>
            </w:r>
          </w:p>
        </w:tc>
        <w:tc>
          <w:tcPr>
            <w:tcW w:w="3095" w:type="dxa"/>
            <w:gridSpan w:val="2"/>
          </w:tcPr>
          <w:p w14:paraId="3C82346A" w14:textId="77777777" w:rsidR="00FC60AC" w:rsidRPr="00B74420" w:rsidRDefault="00FC60AC" w:rsidP="10E8C703">
            <w:pPr>
              <w:pStyle w:val="Glava"/>
              <w:rPr>
                <w:rFonts w:asciiTheme="minorHAnsi" w:eastAsiaTheme="minorEastAsia" w:hAnsiTheme="minorHAnsi" w:cstheme="minorBidi"/>
                <w:i w:val="0"/>
                <w:color w:val="000000" w:themeColor="text1"/>
                <w:sz w:val="22"/>
                <w:szCs w:val="22"/>
              </w:rPr>
            </w:pPr>
          </w:p>
        </w:tc>
        <w:tc>
          <w:tcPr>
            <w:tcW w:w="3841" w:type="dxa"/>
            <w:gridSpan w:val="2"/>
          </w:tcPr>
          <w:p w14:paraId="6A2193FB" w14:textId="77777777" w:rsidR="00FC60AC" w:rsidRPr="00B74420" w:rsidRDefault="46D9647E"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_____________________</w:t>
            </w:r>
          </w:p>
        </w:tc>
      </w:tr>
    </w:tbl>
    <w:p w14:paraId="49A1E7CB" w14:textId="77777777" w:rsidR="00FC60AC" w:rsidRPr="00B74420" w:rsidRDefault="00FC60AC" w:rsidP="10E8C703">
      <w:pPr>
        <w:jc w:val="both"/>
        <w:rPr>
          <w:rFonts w:asciiTheme="minorHAnsi" w:eastAsiaTheme="minorEastAsia" w:hAnsiTheme="minorHAnsi" w:cstheme="minorBidi"/>
          <w:i w:val="0"/>
          <w:color w:val="000000" w:themeColor="text1"/>
          <w:sz w:val="22"/>
          <w:szCs w:val="22"/>
        </w:rPr>
      </w:pPr>
    </w:p>
    <w:p w14:paraId="634633E1"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1741367A"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3BD3A3D6"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41412774"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7B935764"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5E8C97C1"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52A6ADD7"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5F67EC11" w14:textId="77777777" w:rsidR="007E4A3D" w:rsidRPr="00B74420" w:rsidRDefault="007E4A3D" w:rsidP="10E8C703">
      <w:pPr>
        <w:rPr>
          <w:rFonts w:asciiTheme="minorHAnsi" w:eastAsiaTheme="minorEastAsia" w:hAnsiTheme="minorHAnsi" w:cstheme="minorBidi"/>
          <w:i w:val="0"/>
          <w:color w:val="000000" w:themeColor="text1"/>
          <w:sz w:val="22"/>
          <w:szCs w:val="22"/>
        </w:rPr>
      </w:pPr>
    </w:p>
    <w:p w14:paraId="30D835A6" w14:textId="77777777" w:rsidR="007E4A3D" w:rsidRPr="00B74420" w:rsidRDefault="007E4A3D" w:rsidP="10E8C703">
      <w:pPr>
        <w:rPr>
          <w:rFonts w:asciiTheme="minorHAnsi" w:eastAsiaTheme="minorEastAsia" w:hAnsiTheme="minorHAnsi" w:cstheme="minorBidi"/>
          <w:i w:val="0"/>
          <w:color w:val="000000" w:themeColor="text1"/>
          <w:sz w:val="22"/>
          <w:szCs w:val="22"/>
        </w:rPr>
      </w:pPr>
    </w:p>
    <w:p w14:paraId="718EE33D"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11B0955F"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3E5F1AE1"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78154615"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632E934E"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0CD604F6"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0988FAE2"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670D5557"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058FCF03"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790568D9"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5F9446F7"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56734E91" w14:textId="7A3EAC7A" w:rsidR="0042766B" w:rsidRPr="00B74420" w:rsidRDefault="00387366" w:rsidP="10E8C703">
      <w:pPr>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2AC4DB26" w:rsidRPr="10E8C703">
        <w:rPr>
          <w:rFonts w:asciiTheme="minorHAnsi" w:eastAsiaTheme="minorEastAsia" w:hAnsiTheme="minorHAnsi" w:cstheme="minorBidi"/>
          <w:b/>
          <w:bCs/>
          <w:i w:val="0"/>
          <w:color w:val="000000" w:themeColor="text1"/>
          <w:sz w:val="22"/>
          <w:szCs w:val="22"/>
        </w:rPr>
        <w:lastRenderedPageBreak/>
        <w:t xml:space="preserve">PRILOGA </w:t>
      </w:r>
      <w:r w:rsidR="0FA38B7C" w:rsidRPr="10E8C703">
        <w:rPr>
          <w:rFonts w:asciiTheme="minorHAnsi" w:eastAsiaTheme="minorEastAsia" w:hAnsiTheme="minorHAnsi" w:cstheme="minorBidi"/>
          <w:b/>
          <w:bCs/>
          <w:i w:val="0"/>
          <w:color w:val="000000" w:themeColor="text1"/>
          <w:sz w:val="22"/>
          <w:szCs w:val="22"/>
        </w:rPr>
        <w:t>9</w:t>
      </w:r>
    </w:p>
    <w:p w14:paraId="3EBA4D90" w14:textId="7103F133" w:rsidR="0042766B" w:rsidRPr="00B74420" w:rsidRDefault="2AC4DB26"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SKUPNA </w:t>
      </w:r>
      <w:r w:rsidR="50DF3D5B" w:rsidRPr="10E8C703">
        <w:rPr>
          <w:rFonts w:asciiTheme="minorHAnsi" w:eastAsiaTheme="minorEastAsia" w:hAnsiTheme="minorHAnsi" w:cstheme="minorBidi"/>
          <w:b/>
          <w:bCs/>
          <w:i w:val="0"/>
          <w:color w:val="000000" w:themeColor="text1"/>
          <w:sz w:val="22"/>
          <w:szCs w:val="22"/>
        </w:rPr>
        <w:t>PONUDB</w:t>
      </w:r>
      <w:r w:rsidRPr="10E8C703">
        <w:rPr>
          <w:rFonts w:asciiTheme="minorHAnsi" w:eastAsiaTheme="minorEastAsia" w:hAnsiTheme="minorHAnsi" w:cstheme="minorBidi"/>
          <w:b/>
          <w:bCs/>
          <w:i w:val="0"/>
          <w:color w:val="000000" w:themeColor="text1"/>
          <w:sz w:val="22"/>
          <w:szCs w:val="22"/>
        </w:rPr>
        <w:t>A</w:t>
      </w:r>
    </w:p>
    <w:p w14:paraId="50CE976D" w14:textId="3F491542" w:rsidR="0042766B" w:rsidRPr="00B74420" w:rsidRDefault="2AC4DB26"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(priložijo gospodarski subjekti v skupni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w:t>
      </w:r>
    </w:p>
    <w:p w14:paraId="20940FAF"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6B2A734E" w14:textId="77777777" w:rsidR="0042766B" w:rsidRDefault="0042766B" w:rsidP="10E8C703">
      <w:pPr>
        <w:jc w:val="both"/>
        <w:rPr>
          <w:rFonts w:asciiTheme="minorHAnsi" w:eastAsiaTheme="minorEastAsia" w:hAnsiTheme="minorHAnsi" w:cstheme="minorBidi"/>
          <w:i w:val="0"/>
          <w:color w:val="000000" w:themeColor="text1"/>
          <w:sz w:val="22"/>
          <w:szCs w:val="22"/>
        </w:rPr>
      </w:pPr>
    </w:p>
    <w:tbl>
      <w:tblPr>
        <w:tblStyle w:val="Tabelamrea"/>
        <w:tblW w:w="0" w:type="auto"/>
        <w:tblLook w:val="04A0" w:firstRow="1" w:lastRow="0" w:firstColumn="1" w:lastColumn="0" w:noHBand="0" w:noVBand="1"/>
      </w:tblPr>
      <w:tblGrid>
        <w:gridCol w:w="2493"/>
        <w:gridCol w:w="1820"/>
        <w:gridCol w:w="2789"/>
        <w:gridCol w:w="1960"/>
      </w:tblGrid>
      <w:tr w:rsidR="00CF7FC0" w:rsidRPr="00CF7FC0" w14:paraId="336327E7" w14:textId="77777777" w:rsidTr="10E8C703">
        <w:tc>
          <w:tcPr>
            <w:tcW w:w="2518" w:type="dxa"/>
            <w:tcBorders>
              <w:top w:val="single" w:sz="4" w:space="0" w:color="auto"/>
              <w:left w:val="single" w:sz="4" w:space="0" w:color="auto"/>
              <w:bottom w:val="single" w:sz="4" w:space="0" w:color="auto"/>
              <w:right w:val="single" w:sz="4" w:space="0" w:color="auto"/>
            </w:tcBorders>
            <w:hideMark/>
          </w:tcPr>
          <w:p w14:paraId="53FCC8EE" w14:textId="024B11FD" w:rsidR="00CF7FC0" w:rsidRPr="00BB6A1C" w:rsidRDefault="09056D7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gospodarskega subjekta</w:t>
            </w:r>
          </w:p>
        </w:tc>
        <w:tc>
          <w:tcPr>
            <w:tcW w:w="1843" w:type="dxa"/>
            <w:tcBorders>
              <w:top w:val="single" w:sz="4" w:space="0" w:color="auto"/>
              <w:left w:val="single" w:sz="4" w:space="0" w:color="auto"/>
              <w:bottom w:val="single" w:sz="4" w:space="0" w:color="auto"/>
              <w:right w:val="single" w:sz="4" w:space="0" w:color="auto"/>
            </w:tcBorders>
            <w:hideMark/>
          </w:tcPr>
          <w:p w14:paraId="23B54088" w14:textId="38D8AD42" w:rsidR="00CF7FC0" w:rsidRPr="00BB6A1C" w:rsidRDefault="09056D7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Vloga (vodilni partner, partner)</w:t>
            </w:r>
          </w:p>
        </w:tc>
        <w:tc>
          <w:tcPr>
            <w:tcW w:w="2835" w:type="dxa"/>
            <w:tcBorders>
              <w:top w:val="single" w:sz="4" w:space="0" w:color="auto"/>
              <w:left w:val="single" w:sz="4" w:space="0" w:color="auto"/>
              <w:bottom w:val="single" w:sz="4" w:space="0" w:color="auto"/>
              <w:right w:val="single" w:sz="4" w:space="0" w:color="auto"/>
            </w:tcBorders>
            <w:hideMark/>
          </w:tcPr>
          <w:p w14:paraId="7B7974B9" w14:textId="1780DDDB" w:rsidR="00CF7FC0" w:rsidRPr="00BB6A1C" w:rsidRDefault="09056D7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dejansko prevzetih del</w:t>
            </w:r>
          </w:p>
        </w:tc>
        <w:tc>
          <w:tcPr>
            <w:tcW w:w="1984" w:type="dxa"/>
            <w:tcBorders>
              <w:top w:val="single" w:sz="4" w:space="0" w:color="auto"/>
              <w:left w:val="single" w:sz="4" w:space="0" w:color="auto"/>
              <w:bottom w:val="single" w:sz="4" w:space="0" w:color="auto"/>
              <w:right w:val="single" w:sz="4" w:space="0" w:color="auto"/>
            </w:tcBorders>
            <w:hideMark/>
          </w:tcPr>
          <w:p w14:paraId="7D7FDCCE" w14:textId="52905A37" w:rsidR="00CF7FC0" w:rsidRPr="00BB6A1C" w:rsidRDefault="09056D7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dejansko prevzetih del</w:t>
            </w:r>
          </w:p>
        </w:tc>
      </w:tr>
      <w:tr w:rsidR="00CF7FC0" w:rsidRPr="00CF7FC0" w14:paraId="6396943F" w14:textId="77777777" w:rsidTr="10E8C703">
        <w:trPr>
          <w:trHeight w:val="948"/>
        </w:trPr>
        <w:tc>
          <w:tcPr>
            <w:tcW w:w="2518" w:type="dxa"/>
            <w:tcBorders>
              <w:top w:val="single" w:sz="4" w:space="0" w:color="auto"/>
              <w:left w:val="single" w:sz="4" w:space="0" w:color="auto"/>
              <w:bottom w:val="single" w:sz="4" w:space="0" w:color="auto"/>
              <w:right w:val="single" w:sz="4" w:space="0" w:color="auto"/>
            </w:tcBorders>
            <w:vAlign w:val="center"/>
          </w:tcPr>
          <w:p w14:paraId="6C185ECA"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DF94F8F"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606E1B9B"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7B25F07B"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r>
      <w:tr w:rsidR="00CF7FC0" w:rsidRPr="00CF7FC0" w14:paraId="23BAC5B5" w14:textId="77777777" w:rsidTr="10E8C703">
        <w:trPr>
          <w:trHeight w:val="948"/>
        </w:trPr>
        <w:tc>
          <w:tcPr>
            <w:tcW w:w="2518" w:type="dxa"/>
            <w:tcBorders>
              <w:top w:val="single" w:sz="4" w:space="0" w:color="auto"/>
              <w:left w:val="single" w:sz="4" w:space="0" w:color="auto"/>
              <w:bottom w:val="single" w:sz="4" w:space="0" w:color="auto"/>
              <w:right w:val="single" w:sz="4" w:space="0" w:color="auto"/>
            </w:tcBorders>
            <w:vAlign w:val="center"/>
          </w:tcPr>
          <w:p w14:paraId="22C21F83"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C3FAA47"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0174166D"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5D8D02A7"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r>
      <w:tr w:rsidR="00CF7FC0" w:rsidRPr="00CF7FC0" w14:paraId="765000CD" w14:textId="77777777" w:rsidTr="10E8C703">
        <w:trPr>
          <w:trHeight w:val="948"/>
        </w:trPr>
        <w:tc>
          <w:tcPr>
            <w:tcW w:w="2518" w:type="dxa"/>
            <w:tcBorders>
              <w:top w:val="single" w:sz="4" w:space="0" w:color="auto"/>
              <w:left w:val="single" w:sz="4" w:space="0" w:color="auto"/>
              <w:bottom w:val="single" w:sz="4" w:space="0" w:color="auto"/>
              <w:right w:val="single" w:sz="4" w:space="0" w:color="auto"/>
            </w:tcBorders>
            <w:vAlign w:val="center"/>
          </w:tcPr>
          <w:p w14:paraId="4F3F8738"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33360B6"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7511F923"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D8F9772"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r>
    </w:tbl>
    <w:p w14:paraId="382A306A" w14:textId="77777777" w:rsidR="00CF7FC0" w:rsidRDefault="00CF7FC0" w:rsidP="10E8C703">
      <w:pPr>
        <w:jc w:val="both"/>
        <w:rPr>
          <w:rFonts w:asciiTheme="minorHAnsi" w:eastAsiaTheme="minorEastAsia" w:hAnsiTheme="minorHAnsi" w:cstheme="minorBidi"/>
          <w:i w:val="0"/>
          <w:color w:val="000000" w:themeColor="text1"/>
          <w:sz w:val="22"/>
          <w:szCs w:val="22"/>
        </w:rPr>
      </w:pPr>
    </w:p>
    <w:p w14:paraId="7337A007" w14:textId="77777777" w:rsidR="00CF7FC0" w:rsidRPr="00B74420" w:rsidRDefault="00CF7FC0" w:rsidP="10E8C703">
      <w:pPr>
        <w:jc w:val="both"/>
        <w:rPr>
          <w:rFonts w:asciiTheme="minorHAnsi" w:eastAsiaTheme="minorEastAsia" w:hAnsiTheme="minorHAnsi" w:cstheme="minorBidi"/>
          <w:i w:val="0"/>
          <w:color w:val="000000" w:themeColor="text1"/>
          <w:sz w:val="22"/>
          <w:szCs w:val="22"/>
        </w:rPr>
      </w:pPr>
    </w:p>
    <w:p w14:paraId="56966328" w14:textId="7E93D029" w:rsidR="0042766B" w:rsidRPr="00B74420" w:rsidRDefault="2AC4DB2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informacijskem sistemu e-JN v razdelku »Sodelujoči« je potrebno navesti vse gospodarske subjekte, ki nastopajo v skupni ponudbi</w:t>
      </w:r>
      <w:r w:rsidR="23417FBC" w:rsidRPr="10E8C703">
        <w:rPr>
          <w:rFonts w:asciiTheme="minorHAnsi" w:eastAsiaTheme="minorEastAsia" w:hAnsiTheme="minorHAnsi" w:cstheme="minorBidi"/>
          <w:i w:val="0"/>
          <w:color w:val="000000" w:themeColor="text1"/>
          <w:sz w:val="22"/>
          <w:szCs w:val="22"/>
        </w:rPr>
        <w:t>,</w:t>
      </w:r>
      <w:r w:rsidR="09056D76" w:rsidRPr="10E8C703">
        <w:rPr>
          <w:rFonts w:asciiTheme="minorHAnsi" w:eastAsiaTheme="minorEastAsia" w:hAnsiTheme="minorHAnsi" w:cstheme="minorBidi"/>
          <w:i w:val="0"/>
          <w:color w:val="000000" w:themeColor="text1"/>
          <w:sz w:val="22"/>
          <w:szCs w:val="22"/>
        </w:rPr>
        <w:t xml:space="preserve"> in priložiti:</w:t>
      </w:r>
    </w:p>
    <w:tbl>
      <w:tblPr>
        <w:tblW w:w="0" w:type="auto"/>
        <w:tblInd w:w="-34" w:type="dxa"/>
        <w:tblLook w:val="01E0" w:firstRow="1" w:lastRow="1" w:firstColumn="1" w:lastColumn="1" w:noHBand="0" w:noVBand="0"/>
      </w:tblPr>
      <w:tblGrid>
        <w:gridCol w:w="2946"/>
        <w:gridCol w:w="6160"/>
      </w:tblGrid>
      <w:tr w:rsidR="00B74420" w:rsidRPr="00B74420" w14:paraId="79EBE832" w14:textId="77777777" w:rsidTr="10E8C703">
        <w:tc>
          <w:tcPr>
            <w:tcW w:w="2977" w:type="dxa"/>
          </w:tcPr>
          <w:p w14:paraId="1F61A7D7"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tc>
        <w:tc>
          <w:tcPr>
            <w:tcW w:w="6237" w:type="dxa"/>
          </w:tcPr>
          <w:p w14:paraId="0070940A"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tc>
      </w:tr>
      <w:tr w:rsidR="00B74420" w:rsidRPr="00B74420" w14:paraId="208E9765" w14:textId="77777777" w:rsidTr="10E8C703">
        <w:tc>
          <w:tcPr>
            <w:tcW w:w="2977" w:type="dxa"/>
          </w:tcPr>
          <w:p w14:paraId="6A37B894"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POSAMIČNO</w:t>
            </w:r>
          </w:p>
          <w:p w14:paraId="76B0F93A" w14:textId="77777777" w:rsidR="0042766B" w:rsidRPr="00B74420" w:rsidRDefault="2AC4DB26"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(vsak gospodarski subjekt)</w:t>
            </w:r>
          </w:p>
        </w:tc>
        <w:tc>
          <w:tcPr>
            <w:tcW w:w="6237" w:type="dxa"/>
            <w:vAlign w:val="center"/>
          </w:tcPr>
          <w:p w14:paraId="7E5622BF" w14:textId="77777777" w:rsidR="0042766B" w:rsidRPr="00B74420" w:rsidRDefault="2AC4DB26"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ESPD (priloga 1)</w:t>
            </w:r>
          </w:p>
          <w:p w14:paraId="4F06D70C" w14:textId="74F9A181" w:rsidR="0042766B" w:rsidRDefault="0BA3804C"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Izjava gospodarskega subjekta</w:t>
            </w:r>
            <w:r w:rsidRPr="10E8C703">
              <w:rPr>
                <w:rFonts w:asciiTheme="minorHAnsi" w:eastAsiaTheme="minorEastAsia" w:hAnsiTheme="minorHAnsi" w:cstheme="minorBidi"/>
                <w:i w:val="0"/>
                <w:color w:val="000000" w:themeColor="text1"/>
                <w:sz w:val="22"/>
                <w:szCs w:val="22"/>
              </w:rPr>
              <w:t xml:space="preserve"> </w:t>
            </w:r>
            <w:r w:rsidR="2AC4DB26" w:rsidRPr="10E8C703">
              <w:rPr>
                <w:rFonts w:asciiTheme="minorHAnsi" w:eastAsiaTheme="minorEastAsia" w:hAnsiTheme="minorHAnsi" w:cstheme="minorBidi"/>
                <w:i w:val="0"/>
                <w:color w:val="000000" w:themeColor="text1"/>
                <w:sz w:val="22"/>
                <w:szCs w:val="22"/>
              </w:rPr>
              <w:t>(priloga 3)</w:t>
            </w:r>
          </w:p>
          <w:p w14:paraId="2721BFCC" w14:textId="39B9B420" w:rsidR="00812954" w:rsidRPr="008F6FD1" w:rsidRDefault="799A8654"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Certifikati – SKLOP 1 (priloga 5A)</w:t>
            </w:r>
          </w:p>
          <w:p w14:paraId="5474D14F" w14:textId="1935F5C8" w:rsidR="0042766B" w:rsidRPr="00CF7FC0" w:rsidRDefault="0042766B" w:rsidP="10E8C703">
            <w:pPr>
              <w:pStyle w:val="Glava"/>
              <w:tabs>
                <w:tab w:val="clear" w:pos="4536"/>
                <w:tab w:val="clear" w:pos="9072"/>
                <w:tab w:val="left" w:pos="600"/>
              </w:tabs>
              <w:ind w:left="600"/>
              <w:jc w:val="both"/>
              <w:rPr>
                <w:rFonts w:asciiTheme="minorHAnsi" w:eastAsiaTheme="minorEastAsia" w:hAnsiTheme="minorHAnsi" w:cstheme="minorBidi"/>
                <w:i w:val="0"/>
                <w:color w:val="000000" w:themeColor="text1"/>
                <w:sz w:val="22"/>
                <w:szCs w:val="22"/>
              </w:rPr>
            </w:pPr>
          </w:p>
        </w:tc>
      </w:tr>
      <w:tr w:rsidR="00B74420" w:rsidRPr="00B74420" w14:paraId="26566EAC" w14:textId="77777777" w:rsidTr="10E8C703">
        <w:tc>
          <w:tcPr>
            <w:tcW w:w="2977" w:type="dxa"/>
          </w:tcPr>
          <w:p w14:paraId="1952D369"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c>
          <w:tcPr>
            <w:tcW w:w="6237" w:type="dxa"/>
          </w:tcPr>
          <w:p w14:paraId="19853532" w14:textId="77777777" w:rsidR="0042766B" w:rsidRPr="00B74420" w:rsidRDefault="0042766B" w:rsidP="10E8C703">
            <w:pPr>
              <w:pStyle w:val="Glava"/>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6B51B213" w14:textId="77777777" w:rsidTr="10E8C703">
        <w:tc>
          <w:tcPr>
            <w:tcW w:w="2977" w:type="dxa"/>
          </w:tcPr>
          <w:p w14:paraId="5CE0761A" w14:textId="77777777" w:rsidR="0042766B" w:rsidRPr="00B74420" w:rsidRDefault="2AC4DB26" w:rsidP="10E8C703">
            <w:pPr>
              <w:pStyle w:val="Glava"/>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SKUPNO</w:t>
            </w:r>
          </w:p>
          <w:p w14:paraId="2A1FB770" w14:textId="77777777" w:rsidR="0042766B" w:rsidRPr="00B74420" w:rsidRDefault="2AC4DB26" w:rsidP="10E8C703">
            <w:pPr>
              <w:pStyle w:val="Glava"/>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(vsi gospodarski subjekti)</w:t>
            </w:r>
          </w:p>
        </w:tc>
        <w:tc>
          <w:tcPr>
            <w:tcW w:w="6237" w:type="dxa"/>
            <w:vAlign w:val="center"/>
          </w:tcPr>
          <w:p w14:paraId="77A731F6" w14:textId="20806FA6" w:rsidR="001B7692" w:rsidRDefault="0BA3804C"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Podatki za preveritev kaznovanosti v kazenski evidenci (priloga 2)</w:t>
            </w:r>
          </w:p>
          <w:p w14:paraId="1DCCFE0F" w14:textId="329AE60A" w:rsidR="0042766B" w:rsidRDefault="2AC4DB26"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Referenčna tabela</w:t>
            </w:r>
            <w:r w:rsidR="0BA3804C" w:rsidRPr="10E8C703">
              <w:rPr>
                <w:rFonts w:asciiTheme="minorHAnsi" w:eastAsiaTheme="minorEastAsia" w:hAnsiTheme="minorHAnsi" w:cstheme="minorBidi"/>
                <w:i w:val="0"/>
                <w:color w:val="000000" w:themeColor="text1"/>
                <w:sz w:val="22"/>
                <w:szCs w:val="22"/>
                <w:lang w:eastAsia="en-GB"/>
              </w:rPr>
              <w:t xml:space="preserve"> – SKLOP 1, SKLOP 2 oziroma SKLOP 3</w:t>
            </w:r>
            <w:r w:rsidRPr="10E8C703">
              <w:rPr>
                <w:rFonts w:asciiTheme="minorHAnsi" w:eastAsiaTheme="minorEastAsia" w:hAnsiTheme="minorHAnsi" w:cstheme="minorBidi"/>
                <w:i w:val="0"/>
                <w:color w:val="000000" w:themeColor="text1"/>
                <w:sz w:val="22"/>
                <w:szCs w:val="22"/>
                <w:lang w:eastAsia="en-GB"/>
              </w:rPr>
              <w:t xml:space="preserve"> + </w:t>
            </w:r>
            <w:r w:rsidR="0BA3804C" w:rsidRPr="10E8C703">
              <w:rPr>
                <w:rFonts w:asciiTheme="minorHAnsi" w:eastAsiaTheme="minorEastAsia" w:hAnsiTheme="minorHAnsi" w:cstheme="minorBidi"/>
                <w:i w:val="0"/>
                <w:color w:val="000000" w:themeColor="text1"/>
                <w:sz w:val="22"/>
                <w:szCs w:val="22"/>
                <w:lang w:eastAsia="en-GB"/>
              </w:rPr>
              <w:t>R</w:t>
            </w:r>
            <w:r w:rsidRPr="10E8C703">
              <w:rPr>
                <w:rFonts w:asciiTheme="minorHAnsi" w:eastAsiaTheme="minorEastAsia" w:hAnsiTheme="minorHAnsi" w:cstheme="minorBidi"/>
                <w:i w:val="0"/>
                <w:color w:val="000000" w:themeColor="text1"/>
                <w:sz w:val="22"/>
                <w:szCs w:val="22"/>
                <w:lang w:eastAsia="en-GB"/>
              </w:rPr>
              <w:t>eferenčna potrdil</w:t>
            </w:r>
            <w:r w:rsidR="0BA3804C" w:rsidRPr="10E8C703">
              <w:rPr>
                <w:rFonts w:asciiTheme="minorHAnsi" w:eastAsiaTheme="minorEastAsia" w:hAnsiTheme="minorHAnsi" w:cstheme="minorBidi"/>
                <w:i w:val="0"/>
                <w:color w:val="000000" w:themeColor="text1"/>
                <w:sz w:val="22"/>
                <w:szCs w:val="22"/>
                <w:lang w:eastAsia="en-GB"/>
              </w:rPr>
              <w:t xml:space="preserve">o – SKLOP 1, SKLOP 2 oziroma SKLOP 3 </w:t>
            </w:r>
            <w:r w:rsidRPr="10E8C703">
              <w:rPr>
                <w:rFonts w:asciiTheme="minorHAnsi" w:eastAsiaTheme="minorEastAsia" w:hAnsiTheme="minorHAnsi" w:cstheme="minorBidi"/>
                <w:i w:val="0"/>
                <w:color w:val="000000" w:themeColor="text1"/>
                <w:sz w:val="22"/>
                <w:szCs w:val="22"/>
                <w:lang w:eastAsia="en-GB"/>
              </w:rPr>
              <w:t xml:space="preserve"> </w:t>
            </w:r>
            <w:r w:rsidR="0BA3804C" w:rsidRPr="10E8C703">
              <w:rPr>
                <w:rFonts w:asciiTheme="minorHAnsi" w:eastAsiaTheme="minorEastAsia" w:hAnsiTheme="minorHAnsi" w:cstheme="minorBidi"/>
                <w:i w:val="0"/>
                <w:color w:val="000000" w:themeColor="text1"/>
                <w:sz w:val="22"/>
                <w:szCs w:val="22"/>
                <w:lang w:eastAsia="en-GB"/>
              </w:rPr>
              <w:t xml:space="preserve">(neobvezno) </w:t>
            </w:r>
            <w:r w:rsidRPr="10E8C703">
              <w:rPr>
                <w:rFonts w:asciiTheme="minorHAnsi" w:eastAsiaTheme="minorEastAsia" w:hAnsiTheme="minorHAnsi" w:cstheme="minorBidi"/>
                <w:i w:val="0"/>
                <w:color w:val="000000" w:themeColor="text1"/>
                <w:sz w:val="22"/>
                <w:szCs w:val="22"/>
                <w:lang w:eastAsia="en-GB"/>
              </w:rPr>
              <w:t xml:space="preserve">(priloga </w:t>
            </w:r>
            <w:r w:rsidR="0BA3804C" w:rsidRPr="10E8C703">
              <w:rPr>
                <w:rFonts w:asciiTheme="minorHAnsi" w:eastAsiaTheme="minorEastAsia" w:hAnsiTheme="minorHAnsi" w:cstheme="minorBidi"/>
                <w:i w:val="0"/>
                <w:color w:val="000000" w:themeColor="text1"/>
                <w:sz w:val="22"/>
                <w:szCs w:val="22"/>
                <w:lang w:eastAsia="en-GB"/>
              </w:rPr>
              <w:t>4A, 4B, 4C in priloga 4A/1, 4B/1, 4C/1</w:t>
            </w:r>
            <w:r w:rsidR="46D9647E" w:rsidRPr="10E8C703">
              <w:rPr>
                <w:rFonts w:asciiTheme="minorHAnsi" w:eastAsiaTheme="minorEastAsia" w:hAnsiTheme="minorHAnsi" w:cstheme="minorBidi"/>
                <w:i w:val="0"/>
                <w:color w:val="000000" w:themeColor="text1"/>
                <w:sz w:val="22"/>
                <w:szCs w:val="22"/>
                <w:lang w:eastAsia="en-GB"/>
              </w:rPr>
              <w:t xml:space="preserve"> – odvisno od izbranega sklopa</w:t>
            </w:r>
            <w:r w:rsidRPr="10E8C703">
              <w:rPr>
                <w:rFonts w:asciiTheme="minorHAnsi" w:eastAsiaTheme="minorEastAsia" w:hAnsiTheme="minorHAnsi" w:cstheme="minorBidi"/>
                <w:i w:val="0"/>
                <w:color w:val="000000" w:themeColor="text1"/>
                <w:sz w:val="22"/>
                <w:szCs w:val="22"/>
                <w:lang w:eastAsia="en-GB"/>
              </w:rPr>
              <w:t>)</w:t>
            </w:r>
          </w:p>
          <w:p w14:paraId="4F57484C" w14:textId="4E433B1A" w:rsidR="001B7692" w:rsidRPr="00821DAF" w:rsidRDefault="0BA3804C"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Nativni govorci – prevajalci (priloga 6)</w:t>
            </w:r>
          </w:p>
          <w:p w14:paraId="5C3B4C08" w14:textId="1ECF53CD" w:rsidR="0042766B" w:rsidRDefault="0BA3804C"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 xml:space="preserve">Seznam kadrov – SKLOP 1, SKLOP 2 oziroma SKLOP 3 </w:t>
            </w:r>
            <w:r w:rsidR="2AC4DB26" w:rsidRPr="10E8C703">
              <w:rPr>
                <w:rFonts w:asciiTheme="minorHAnsi" w:eastAsiaTheme="minorEastAsia" w:hAnsiTheme="minorHAnsi" w:cstheme="minorBidi"/>
                <w:i w:val="0"/>
                <w:color w:val="000000" w:themeColor="text1"/>
                <w:sz w:val="22"/>
                <w:szCs w:val="22"/>
                <w:lang w:eastAsia="en-GB"/>
              </w:rPr>
              <w:t xml:space="preserve">(priloga </w:t>
            </w:r>
            <w:r w:rsidR="09056D76" w:rsidRPr="10E8C703">
              <w:rPr>
                <w:rFonts w:asciiTheme="minorHAnsi" w:eastAsiaTheme="minorEastAsia" w:hAnsiTheme="minorHAnsi" w:cstheme="minorBidi"/>
                <w:i w:val="0"/>
                <w:color w:val="000000" w:themeColor="text1"/>
                <w:sz w:val="22"/>
                <w:szCs w:val="22"/>
                <w:lang w:eastAsia="en-GB"/>
              </w:rPr>
              <w:t xml:space="preserve">7A, 7B, 7C </w:t>
            </w:r>
            <w:r w:rsidR="46D9647E" w:rsidRPr="10E8C703">
              <w:rPr>
                <w:rFonts w:asciiTheme="minorHAnsi" w:eastAsiaTheme="minorEastAsia" w:hAnsiTheme="minorHAnsi" w:cstheme="minorBidi"/>
                <w:i w:val="0"/>
                <w:color w:val="000000" w:themeColor="text1"/>
                <w:sz w:val="22"/>
                <w:szCs w:val="22"/>
                <w:lang w:eastAsia="en-GB"/>
              </w:rPr>
              <w:t xml:space="preserve"> – odvisno od izbranega sklopa</w:t>
            </w:r>
            <w:r w:rsidR="2AC4DB26" w:rsidRPr="10E8C703">
              <w:rPr>
                <w:rFonts w:asciiTheme="minorHAnsi" w:eastAsiaTheme="minorEastAsia" w:hAnsiTheme="minorHAnsi" w:cstheme="minorBidi"/>
                <w:i w:val="0"/>
                <w:color w:val="000000" w:themeColor="text1"/>
                <w:sz w:val="22"/>
                <w:szCs w:val="22"/>
                <w:lang w:eastAsia="en-GB"/>
              </w:rPr>
              <w:t>)</w:t>
            </w:r>
          </w:p>
          <w:p w14:paraId="0D1C5F77" w14:textId="1EB41C13" w:rsidR="00CF7FC0" w:rsidRPr="00B74420" w:rsidRDefault="09056D76"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Udeležba podizvajalcev + Zahteva podizvajalca za neposredno plačilo + Soglasje (priloga 8, 8A, 8B – v primeru nastopanja s podizvajalci)</w:t>
            </w:r>
          </w:p>
          <w:p w14:paraId="1A968C73" w14:textId="68EB9F1B" w:rsidR="00A310B9" w:rsidRDefault="0BA3804C"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Skupna ponudba</w:t>
            </w:r>
            <w:r w:rsidR="222AE999" w:rsidRPr="10E8C703">
              <w:rPr>
                <w:rFonts w:asciiTheme="minorHAnsi" w:eastAsiaTheme="minorEastAsia" w:hAnsiTheme="minorHAnsi" w:cstheme="minorBidi"/>
                <w:i w:val="0"/>
                <w:color w:val="000000" w:themeColor="text1"/>
                <w:sz w:val="22"/>
                <w:szCs w:val="22"/>
                <w:lang w:eastAsia="en-GB"/>
              </w:rPr>
              <w:t xml:space="preserve"> (</w:t>
            </w:r>
            <w:r w:rsidRPr="10E8C703">
              <w:rPr>
                <w:rFonts w:asciiTheme="minorHAnsi" w:eastAsiaTheme="minorEastAsia" w:hAnsiTheme="minorHAnsi" w:cstheme="minorBidi"/>
                <w:i w:val="0"/>
                <w:color w:val="000000" w:themeColor="text1"/>
                <w:sz w:val="22"/>
                <w:szCs w:val="22"/>
                <w:lang w:eastAsia="en-GB"/>
              </w:rPr>
              <w:t>priloga 9</w:t>
            </w:r>
            <w:r w:rsidR="222AE999" w:rsidRPr="10E8C703">
              <w:rPr>
                <w:rFonts w:asciiTheme="minorHAnsi" w:eastAsiaTheme="minorEastAsia" w:hAnsiTheme="minorHAnsi" w:cstheme="minorBidi"/>
                <w:i w:val="0"/>
                <w:color w:val="000000" w:themeColor="text1"/>
                <w:sz w:val="22"/>
                <w:szCs w:val="22"/>
                <w:lang w:eastAsia="en-GB"/>
              </w:rPr>
              <w:t>)</w:t>
            </w:r>
          </w:p>
          <w:p w14:paraId="2C924A86" w14:textId="1CF8716A" w:rsidR="001B7692" w:rsidRDefault="0BA3804C"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Predračun (priloga 10)</w:t>
            </w:r>
          </w:p>
          <w:p w14:paraId="3E8F6D90" w14:textId="51C2E813" w:rsidR="001B7692" w:rsidRPr="00B74420" w:rsidRDefault="0BA3804C"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 xml:space="preserve">Vzorec pogodbe (priloga </w:t>
            </w:r>
            <w:r w:rsidR="3C9AF541" w:rsidRPr="10E8C703">
              <w:rPr>
                <w:rFonts w:asciiTheme="minorHAnsi" w:eastAsiaTheme="minorEastAsia" w:hAnsiTheme="minorHAnsi" w:cstheme="minorBidi"/>
                <w:i w:val="0"/>
                <w:color w:val="000000" w:themeColor="text1"/>
                <w:sz w:val="22"/>
                <w:szCs w:val="22"/>
                <w:lang w:eastAsia="en-GB"/>
              </w:rPr>
              <w:t>A</w:t>
            </w:r>
            <w:r w:rsidRPr="10E8C703">
              <w:rPr>
                <w:rFonts w:asciiTheme="minorHAnsi" w:eastAsiaTheme="minorEastAsia" w:hAnsiTheme="minorHAnsi" w:cstheme="minorBidi"/>
                <w:i w:val="0"/>
                <w:color w:val="000000" w:themeColor="text1"/>
                <w:sz w:val="22"/>
                <w:szCs w:val="22"/>
                <w:lang w:eastAsia="en-GB"/>
              </w:rPr>
              <w:t>)</w:t>
            </w:r>
          </w:p>
          <w:p w14:paraId="69E0ACCA" w14:textId="73B0E547" w:rsidR="0042766B" w:rsidRPr="004C7945" w:rsidRDefault="3C9AF541" w:rsidP="00484058">
            <w:pPr>
              <w:pStyle w:val="Glava"/>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Izjava o predložitvi bianco menic z menično izjavo za dobro izvedbo pogodbenih obveznosti</w:t>
            </w:r>
            <w:r w:rsidR="2AC4DB26" w:rsidRPr="10E8C703">
              <w:rPr>
                <w:rFonts w:asciiTheme="minorHAnsi" w:eastAsiaTheme="minorEastAsia" w:hAnsiTheme="minorHAnsi" w:cstheme="minorBidi"/>
                <w:i w:val="0"/>
                <w:color w:val="000000" w:themeColor="text1"/>
                <w:sz w:val="22"/>
                <w:szCs w:val="22"/>
                <w:lang w:eastAsia="en-GB"/>
              </w:rPr>
              <w:t xml:space="preserve"> (priloga </w:t>
            </w:r>
            <w:r w:rsidRPr="10E8C703">
              <w:rPr>
                <w:rFonts w:asciiTheme="minorHAnsi" w:eastAsiaTheme="minorEastAsia" w:hAnsiTheme="minorHAnsi" w:cstheme="minorBidi"/>
                <w:i w:val="0"/>
                <w:color w:val="000000" w:themeColor="text1"/>
                <w:sz w:val="22"/>
                <w:szCs w:val="22"/>
                <w:lang w:eastAsia="en-GB"/>
              </w:rPr>
              <w:t>B</w:t>
            </w:r>
            <w:r w:rsidR="2AC4DB26" w:rsidRPr="10E8C703">
              <w:rPr>
                <w:rFonts w:asciiTheme="minorHAnsi" w:eastAsiaTheme="minorEastAsia" w:hAnsiTheme="minorHAnsi" w:cstheme="minorBidi"/>
                <w:i w:val="0"/>
                <w:color w:val="000000" w:themeColor="text1"/>
                <w:sz w:val="22"/>
                <w:szCs w:val="22"/>
                <w:lang w:eastAsia="en-GB"/>
              </w:rPr>
              <w:t>)</w:t>
            </w:r>
          </w:p>
        </w:tc>
      </w:tr>
    </w:tbl>
    <w:p w14:paraId="382963EF"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6EBAA5B"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CF7FC0" w:rsidRPr="00B74420" w14:paraId="79F8B6ED" w14:textId="77777777" w:rsidTr="10E8C703">
        <w:tc>
          <w:tcPr>
            <w:tcW w:w="3794" w:type="dxa"/>
            <w:gridSpan w:val="2"/>
          </w:tcPr>
          <w:p w14:paraId="01E4ACC1" w14:textId="77777777" w:rsidR="00CF7FC0" w:rsidRPr="00B74420" w:rsidRDefault="09056D76"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w:t>
            </w:r>
          </w:p>
        </w:tc>
        <w:tc>
          <w:tcPr>
            <w:tcW w:w="2977" w:type="dxa"/>
            <w:gridSpan w:val="2"/>
          </w:tcPr>
          <w:p w14:paraId="3CC42BB3" w14:textId="77777777" w:rsidR="00CF7FC0" w:rsidRPr="00B74420" w:rsidRDefault="09056D76"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w:t>
            </w:r>
          </w:p>
        </w:tc>
        <w:tc>
          <w:tcPr>
            <w:tcW w:w="3841" w:type="dxa"/>
            <w:gridSpan w:val="2"/>
          </w:tcPr>
          <w:p w14:paraId="4CCD45B9" w14:textId="688CC530" w:rsidR="00CF7FC0" w:rsidRPr="00B74420" w:rsidRDefault="09056D76"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vodilnega partnerja</w:t>
            </w:r>
          </w:p>
        </w:tc>
      </w:tr>
      <w:tr w:rsidR="00CF7FC0" w:rsidRPr="00B74420" w14:paraId="48B3E543" w14:textId="77777777" w:rsidTr="10E8C703">
        <w:trPr>
          <w:gridAfter w:val="1"/>
          <w:wAfter w:w="581" w:type="dxa"/>
        </w:trPr>
        <w:tc>
          <w:tcPr>
            <w:tcW w:w="3095" w:type="dxa"/>
          </w:tcPr>
          <w:p w14:paraId="558E9171" w14:textId="77777777" w:rsidR="00CF7FC0" w:rsidRPr="00B74420" w:rsidRDefault="00CF7FC0" w:rsidP="10E8C703">
            <w:pPr>
              <w:pStyle w:val="Glava"/>
              <w:rPr>
                <w:rFonts w:asciiTheme="minorHAnsi" w:eastAsiaTheme="minorEastAsia" w:hAnsiTheme="minorHAnsi" w:cstheme="minorBidi"/>
                <w:i w:val="0"/>
                <w:color w:val="000000" w:themeColor="text1"/>
                <w:sz w:val="22"/>
                <w:szCs w:val="22"/>
              </w:rPr>
            </w:pPr>
          </w:p>
        </w:tc>
        <w:tc>
          <w:tcPr>
            <w:tcW w:w="3095" w:type="dxa"/>
            <w:gridSpan w:val="2"/>
          </w:tcPr>
          <w:p w14:paraId="596E72E4" w14:textId="77777777" w:rsidR="00CF7FC0" w:rsidRPr="00B74420" w:rsidRDefault="00CF7FC0" w:rsidP="10E8C703">
            <w:pPr>
              <w:pStyle w:val="Glava"/>
              <w:rPr>
                <w:rFonts w:asciiTheme="minorHAnsi" w:eastAsiaTheme="minorEastAsia" w:hAnsiTheme="minorHAnsi" w:cstheme="minorBidi"/>
                <w:i w:val="0"/>
                <w:color w:val="000000" w:themeColor="text1"/>
                <w:sz w:val="22"/>
                <w:szCs w:val="22"/>
              </w:rPr>
            </w:pPr>
          </w:p>
        </w:tc>
        <w:tc>
          <w:tcPr>
            <w:tcW w:w="3841" w:type="dxa"/>
            <w:gridSpan w:val="2"/>
          </w:tcPr>
          <w:p w14:paraId="7D3A82AB" w14:textId="77777777" w:rsidR="00CF7FC0" w:rsidRPr="00B74420" w:rsidRDefault="00CF7FC0" w:rsidP="10E8C703">
            <w:pPr>
              <w:pStyle w:val="Glava"/>
              <w:rPr>
                <w:rFonts w:asciiTheme="minorHAnsi" w:eastAsiaTheme="minorEastAsia" w:hAnsiTheme="minorHAnsi" w:cstheme="minorBidi"/>
                <w:i w:val="0"/>
                <w:color w:val="000000" w:themeColor="text1"/>
                <w:sz w:val="22"/>
                <w:szCs w:val="22"/>
              </w:rPr>
            </w:pPr>
          </w:p>
        </w:tc>
      </w:tr>
      <w:tr w:rsidR="00CF7FC0" w:rsidRPr="00B74420" w14:paraId="5EE81589" w14:textId="77777777" w:rsidTr="10E8C703">
        <w:trPr>
          <w:gridAfter w:val="1"/>
          <w:wAfter w:w="581" w:type="dxa"/>
        </w:trPr>
        <w:tc>
          <w:tcPr>
            <w:tcW w:w="3095" w:type="dxa"/>
          </w:tcPr>
          <w:p w14:paraId="386F2105" w14:textId="77777777" w:rsidR="00CF7FC0" w:rsidRPr="00B74420" w:rsidRDefault="09056D76"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w:t>
            </w:r>
          </w:p>
        </w:tc>
        <w:tc>
          <w:tcPr>
            <w:tcW w:w="3095" w:type="dxa"/>
            <w:gridSpan w:val="2"/>
          </w:tcPr>
          <w:p w14:paraId="1A5282F4" w14:textId="77777777" w:rsidR="00CF7FC0" w:rsidRPr="00B74420" w:rsidRDefault="00CF7FC0" w:rsidP="10E8C703">
            <w:pPr>
              <w:pStyle w:val="Glava"/>
              <w:rPr>
                <w:rFonts w:asciiTheme="minorHAnsi" w:eastAsiaTheme="minorEastAsia" w:hAnsiTheme="minorHAnsi" w:cstheme="minorBidi"/>
                <w:i w:val="0"/>
                <w:color w:val="000000" w:themeColor="text1"/>
                <w:sz w:val="22"/>
                <w:szCs w:val="22"/>
              </w:rPr>
            </w:pPr>
          </w:p>
        </w:tc>
        <w:tc>
          <w:tcPr>
            <w:tcW w:w="3841" w:type="dxa"/>
            <w:gridSpan w:val="2"/>
          </w:tcPr>
          <w:p w14:paraId="6A767EB7" w14:textId="77777777" w:rsidR="00CF7FC0" w:rsidRPr="00B74420" w:rsidRDefault="09056D76" w:rsidP="10E8C703">
            <w:pPr>
              <w:pStyle w:val="Glava"/>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_____________________</w:t>
            </w:r>
          </w:p>
        </w:tc>
      </w:tr>
    </w:tbl>
    <w:p w14:paraId="384FE9C0" w14:textId="77777777" w:rsidR="009E45D3" w:rsidRDefault="009E45D3"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br w:type="page"/>
      </w:r>
    </w:p>
    <w:p w14:paraId="7EA40C27" w14:textId="5A426716" w:rsidR="00CC29A0" w:rsidRPr="00B74420" w:rsidRDefault="00CC29A0" w:rsidP="00761BC1">
      <w:pPr>
        <w:pStyle w:val="Glava"/>
        <w:tabs>
          <w:tab w:val="clear" w:pos="4536"/>
          <w:tab w:val="clear" w:pos="9072"/>
        </w:tabs>
        <w:jc w:val="right"/>
        <w:rPr>
          <w:rFonts w:asciiTheme="minorHAnsi" w:eastAsiaTheme="minorEastAsia" w:hAnsiTheme="minorHAnsi" w:cstheme="minorBidi"/>
          <w:b/>
          <w:bCs/>
          <w:i w:val="0"/>
          <w:color w:val="000000" w:themeColor="text1"/>
          <w:sz w:val="22"/>
          <w:szCs w:val="22"/>
        </w:rPr>
      </w:pPr>
      <w:r w:rsidRPr="00B74420">
        <w:rPr>
          <w:rFonts w:ascii="Calibri" w:hAnsi="Calibri" w:cs="Calibri"/>
          <w:i w:val="0"/>
          <w:color w:val="000000" w:themeColor="text1"/>
          <w:sz w:val="22"/>
          <w:szCs w:val="22"/>
        </w:rPr>
        <w:lastRenderedPageBreak/>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tab/>
      </w:r>
      <w:r>
        <w:tab/>
      </w:r>
      <w:r w:rsidR="451AA1CA" w:rsidRPr="10E8C703">
        <w:rPr>
          <w:rFonts w:asciiTheme="minorHAnsi" w:eastAsiaTheme="minorEastAsia" w:hAnsiTheme="minorHAnsi" w:cstheme="minorBidi"/>
          <w:b/>
          <w:bCs/>
          <w:i w:val="0"/>
          <w:color w:val="000000" w:themeColor="text1"/>
          <w:sz w:val="22"/>
          <w:szCs w:val="22"/>
        </w:rPr>
        <w:t>P</w:t>
      </w:r>
      <w:r w:rsidR="79685B5F" w:rsidRPr="10E8C703">
        <w:rPr>
          <w:rFonts w:asciiTheme="minorHAnsi" w:eastAsiaTheme="minorEastAsia" w:hAnsiTheme="minorHAnsi" w:cstheme="minorBidi"/>
          <w:b/>
          <w:bCs/>
          <w:i w:val="0"/>
          <w:color w:val="000000" w:themeColor="text1"/>
          <w:sz w:val="22"/>
          <w:szCs w:val="22"/>
        </w:rPr>
        <w:t>RILOGA 1</w:t>
      </w:r>
      <w:r w:rsidR="0FA38B7C" w:rsidRPr="10E8C703">
        <w:rPr>
          <w:rFonts w:asciiTheme="minorHAnsi" w:eastAsiaTheme="minorEastAsia" w:hAnsiTheme="minorHAnsi" w:cstheme="minorBidi"/>
          <w:b/>
          <w:bCs/>
          <w:i w:val="0"/>
          <w:color w:val="000000" w:themeColor="text1"/>
          <w:sz w:val="22"/>
          <w:szCs w:val="22"/>
        </w:rPr>
        <w:t>0</w:t>
      </w:r>
    </w:p>
    <w:p w14:paraId="76732887" w14:textId="77777777" w:rsidR="00CC29A0" w:rsidRPr="00B74420" w:rsidRDefault="00CC29A0" w:rsidP="10E8C703">
      <w:pPr>
        <w:pStyle w:val="Glava"/>
        <w:tabs>
          <w:tab w:val="clear" w:pos="4536"/>
          <w:tab w:val="clear" w:pos="9072"/>
        </w:tabs>
        <w:jc w:val="both"/>
        <w:rPr>
          <w:rFonts w:asciiTheme="minorHAnsi" w:eastAsiaTheme="minorEastAsia" w:hAnsiTheme="minorHAnsi" w:cstheme="minorBidi"/>
          <w:b/>
          <w:bCs/>
          <w:i w:val="0"/>
          <w:color w:val="000000" w:themeColor="text1"/>
          <w:sz w:val="22"/>
          <w:szCs w:val="22"/>
        </w:rPr>
      </w:pPr>
    </w:p>
    <w:p w14:paraId="6B8884C7" w14:textId="571E0F41" w:rsidR="00D36D62" w:rsidRPr="00006BA4" w:rsidRDefault="3871586D"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PREDRAČUN</w:t>
      </w:r>
    </w:p>
    <w:p w14:paraId="05CEC6B9" w14:textId="77777777" w:rsidR="00D36D62" w:rsidRDefault="00D36D62" w:rsidP="10E8C703">
      <w:pPr>
        <w:jc w:val="both"/>
        <w:rPr>
          <w:rFonts w:asciiTheme="minorHAnsi" w:eastAsiaTheme="minorEastAsia" w:hAnsiTheme="minorHAnsi" w:cstheme="minorBidi"/>
          <w:i w:val="0"/>
          <w:color w:val="000000" w:themeColor="text1"/>
          <w:sz w:val="22"/>
          <w:szCs w:val="22"/>
        </w:rPr>
      </w:pPr>
    </w:p>
    <w:p w14:paraId="72B62EAA" w14:textId="77777777" w:rsidR="00006BA4" w:rsidRDefault="00006BA4" w:rsidP="10E8C703">
      <w:pPr>
        <w:jc w:val="both"/>
        <w:rPr>
          <w:rFonts w:asciiTheme="minorHAnsi" w:eastAsiaTheme="minorEastAsia" w:hAnsiTheme="minorHAnsi" w:cstheme="minorBidi"/>
          <w:i w:val="0"/>
          <w:color w:val="000000" w:themeColor="text1"/>
          <w:sz w:val="22"/>
          <w:szCs w:val="22"/>
        </w:rPr>
      </w:pPr>
    </w:p>
    <w:p w14:paraId="095BCAB1" w14:textId="3BFCF7AB" w:rsidR="00D36D62" w:rsidRPr="00B74420" w:rsidRDefault="3871586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 _____________________________________________________</w:t>
      </w:r>
    </w:p>
    <w:p w14:paraId="217BA2AC" w14:textId="77777777" w:rsidR="00D36D62" w:rsidRPr="00B74420" w:rsidRDefault="00D36D62" w:rsidP="10E8C703">
      <w:pPr>
        <w:jc w:val="both"/>
        <w:rPr>
          <w:rFonts w:asciiTheme="minorHAnsi" w:eastAsiaTheme="minorEastAsia" w:hAnsiTheme="minorHAnsi" w:cstheme="minorBidi"/>
          <w:i w:val="0"/>
          <w:color w:val="000000" w:themeColor="text1"/>
          <w:sz w:val="22"/>
          <w:szCs w:val="22"/>
        </w:rPr>
      </w:pPr>
    </w:p>
    <w:p w14:paraId="32D1EE2F" w14:textId="3AAB4B8E" w:rsidR="00006BA4" w:rsidRDefault="00006BA4" w:rsidP="10E8C703">
      <w:pPr>
        <w:jc w:val="both"/>
        <w:rPr>
          <w:rFonts w:asciiTheme="minorHAnsi" w:eastAsiaTheme="minorEastAsia" w:hAnsiTheme="minorHAnsi" w:cstheme="minorBidi"/>
          <w:i w:val="0"/>
          <w:color w:val="000000" w:themeColor="text1"/>
          <w:sz w:val="22"/>
          <w:szCs w:val="22"/>
        </w:rPr>
      </w:pPr>
    </w:p>
    <w:p w14:paraId="587E4F31" w14:textId="1E849293" w:rsidR="00006BA4" w:rsidRPr="00BB6A1C" w:rsidRDefault="48B344E2" w:rsidP="00484058">
      <w:pPr>
        <w:pStyle w:val="Odstavekseznama"/>
        <w:numPr>
          <w:ilvl w:val="0"/>
          <w:numId w:val="60"/>
        </w:numPr>
        <w:ind w:left="284" w:hanging="284"/>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SKLOP 1 – OGLAŠEVANJE NA PLATFORMI GOOGLE ADS</w:t>
      </w:r>
    </w:p>
    <w:p w14:paraId="0C41A15B" w14:textId="0F233932" w:rsidR="00006BA4" w:rsidRDefault="50EE7554"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r w:rsidR="48B344E2" w:rsidRPr="10E8C703">
        <w:rPr>
          <w:rFonts w:asciiTheme="minorHAnsi" w:eastAsiaTheme="minorEastAsia" w:hAnsiTheme="minorHAnsi" w:cstheme="minorBidi"/>
          <w:i w:val="0"/>
          <w:color w:val="000000" w:themeColor="text1"/>
          <w:sz w:val="22"/>
          <w:szCs w:val="22"/>
        </w:rPr>
        <w:t xml:space="preserve">(ponudnik vnese ceno v primeru, da oddaja ponudbo za </w:t>
      </w:r>
      <w:r w:rsidRPr="10E8C703">
        <w:rPr>
          <w:rFonts w:asciiTheme="minorHAnsi" w:eastAsiaTheme="minorEastAsia" w:hAnsiTheme="minorHAnsi" w:cstheme="minorBidi"/>
          <w:i w:val="0"/>
          <w:color w:val="000000" w:themeColor="text1"/>
          <w:sz w:val="22"/>
          <w:szCs w:val="22"/>
        </w:rPr>
        <w:t xml:space="preserve">SKLOP </w:t>
      </w:r>
      <w:r w:rsidR="48B344E2" w:rsidRPr="10E8C703">
        <w:rPr>
          <w:rFonts w:asciiTheme="minorHAnsi" w:eastAsiaTheme="minorEastAsia" w:hAnsiTheme="minorHAnsi" w:cstheme="minorBidi"/>
          <w:i w:val="0"/>
          <w:color w:val="000000" w:themeColor="text1"/>
          <w:sz w:val="22"/>
          <w:szCs w:val="22"/>
        </w:rPr>
        <w:t>1)</w:t>
      </w:r>
    </w:p>
    <w:p w14:paraId="0CFAF60B" w14:textId="098ABFFE" w:rsidR="00006BA4" w:rsidRDefault="00006BA4" w:rsidP="10E8C703">
      <w:pPr>
        <w:jc w:val="both"/>
        <w:rPr>
          <w:rFonts w:asciiTheme="minorHAnsi" w:eastAsiaTheme="minorEastAsia" w:hAnsiTheme="minorHAnsi" w:cstheme="minorBidi"/>
          <w:i w:val="0"/>
          <w:color w:val="000000" w:themeColor="text1"/>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2996"/>
      </w:tblGrid>
      <w:tr w:rsidR="00CE051D" w:rsidRPr="00B74420" w14:paraId="75BB26ED" w14:textId="77777777" w:rsidTr="10E8C703">
        <w:tc>
          <w:tcPr>
            <w:tcW w:w="5812" w:type="dxa"/>
          </w:tcPr>
          <w:p w14:paraId="058C9F7E" w14:textId="3AC83EC8" w:rsidR="00CE051D" w:rsidRPr="00B74420" w:rsidRDefault="73278B81" w:rsidP="10E8C703">
            <w:pPr>
              <w:pStyle w:val="Odstavekseznama2"/>
              <w:ind w:left="0" w:firstLine="28"/>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CENA AGENCIJSKE STORITVE</w:t>
            </w:r>
          </w:p>
        </w:tc>
        <w:tc>
          <w:tcPr>
            <w:tcW w:w="3071" w:type="dxa"/>
          </w:tcPr>
          <w:p w14:paraId="7ECF674E" w14:textId="77777777" w:rsidR="00CE051D" w:rsidRPr="00B74420" w:rsidRDefault="73278B81"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EUR brez DDV</w:t>
            </w:r>
          </w:p>
        </w:tc>
      </w:tr>
      <w:tr w:rsidR="00CE051D" w:rsidRPr="00B74420" w14:paraId="5EAF7DE0" w14:textId="77777777" w:rsidTr="10E8C703">
        <w:tc>
          <w:tcPr>
            <w:tcW w:w="5812" w:type="dxa"/>
          </w:tcPr>
          <w:p w14:paraId="27D13B39" w14:textId="6C9745E4" w:rsidR="00CE051D" w:rsidRPr="00B74420" w:rsidRDefault="73278B81" w:rsidP="10E8C703">
            <w:pPr>
              <w:pStyle w:val="Odstavekseznama2"/>
              <w:tabs>
                <w:tab w:val="clear" w:pos="1008"/>
              </w:tabs>
              <w:ind w:left="28" w:hanging="28"/>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Cena agencijske storitve </w:t>
            </w:r>
            <w:r w:rsidR="50EE7554" w:rsidRPr="10E8C703">
              <w:rPr>
                <w:rFonts w:asciiTheme="minorHAnsi" w:eastAsiaTheme="minorEastAsia" w:hAnsiTheme="minorHAnsi" w:cstheme="minorBidi"/>
                <w:i w:val="0"/>
                <w:color w:val="000000" w:themeColor="text1"/>
                <w:sz w:val="22"/>
                <w:szCs w:val="22"/>
              </w:rPr>
              <w:t>za</w:t>
            </w:r>
            <w:r w:rsidRPr="10E8C703">
              <w:rPr>
                <w:rFonts w:asciiTheme="minorHAnsi" w:eastAsiaTheme="minorEastAsia" w:hAnsiTheme="minorHAnsi" w:cstheme="minorBidi"/>
                <w:i w:val="0"/>
                <w:color w:val="000000" w:themeColor="text1"/>
                <w:sz w:val="22"/>
                <w:szCs w:val="22"/>
              </w:rPr>
              <w:t xml:space="preserve"> </w:t>
            </w:r>
            <w:r w:rsidR="50EE7554" w:rsidRPr="10E8C703">
              <w:rPr>
                <w:rFonts w:asciiTheme="minorHAnsi" w:eastAsiaTheme="minorEastAsia" w:hAnsiTheme="minorHAnsi" w:cstheme="minorBidi"/>
                <w:i w:val="0"/>
                <w:color w:val="000000" w:themeColor="text1"/>
                <w:sz w:val="22"/>
                <w:szCs w:val="22"/>
              </w:rPr>
              <w:t xml:space="preserve">SKLOP </w:t>
            </w:r>
            <w:r w:rsidRPr="10E8C703">
              <w:rPr>
                <w:rFonts w:asciiTheme="minorHAnsi" w:eastAsiaTheme="minorEastAsia" w:hAnsiTheme="minorHAnsi" w:cstheme="minorBidi"/>
                <w:i w:val="0"/>
                <w:color w:val="000000" w:themeColor="text1"/>
                <w:sz w:val="22"/>
                <w:szCs w:val="22"/>
              </w:rPr>
              <w:t xml:space="preserve">1 </w:t>
            </w:r>
          </w:p>
        </w:tc>
        <w:tc>
          <w:tcPr>
            <w:tcW w:w="3071" w:type="dxa"/>
          </w:tcPr>
          <w:p w14:paraId="20D9CD8E" w14:textId="77777777" w:rsidR="00CE051D" w:rsidRPr="00B74420" w:rsidRDefault="00CE051D" w:rsidP="10E8C703">
            <w:pPr>
              <w:pStyle w:val="Odstavekseznama2"/>
              <w:ind w:left="0"/>
              <w:jc w:val="both"/>
              <w:rPr>
                <w:rFonts w:asciiTheme="minorHAnsi" w:eastAsiaTheme="minorEastAsia" w:hAnsiTheme="minorHAnsi" w:cstheme="minorBidi"/>
                <w:i w:val="0"/>
                <w:color w:val="000000" w:themeColor="text1"/>
                <w:sz w:val="22"/>
                <w:szCs w:val="22"/>
              </w:rPr>
            </w:pPr>
          </w:p>
        </w:tc>
      </w:tr>
    </w:tbl>
    <w:p w14:paraId="2AF43357" w14:textId="75624FB1" w:rsidR="00CE051D" w:rsidRDefault="00CE051D" w:rsidP="10E8C703">
      <w:pPr>
        <w:jc w:val="both"/>
        <w:rPr>
          <w:rFonts w:asciiTheme="minorHAnsi" w:eastAsiaTheme="minorEastAsia" w:hAnsiTheme="minorHAnsi" w:cstheme="minorBidi"/>
          <w:i w:val="0"/>
          <w:color w:val="000000" w:themeColor="text1"/>
          <w:sz w:val="22"/>
          <w:szCs w:val="22"/>
        </w:rPr>
      </w:pPr>
    </w:p>
    <w:p w14:paraId="2FF702E3" w14:textId="14018E80" w:rsidR="000E623D" w:rsidRDefault="50EE7554" w:rsidP="10E8C703">
      <w:pPr>
        <w:ind w:left="284"/>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ceno agencijske storitve morajo biti zajeti </w:t>
      </w:r>
      <w:r w:rsidRPr="10E8C703">
        <w:rPr>
          <w:rFonts w:asciiTheme="minorHAnsi" w:eastAsiaTheme="minorEastAsia" w:hAnsiTheme="minorHAnsi" w:cstheme="minorBidi"/>
          <w:b/>
          <w:bCs/>
          <w:i w:val="0"/>
          <w:noProof/>
          <w:color w:val="000000" w:themeColor="text1"/>
          <w:sz w:val="22"/>
          <w:szCs w:val="22"/>
        </w:rPr>
        <w:t>vsi stroški agencije</w:t>
      </w:r>
      <w:r w:rsidRPr="10E8C703">
        <w:rPr>
          <w:rFonts w:asciiTheme="minorHAnsi" w:eastAsiaTheme="minorEastAsia" w:hAnsiTheme="minorHAnsi" w:cstheme="minorBidi"/>
          <w:i w:val="0"/>
          <w:noProof/>
          <w:color w:val="000000" w:themeColor="text1"/>
          <w:sz w:val="22"/>
          <w:szCs w:val="22"/>
        </w:rPr>
        <w:t>, ki so neizogibni za izvedbo storitev oglaševanja na želenih oglaševalskih kanalih. Sem sodijo tako storitve vodenja projekta in provizija kot različni izvedbeni stroški (kreativa, vsebinski marketing, zakup fotografije, prevodi idr.).</w:t>
      </w:r>
    </w:p>
    <w:p w14:paraId="3236972E" w14:textId="77777777" w:rsidR="000E623D" w:rsidRDefault="000E623D" w:rsidP="10E8C703">
      <w:pPr>
        <w:ind w:left="284"/>
        <w:jc w:val="both"/>
        <w:rPr>
          <w:rFonts w:asciiTheme="minorHAnsi" w:eastAsiaTheme="minorEastAsia" w:hAnsiTheme="minorHAnsi" w:cstheme="minorBidi"/>
          <w:i w:val="0"/>
          <w:noProof/>
          <w:color w:val="000000" w:themeColor="text1"/>
          <w:sz w:val="22"/>
          <w:szCs w:val="22"/>
        </w:rPr>
      </w:pPr>
    </w:p>
    <w:p w14:paraId="194FE8E9" w14:textId="73529BF2" w:rsidR="000E623D" w:rsidRDefault="50EE7554" w:rsidP="10E8C703">
      <w:pPr>
        <w:ind w:left="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agencijsko storitev </w:t>
      </w:r>
      <w:r w:rsidRPr="10E8C703">
        <w:rPr>
          <w:rFonts w:asciiTheme="minorHAnsi" w:eastAsiaTheme="minorEastAsia" w:hAnsiTheme="minorHAnsi" w:cstheme="minorBidi"/>
          <w:b/>
          <w:bCs/>
          <w:i w:val="0"/>
          <w:noProof/>
          <w:color w:val="000000" w:themeColor="text1"/>
          <w:sz w:val="22"/>
          <w:szCs w:val="22"/>
        </w:rPr>
        <w:t>naj ne bodo vključeni stroški, ki se nanašajo na zakup medijskega oziroma oglaševalskega prostora</w:t>
      </w:r>
      <w:r w:rsidRPr="10E8C703">
        <w:rPr>
          <w:rFonts w:asciiTheme="minorHAnsi" w:eastAsiaTheme="minorEastAsia" w:hAnsiTheme="minorHAnsi" w:cstheme="minorBidi"/>
          <w:i w:val="0"/>
          <w:noProof/>
          <w:color w:val="000000" w:themeColor="text1"/>
          <w:sz w:val="22"/>
          <w:szCs w:val="22"/>
        </w:rPr>
        <w:t>.</w:t>
      </w:r>
    </w:p>
    <w:p w14:paraId="57983741" w14:textId="77777777" w:rsidR="00CE051D" w:rsidRDefault="00CE051D" w:rsidP="10E8C703">
      <w:pPr>
        <w:jc w:val="both"/>
        <w:rPr>
          <w:rFonts w:asciiTheme="minorHAnsi" w:eastAsiaTheme="minorEastAsia" w:hAnsiTheme="minorHAnsi" w:cstheme="minorBidi"/>
          <w:i w:val="0"/>
          <w:color w:val="000000" w:themeColor="text1"/>
          <w:sz w:val="22"/>
          <w:szCs w:val="22"/>
        </w:rPr>
      </w:pPr>
    </w:p>
    <w:p w14:paraId="12CA136B" w14:textId="0FF5F704" w:rsidR="00006BA4" w:rsidRDefault="00006BA4" w:rsidP="10E8C703">
      <w:pPr>
        <w:jc w:val="both"/>
        <w:rPr>
          <w:rFonts w:asciiTheme="minorHAnsi" w:eastAsiaTheme="minorEastAsia" w:hAnsiTheme="minorHAnsi" w:cstheme="minorBidi"/>
          <w:i w:val="0"/>
          <w:color w:val="000000" w:themeColor="text1"/>
          <w:sz w:val="22"/>
          <w:szCs w:val="22"/>
        </w:rPr>
      </w:pPr>
    </w:p>
    <w:p w14:paraId="2101C65D" w14:textId="02613404" w:rsidR="00006BA4" w:rsidRPr="00006BA4" w:rsidRDefault="48B344E2" w:rsidP="00484058">
      <w:pPr>
        <w:pStyle w:val="Odstavekseznama"/>
        <w:numPr>
          <w:ilvl w:val="0"/>
          <w:numId w:val="60"/>
        </w:numPr>
        <w:ind w:left="284" w:hanging="284"/>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SKLOP 2 – OGLAŠEVANJE NA DRUŽBENIH OMREŽJIH </w:t>
      </w:r>
    </w:p>
    <w:p w14:paraId="027628DE" w14:textId="3FB6D66B" w:rsidR="00006BA4" w:rsidRDefault="50EE7554"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r w:rsidR="48B344E2" w:rsidRPr="10E8C703">
        <w:rPr>
          <w:rFonts w:asciiTheme="minorHAnsi" w:eastAsiaTheme="minorEastAsia" w:hAnsiTheme="minorHAnsi" w:cstheme="minorBidi"/>
          <w:i w:val="0"/>
          <w:color w:val="000000" w:themeColor="text1"/>
          <w:sz w:val="22"/>
          <w:szCs w:val="22"/>
        </w:rPr>
        <w:t xml:space="preserve">(ponudnik vnese ceno v primeru, da oddaja ponudbo za </w:t>
      </w:r>
      <w:r w:rsidRPr="10E8C703">
        <w:rPr>
          <w:rFonts w:asciiTheme="minorHAnsi" w:eastAsiaTheme="minorEastAsia" w:hAnsiTheme="minorHAnsi" w:cstheme="minorBidi"/>
          <w:i w:val="0"/>
          <w:color w:val="000000" w:themeColor="text1"/>
          <w:sz w:val="22"/>
          <w:szCs w:val="22"/>
        </w:rPr>
        <w:t xml:space="preserve">SKLOP </w:t>
      </w:r>
      <w:r w:rsidR="73278B81" w:rsidRPr="10E8C703">
        <w:rPr>
          <w:rFonts w:asciiTheme="minorHAnsi" w:eastAsiaTheme="minorEastAsia" w:hAnsiTheme="minorHAnsi" w:cstheme="minorBidi"/>
          <w:i w:val="0"/>
          <w:color w:val="000000" w:themeColor="text1"/>
          <w:sz w:val="22"/>
          <w:szCs w:val="22"/>
        </w:rPr>
        <w:t>2</w:t>
      </w:r>
      <w:r w:rsidR="48B344E2" w:rsidRPr="10E8C703">
        <w:rPr>
          <w:rFonts w:asciiTheme="minorHAnsi" w:eastAsiaTheme="minorEastAsia" w:hAnsiTheme="minorHAnsi" w:cstheme="minorBidi"/>
          <w:i w:val="0"/>
          <w:color w:val="000000" w:themeColor="text1"/>
          <w:sz w:val="22"/>
          <w:szCs w:val="22"/>
        </w:rPr>
        <w:t>)</w:t>
      </w:r>
    </w:p>
    <w:p w14:paraId="28503F07" w14:textId="55639682" w:rsidR="00006BA4" w:rsidRDefault="00006BA4" w:rsidP="10E8C703">
      <w:pPr>
        <w:jc w:val="both"/>
        <w:rPr>
          <w:rFonts w:asciiTheme="minorHAnsi" w:eastAsiaTheme="minorEastAsia" w:hAnsiTheme="minorHAnsi" w:cstheme="minorBidi"/>
          <w:i w:val="0"/>
          <w:color w:val="000000" w:themeColor="text1"/>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2996"/>
      </w:tblGrid>
      <w:tr w:rsidR="00CE051D" w:rsidRPr="00B74420" w14:paraId="096ABD92" w14:textId="77777777" w:rsidTr="10E8C703">
        <w:tc>
          <w:tcPr>
            <w:tcW w:w="5812" w:type="dxa"/>
          </w:tcPr>
          <w:p w14:paraId="2F684A23" w14:textId="24048958" w:rsidR="00CE051D" w:rsidRPr="00B74420" w:rsidRDefault="73278B81" w:rsidP="10E8C703">
            <w:pPr>
              <w:pStyle w:val="Odstavekseznama2"/>
              <w:ind w:left="0" w:firstLine="28"/>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CENA AGENCIJSKE STORITVE</w:t>
            </w:r>
          </w:p>
        </w:tc>
        <w:tc>
          <w:tcPr>
            <w:tcW w:w="3071" w:type="dxa"/>
          </w:tcPr>
          <w:p w14:paraId="4EF0DD68" w14:textId="3A93B828" w:rsidR="00CE051D" w:rsidRPr="00B74420" w:rsidRDefault="73278B81"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EUR brez DDV</w:t>
            </w:r>
          </w:p>
        </w:tc>
      </w:tr>
      <w:tr w:rsidR="00CE051D" w:rsidRPr="00B74420" w14:paraId="5E38BC16" w14:textId="77777777" w:rsidTr="10E8C703">
        <w:tc>
          <w:tcPr>
            <w:tcW w:w="5812" w:type="dxa"/>
          </w:tcPr>
          <w:p w14:paraId="5EF734E6" w14:textId="580854DB" w:rsidR="00CE051D" w:rsidRPr="00B74420" w:rsidRDefault="73278B81" w:rsidP="10E8C703">
            <w:pPr>
              <w:pStyle w:val="Odstavekseznama2"/>
              <w:tabs>
                <w:tab w:val="clear" w:pos="1008"/>
              </w:tabs>
              <w:ind w:left="28" w:hanging="28"/>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Cena agencijske storitve </w:t>
            </w:r>
            <w:r w:rsidR="50EE7554" w:rsidRPr="10E8C703">
              <w:rPr>
                <w:rFonts w:asciiTheme="minorHAnsi" w:eastAsiaTheme="minorEastAsia" w:hAnsiTheme="minorHAnsi" w:cstheme="minorBidi"/>
                <w:i w:val="0"/>
                <w:color w:val="000000" w:themeColor="text1"/>
                <w:sz w:val="22"/>
                <w:szCs w:val="22"/>
              </w:rPr>
              <w:t>za</w:t>
            </w:r>
            <w:r w:rsidRPr="10E8C703">
              <w:rPr>
                <w:rFonts w:asciiTheme="minorHAnsi" w:eastAsiaTheme="minorEastAsia" w:hAnsiTheme="minorHAnsi" w:cstheme="minorBidi"/>
                <w:i w:val="0"/>
                <w:color w:val="000000" w:themeColor="text1"/>
                <w:sz w:val="22"/>
                <w:szCs w:val="22"/>
              </w:rPr>
              <w:t xml:space="preserve"> </w:t>
            </w:r>
            <w:r w:rsidR="50EE7554" w:rsidRPr="10E8C703">
              <w:rPr>
                <w:rFonts w:asciiTheme="minorHAnsi" w:eastAsiaTheme="minorEastAsia" w:hAnsiTheme="minorHAnsi" w:cstheme="minorBidi"/>
                <w:i w:val="0"/>
                <w:color w:val="000000" w:themeColor="text1"/>
                <w:sz w:val="22"/>
                <w:szCs w:val="22"/>
              </w:rPr>
              <w:t xml:space="preserve">SKLOP </w:t>
            </w:r>
            <w:r w:rsidRPr="10E8C703">
              <w:rPr>
                <w:rFonts w:asciiTheme="minorHAnsi" w:eastAsiaTheme="minorEastAsia" w:hAnsiTheme="minorHAnsi" w:cstheme="minorBidi"/>
                <w:i w:val="0"/>
                <w:color w:val="000000" w:themeColor="text1"/>
                <w:sz w:val="22"/>
                <w:szCs w:val="22"/>
              </w:rPr>
              <w:t xml:space="preserve">2 </w:t>
            </w:r>
          </w:p>
        </w:tc>
        <w:tc>
          <w:tcPr>
            <w:tcW w:w="3071" w:type="dxa"/>
          </w:tcPr>
          <w:p w14:paraId="4CB5317F" w14:textId="77777777" w:rsidR="00CE051D" w:rsidRPr="00B74420" w:rsidRDefault="00CE051D" w:rsidP="10E8C703">
            <w:pPr>
              <w:pStyle w:val="Odstavekseznama2"/>
              <w:ind w:left="0"/>
              <w:jc w:val="both"/>
              <w:rPr>
                <w:rFonts w:asciiTheme="minorHAnsi" w:eastAsiaTheme="minorEastAsia" w:hAnsiTheme="minorHAnsi" w:cstheme="minorBidi"/>
                <w:i w:val="0"/>
                <w:color w:val="000000" w:themeColor="text1"/>
                <w:sz w:val="22"/>
                <w:szCs w:val="22"/>
              </w:rPr>
            </w:pPr>
          </w:p>
        </w:tc>
      </w:tr>
    </w:tbl>
    <w:p w14:paraId="6891CF78" w14:textId="3CD10B0E" w:rsidR="00006BA4" w:rsidRDefault="00006BA4" w:rsidP="10E8C703">
      <w:pPr>
        <w:jc w:val="both"/>
        <w:rPr>
          <w:rFonts w:asciiTheme="minorHAnsi" w:eastAsiaTheme="minorEastAsia" w:hAnsiTheme="minorHAnsi" w:cstheme="minorBidi"/>
          <w:i w:val="0"/>
          <w:color w:val="000000" w:themeColor="text1"/>
          <w:sz w:val="22"/>
          <w:szCs w:val="22"/>
        </w:rPr>
      </w:pPr>
    </w:p>
    <w:p w14:paraId="295B914A" w14:textId="3F06E746" w:rsidR="00E54416" w:rsidRDefault="08361BED" w:rsidP="10E8C703">
      <w:pPr>
        <w:ind w:left="284"/>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ceno agencijske storitve morajo biti zajeti </w:t>
      </w:r>
      <w:r w:rsidRPr="10E8C703">
        <w:rPr>
          <w:rFonts w:asciiTheme="minorHAnsi" w:eastAsiaTheme="minorEastAsia" w:hAnsiTheme="minorHAnsi" w:cstheme="minorBidi"/>
          <w:b/>
          <w:bCs/>
          <w:i w:val="0"/>
          <w:noProof/>
          <w:color w:val="000000" w:themeColor="text1"/>
          <w:sz w:val="22"/>
          <w:szCs w:val="22"/>
        </w:rPr>
        <w:t>vsi stroški agencije</w:t>
      </w:r>
      <w:r w:rsidRPr="10E8C703">
        <w:rPr>
          <w:rFonts w:asciiTheme="minorHAnsi" w:eastAsiaTheme="minorEastAsia" w:hAnsiTheme="minorHAnsi" w:cstheme="minorBidi"/>
          <w:i w:val="0"/>
          <w:noProof/>
          <w:color w:val="000000" w:themeColor="text1"/>
          <w:sz w:val="22"/>
          <w:szCs w:val="22"/>
        </w:rPr>
        <w:t>, ki so neizogibni za izvedbo storitev oglaševanja na želenih oglaševalskih kanalih. Sem sodijo tako storitve vodenja projekta in provizija kot različni izvedbeni stroški (kreativa, vsebinski marketing, zakup fotografije, prevodi idr.).</w:t>
      </w:r>
    </w:p>
    <w:p w14:paraId="38E18D17" w14:textId="77777777" w:rsidR="00E54416" w:rsidRDefault="00E54416" w:rsidP="10E8C703">
      <w:pPr>
        <w:ind w:left="284"/>
        <w:jc w:val="both"/>
        <w:rPr>
          <w:rFonts w:asciiTheme="minorHAnsi" w:eastAsiaTheme="minorEastAsia" w:hAnsiTheme="minorHAnsi" w:cstheme="minorBidi"/>
          <w:i w:val="0"/>
          <w:noProof/>
          <w:color w:val="000000" w:themeColor="text1"/>
          <w:sz w:val="22"/>
          <w:szCs w:val="22"/>
        </w:rPr>
      </w:pPr>
    </w:p>
    <w:p w14:paraId="3FEE7097" w14:textId="77777777" w:rsidR="00E54416" w:rsidRDefault="08361BED" w:rsidP="10E8C703">
      <w:pPr>
        <w:ind w:left="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agencijsko storitev </w:t>
      </w:r>
      <w:r w:rsidRPr="10E8C703">
        <w:rPr>
          <w:rFonts w:asciiTheme="minorHAnsi" w:eastAsiaTheme="minorEastAsia" w:hAnsiTheme="minorHAnsi" w:cstheme="minorBidi"/>
          <w:b/>
          <w:bCs/>
          <w:i w:val="0"/>
          <w:noProof/>
          <w:color w:val="000000" w:themeColor="text1"/>
          <w:sz w:val="22"/>
          <w:szCs w:val="22"/>
        </w:rPr>
        <w:t>naj ne bodo vključeni stroški, ki se nanašajo na zakup medijskega oziroma oglaševalskega prostora</w:t>
      </w:r>
      <w:r w:rsidRPr="10E8C703">
        <w:rPr>
          <w:rFonts w:asciiTheme="minorHAnsi" w:eastAsiaTheme="minorEastAsia" w:hAnsiTheme="minorHAnsi" w:cstheme="minorBidi"/>
          <w:i w:val="0"/>
          <w:noProof/>
          <w:color w:val="000000" w:themeColor="text1"/>
          <w:sz w:val="22"/>
          <w:szCs w:val="22"/>
        </w:rPr>
        <w:t>.</w:t>
      </w:r>
    </w:p>
    <w:p w14:paraId="0BEA5DDD" w14:textId="0B40E1C9" w:rsidR="00006BA4" w:rsidRDefault="00006BA4" w:rsidP="10E8C703">
      <w:pPr>
        <w:jc w:val="both"/>
        <w:rPr>
          <w:rFonts w:asciiTheme="minorHAnsi" w:eastAsiaTheme="minorEastAsia" w:hAnsiTheme="minorHAnsi" w:cstheme="minorBidi"/>
          <w:i w:val="0"/>
          <w:color w:val="000000" w:themeColor="text1"/>
          <w:sz w:val="22"/>
          <w:szCs w:val="22"/>
        </w:rPr>
      </w:pPr>
    </w:p>
    <w:p w14:paraId="53228E4C" w14:textId="7ADD3DE8" w:rsidR="00006BA4" w:rsidRDefault="00006BA4" w:rsidP="10E8C703">
      <w:pPr>
        <w:jc w:val="both"/>
        <w:rPr>
          <w:rFonts w:asciiTheme="minorHAnsi" w:eastAsiaTheme="minorEastAsia" w:hAnsiTheme="minorHAnsi" w:cstheme="minorBidi"/>
          <w:i w:val="0"/>
          <w:color w:val="000000" w:themeColor="text1"/>
          <w:sz w:val="22"/>
          <w:szCs w:val="22"/>
        </w:rPr>
      </w:pPr>
    </w:p>
    <w:p w14:paraId="59E46874" w14:textId="3776CD22" w:rsidR="00006BA4" w:rsidRPr="00006BA4" w:rsidRDefault="48B344E2" w:rsidP="00484058">
      <w:pPr>
        <w:pStyle w:val="Odstavekseznama"/>
        <w:numPr>
          <w:ilvl w:val="0"/>
          <w:numId w:val="60"/>
        </w:numPr>
        <w:ind w:left="284" w:hanging="284"/>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SKLOP 3 – OGLAŠEVANJE V SPLETNIH IN </w:t>
      </w:r>
      <w:r w:rsidR="2F825B96" w:rsidRPr="10E8C703">
        <w:rPr>
          <w:rFonts w:asciiTheme="minorHAnsi" w:eastAsiaTheme="minorEastAsia" w:hAnsiTheme="minorHAnsi" w:cstheme="minorBidi"/>
          <w:b/>
          <w:bCs/>
          <w:i w:val="0"/>
          <w:color w:val="000000" w:themeColor="text1"/>
          <w:sz w:val="22"/>
          <w:szCs w:val="22"/>
        </w:rPr>
        <w:t xml:space="preserve">NESPLETNIH </w:t>
      </w:r>
      <w:r w:rsidRPr="10E8C703">
        <w:rPr>
          <w:rFonts w:asciiTheme="minorHAnsi" w:eastAsiaTheme="minorEastAsia" w:hAnsiTheme="minorHAnsi" w:cstheme="minorBidi"/>
          <w:b/>
          <w:bCs/>
          <w:i w:val="0"/>
          <w:color w:val="000000" w:themeColor="text1"/>
          <w:sz w:val="22"/>
          <w:szCs w:val="22"/>
        </w:rPr>
        <w:t>MEDIJIH</w:t>
      </w:r>
    </w:p>
    <w:p w14:paraId="304CA2C8" w14:textId="39379A98" w:rsidR="00006BA4" w:rsidRPr="00006BA4" w:rsidRDefault="50EE7554" w:rsidP="10E8C703">
      <w:pPr>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 xml:space="preserve">      </w:t>
      </w:r>
      <w:r w:rsidR="48B344E2" w:rsidRPr="10E8C703">
        <w:rPr>
          <w:rFonts w:asciiTheme="minorHAnsi" w:eastAsiaTheme="minorEastAsia" w:hAnsiTheme="minorHAnsi" w:cstheme="minorBidi"/>
          <w:i w:val="0"/>
          <w:sz w:val="22"/>
          <w:szCs w:val="22"/>
        </w:rPr>
        <w:t xml:space="preserve">(ponudnik vnese </w:t>
      </w:r>
      <w:r w:rsidR="73278B81" w:rsidRPr="10E8C703">
        <w:rPr>
          <w:rFonts w:asciiTheme="minorHAnsi" w:eastAsiaTheme="minorEastAsia" w:hAnsiTheme="minorHAnsi" w:cstheme="minorBidi"/>
          <w:i w:val="0"/>
          <w:sz w:val="22"/>
          <w:szCs w:val="22"/>
        </w:rPr>
        <w:t>podatke</w:t>
      </w:r>
      <w:r w:rsidRPr="10E8C703">
        <w:rPr>
          <w:rFonts w:asciiTheme="minorHAnsi" w:eastAsiaTheme="minorEastAsia" w:hAnsiTheme="minorHAnsi" w:cstheme="minorBidi"/>
          <w:i w:val="0"/>
          <w:sz w:val="22"/>
          <w:szCs w:val="22"/>
        </w:rPr>
        <w:t xml:space="preserve"> in cene</w:t>
      </w:r>
      <w:r w:rsidR="6DA7898E" w:rsidRPr="10E8C703">
        <w:rPr>
          <w:rFonts w:asciiTheme="minorHAnsi" w:eastAsiaTheme="minorEastAsia" w:hAnsiTheme="minorHAnsi" w:cstheme="minorBidi"/>
          <w:i w:val="0"/>
          <w:sz w:val="22"/>
          <w:szCs w:val="22"/>
        </w:rPr>
        <w:t xml:space="preserve"> storitev</w:t>
      </w:r>
      <w:r w:rsidR="48B344E2" w:rsidRPr="10E8C703">
        <w:rPr>
          <w:rFonts w:asciiTheme="minorHAnsi" w:eastAsiaTheme="minorEastAsia" w:hAnsiTheme="minorHAnsi" w:cstheme="minorBidi"/>
          <w:i w:val="0"/>
          <w:sz w:val="22"/>
          <w:szCs w:val="22"/>
        </w:rPr>
        <w:t xml:space="preserve"> v primeru, da oddaja ponudbo za </w:t>
      </w:r>
      <w:r w:rsidRPr="10E8C703">
        <w:rPr>
          <w:rFonts w:asciiTheme="minorHAnsi" w:eastAsiaTheme="minorEastAsia" w:hAnsiTheme="minorHAnsi" w:cstheme="minorBidi"/>
          <w:i w:val="0"/>
          <w:sz w:val="22"/>
          <w:szCs w:val="22"/>
        </w:rPr>
        <w:t xml:space="preserve">SKLOP </w:t>
      </w:r>
      <w:r w:rsidR="48B344E2" w:rsidRPr="10E8C703">
        <w:rPr>
          <w:rFonts w:asciiTheme="minorHAnsi" w:eastAsiaTheme="minorEastAsia" w:hAnsiTheme="minorHAnsi" w:cstheme="minorBidi"/>
          <w:i w:val="0"/>
          <w:sz w:val="22"/>
          <w:szCs w:val="22"/>
        </w:rPr>
        <w:t>3)</w:t>
      </w:r>
    </w:p>
    <w:p w14:paraId="2EC8420A" w14:textId="77777777" w:rsidR="00006BA4" w:rsidRDefault="00006BA4" w:rsidP="10E8C703">
      <w:pPr>
        <w:jc w:val="both"/>
        <w:rPr>
          <w:rFonts w:asciiTheme="minorHAnsi" w:eastAsiaTheme="minorEastAsia" w:hAnsiTheme="minorHAnsi" w:cstheme="minorBidi"/>
          <w:i w:val="0"/>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9"/>
        <w:gridCol w:w="3421"/>
      </w:tblGrid>
      <w:tr w:rsidR="00CE051D" w:rsidRPr="00B74420" w14:paraId="2C53933B" w14:textId="77777777" w:rsidTr="10E8C703">
        <w:tc>
          <w:tcPr>
            <w:tcW w:w="5386" w:type="dxa"/>
          </w:tcPr>
          <w:p w14:paraId="4CF8CF22" w14:textId="0C3EAD1E" w:rsidR="00CE051D" w:rsidRPr="00B74420" w:rsidRDefault="73278B81" w:rsidP="10E8C703">
            <w:pPr>
              <w:pStyle w:val="Odstavekseznama2"/>
              <w:ind w:left="0" w:firstLine="28"/>
              <w:jc w:val="both"/>
              <w:rPr>
                <w:rFonts w:asciiTheme="minorHAnsi" w:eastAsiaTheme="minorEastAsia" w:hAnsiTheme="minorHAnsi" w:cstheme="minorBidi"/>
                <w:b/>
                <w:bCs/>
                <w:i w:val="0"/>
                <w:color w:val="000000" w:themeColor="text1"/>
                <w:sz w:val="22"/>
                <w:szCs w:val="22"/>
              </w:rPr>
            </w:pPr>
            <w:bookmarkStart w:id="30" w:name="_Hlk163599182"/>
            <w:r w:rsidRPr="10E8C703">
              <w:rPr>
                <w:rFonts w:asciiTheme="minorHAnsi" w:eastAsiaTheme="minorEastAsia" w:hAnsiTheme="minorHAnsi" w:cstheme="minorBidi"/>
                <w:b/>
                <w:bCs/>
                <w:i w:val="0"/>
                <w:color w:val="000000" w:themeColor="text1"/>
                <w:sz w:val="22"/>
                <w:szCs w:val="22"/>
              </w:rPr>
              <w:t>AGENCIJSKA PROVIZIJA</w:t>
            </w:r>
          </w:p>
        </w:tc>
        <w:tc>
          <w:tcPr>
            <w:tcW w:w="3497" w:type="dxa"/>
          </w:tcPr>
          <w:p w14:paraId="002F2964" w14:textId="3FD7B40B" w:rsidR="00CE051D" w:rsidRPr="00B74420" w:rsidRDefault="73278B81"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od vrednosti medijskega zakupa</w:t>
            </w:r>
          </w:p>
        </w:tc>
      </w:tr>
      <w:tr w:rsidR="00CE051D" w:rsidRPr="00B74420" w14:paraId="0ABF668A" w14:textId="77777777" w:rsidTr="10E8C703">
        <w:tc>
          <w:tcPr>
            <w:tcW w:w="5386" w:type="dxa"/>
          </w:tcPr>
          <w:p w14:paraId="1D44173A" w14:textId="52AC3910" w:rsidR="00CE051D" w:rsidRPr="00B74420" w:rsidRDefault="73278B81" w:rsidP="10E8C703">
            <w:pPr>
              <w:pStyle w:val="Odstavekseznama2"/>
              <w:tabs>
                <w:tab w:val="clear" w:pos="1008"/>
              </w:tabs>
              <w:ind w:left="28" w:hanging="28"/>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Agencijska provizija (</w:t>
            </w:r>
            <w:r w:rsidRPr="10E8C703">
              <w:rPr>
                <w:rFonts w:asciiTheme="minorHAnsi" w:eastAsiaTheme="minorEastAsia" w:hAnsiTheme="minorHAnsi" w:cstheme="minorBidi"/>
                <w:b/>
                <w:bCs/>
                <w:i w:val="0"/>
                <w:color w:val="000000" w:themeColor="text1"/>
                <w:sz w:val="22"/>
                <w:szCs w:val="22"/>
              </w:rPr>
              <w:t>storitev vodenja projekta* v % od vrednosti medijskega zakupa</w:t>
            </w:r>
            <w:r w:rsidRPr="10E8C703">
              <w:rPr>
                <w:rFonts w:asciiTheme="minorHAnsi" w:eastAsiaTheme="minorEastAsia" w:hAnsiTheme="minorHAnsi" w:cstheme="minorBidi"/>
                <w:i w:val="0"/>
                <w:color w:val="000000" w:themeColor="text1"/>
                <w:sz w:val="22"/>
                <w:szCs w:val="22"/>
              </w:rPr>
              <w:t>)</w:t>
            </w:r>
          </w:p>
        </w:tc>
        <w:tc>
          <w:tcPr>
            <w:tcW w:w="3497" w:type="dxa"/>
          </w:tcPr>
          <w:p w14:paraId="583BD74C" w14:textId="77777777" w:rsidR="00CE051D" w:rsidRPr="00B74420" w:rsidRDefault="00CE051D" w:rsidP="10E8C703">
            <w:pPr>
              <w:pStyle w:val="Odstavekseznama2"/>
              <w:ind w:left="0"/>
              <w:jc w:val="both"/>
              <w:rPr>
                <w:rFonts w:asciiTheme="minorHAnsi" w:eastAsiaTheme="minorEastAsia" w:hAnsiTheme="minorHAnsi" w:cstheme="minorBidi"/>
                <w:i w:val="0"/>
                <w:color w:val="000000" w:themeColor="text1"/>
                <w:sz w:val="22"/>
                <w:szCs w:val="22"/>
              </w:rPr>
            </w:pPr>
          </w:p>
        </w:tc>
      </w:tr>
    </w:tbl>
    <w:p w14:paraId="60EEACBC" w14:textId="77777777" w:rsidR="00006BA4" w:rsidRDefault="00006BA4" w:rsidP="10E8C703">
      <w:pPr>
        <w:jc w:val="both"/>
        <w:rPr>
          <w:rFonts w:asciiTheme="minorHAnsi" w:eastAsiaTheme="minorEastAsia" w:hAnsiTheme="minorHAnsi" w:cstheme="minorBidi"/>
          <w:i w:val="0"/>
          <w:sz w:val="22"/>
          <w:szCs w:val="22"/>
        </w:rPr>
      </w:pPr>
    </w:p>
    <w:p w14:paraId="58F7F1C6" w14:textId="04881002" w:rsidR="00504C09" w:rsidRPr="00B74420" w:rsidRDefault="64DE1495" w:rsidP="10E8C703">
      <w:pPr>
        <w:ind w:left="284"/>
        <w:jc w:val="both"/>
        <w:rPr>
          <w:rFonts w:asciiTheme="minorHAnsi" w:eastAsiaTheme="minorEastAsia" w:hAnsiTheme="minorHAnsi" w:cstheme="minorBidi"/>
          <w:b/>
          <w:bCs/>
          <w:i w:val="0"/>
          <w:color w:val="000000" w:themeColor="text1"/>
          <w:sz w:val="22"/>
          <w:szCs w:val="22"/>
        </w:rPr>
      </w:pPr>
      <w:bookmarkStart w:id="31" w:name="_Hlk203130629"/>
      <w:r w:rsidRPr="10E8C703">
        <w:rPr>
          <w:rFonts w:asciiTheme="minorHAnsi" w:eastAsiaTheme="minorEastAsia" w:hAnsiTheme="minorHAnsi" w:cstheme="minorBidi"/>
          <w:b/>
          <w:bCs/>
          <w:i w:val="0"/>
          <w:color w:val="000000" w:themeColor="text1"/>
          <w:sz w:val="22"/>
          <w:szCs w:val="22"/>
        </w:rPr>
        <w:t xml:space="preserve">*V vodenje projekta </w:t>
      </w:r>
      <w:r w:rsidR="003D58D2" w:rsidRPr="003D58D2">
        <w:rPr>
          <w:rFonts w:asciiTheme="minorHAnsi" w:eastAsiaTheme="minorEastAsia" w:hAnsiTheme="minorHAnsi" w:cstheme="minorBidi"/>
          <w:b/>
          <w:bCs/>
          <w:i w:val="0"/>
          <w:color w:val="000000" w:themeColor="text1"/>
          <w:sz w:val="22"/>
          <w:szCs w:val="22"/>
        </w:rPr>
        <w:t>je zajeta tudi priprava morebitnih medijskih načrtov med izvajanjem kampanje. Agencijska provizija ne sme presegati 20 % vrednosti medijskega zakupa, v nasprotnem primeru bo ponudba izločena iz postopka</w:t>
      </w:r>
      <w:r w:rsidRPr="10E8C703">
        <w:rPr>
          <w:rFonts w:asciiTheme="minorHAnsi" w:eastAsiaTheme="minorEastAsia" w:hAnsiTheme="minorHAnsi" w:cstheme="minorBidi"/>
          <w:b/>
          <w:bCs/>
          <w:i w:val="0"/>
          <w:color w:val="000000" w:themeColor="text1"/>
          <w:sz w:val="22"/>
          <w:szCs w:val="22"/>
        </w:rPr>
        <w:t>.</w:t>
      </w:r>
    </w:p>
    <w:bookmarkEnd w:id="31"/>
    <w:p w14:paraId="0D423FAD" w14:textId="77777777" w:rsidR="00504C09" w:rsidRDefault="00504C09" w:rsidP="10E8C703">
      <w:pPr>
        <w:jc w:val="both"/>
        <w:rPr>
          <w:rFonts w:asciiTheme="minorHAnsi" w:eastAsiaTheme="minorEastAsia" w:hAnsiTheme="minorHAnsi" w:cstheme="minorBidi"/>
          <w:i w:val="0"/>
          <w:sz w:val="22"/>
          <w:szCs w:val="22"/>
        </w:rPr>
      </w:pPr>
    </w:p>
    <w:p w14:paraId="58597043" w14:textId="77777777" w:rsidR="00E76F7B" w:rsidRDefault="00E76F7B" w:rsidP="10E8C703">
      <w:pPr>
        <w:jc w:val="both"/>
        <w:rPr>
          <w:rFonts w:asciiTheme="minorHAnsi" w:eastAsiaTheme="minorEastAsia" w:hAnsiTheme="minorHAnsi" w:cstheme="minorBidi"/>
          <w:i w:val="0"/>
          <w:sz w:val="22"/>
          <w:szCs w:val="22"/>
        </w:rPr>
      </w:pPr>
    </w:p>
    <w:p w14:paraId="0FB8A376" w14:textId="77777777" w:rsidR="00E76F7B" w:rsidRDefault="00E76F7B" w:rsidP="10E8C703">
      <w:pPr>
        <w:jc w:val="both"/>
        <w:rPr>
          <w:rFonts w:asciiTheme="minorHAnsi" w:eastAsiaTheme="minorEastAsia" w:hAnsiTheme="minorHAnsi" w:cstheme="minorBidi"/>
          <w:i w:val="0"/>
          <w:sz w:val="22"/>
          <w:szCs w:val="22"/>
        </w:rPr>
      </w:pPr>
    </w:p>
    <w:p w14:paraId="4821B8CC" w14:textId="77777777" w:rsidR="00BE0445" w:rsidRDefault="00BE0445" w:rsidP="10E8C703">
      <w:pPr>
        <w:jc w:val="both"/>
        <w:rPr>
          <w:rFonts w:asciiTheme="minorHAnsi" w:eastAsiaTheme="minorEastAsia" w:hAnsiTheme="minorHAnsi" w:cstheme="minorBidi"/>
          <w:i w:val="0"/>
          <w:sz w:val="22"/>
          <w:szCs w:val="22"/>
        </w:rPr>
        <w:sectPr w:rsidR="00BE0445" w:rsidSect="00DE0189">
          <w:type w:val="continuous"/>
          <w:pgSz w:w="11906" w:h="16838"/>
          <w:pgMar w:top="1400" w:right="1416" w:bottom="1200" w:left="1418" w:header="709" w:footer="709" w:gutter="0"/>
          <w:cols w:space="708"/>
          <w:docGrid w:linePitch="360"/>
        </w:sectPr>
      </w:pPr>
    </w:p>
    <w:tbl>
      <w:tblPr>
        <w:tblW w:w="138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505"/>
        <w:gridCol w:w="709"/>
        <w:gridCol w:w="850"/>
        <w:gridCol w:w="1560"/>
        <w:gridCol w:w="1842"/>
      </w:tblGrid>
      <w:tr w:rsidR="00BE0445" w:rsidRPr="00B74420" w14:paraId="6E26220E" w14:textId="77777777" w:rsidTr="10E8C703">
        <w:trPr>
          <w:cantSplit/>
          <w:tblHeader/>
        </w:trPr>
        <w:tc>
          <w:tcPr>
            <w:tcW w:w="425" w:type="dxa"/>
          </w:tcPr>
          <w:bookmarkEnd w:id="30"/>
          <w:p w14:paraId="712EC567" w14:textId="77777777" w:rsidR="00BE0445" w:rsidRDefault="00BE0445" w:rsidP="00BB6A1C">
            <w:pPr>
              <w:pStyle w:val="Odstavekseznama2"/>
              <w:tabs>
                <w:tab w:val="clear" w:pos="1008"/>
                <w:tab w:val="num" w:pos="1020"/>
              </w:tabs>
              <w:ind w:left="-85" w:right="-113" w:firstLine="6"/>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lastRenderedPageBreak/>
              <w:t xml:space="preserve">Zap. </w:t>
            </w:r>
          </w:p>
          <w:p w14:paraId="556320B5" w14:textId="71194311" w:rsidR="00BE0445" w:rsidRDefault="00BE0445" w:rsidP="00BB6A1C">
            <w:pPr>
              <w:pStyle w:val="Odstavekseznama2"/>
              <w:tabs>
                <w:tab w:val="clear" w:pos="1008"/>
                <w:tab w:val="num" w:pos="1020"/>
              </w:tabs>
              <w:ind w:left="-85" w:right="-113" w:firstLine="6"/>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t>št.</w:t>
            </w:r>
          </w:p>
        </w:tc>
        <w:tc>
          <w:tcPr>
            <w:tcW w:w="8505" w:type="dxa"/>
          </w:tcPr>
          <w:p w14:paraId="56E1F084" w14:textId="3C05E53F" w:rsidR="00BE0445" w:rsidRPr="00B74420" w:rsidRDefault="5A1D7CB1" w:rsidP="10E8C703">
            <w:pPr>
              <w:pStyle w:val="Odstavekseznama2"/>
              <w:tabs>
                <w:tab w:val="clear" w:pos="1008"/>
                <w:tab w:val="num" w:pos="1020"/>
              </w:tabs>
              <w:ind w:left="-57" w:right="-113" w:firstLine="6"/>
              <w:jc w:val="center"/>
              <w:rPr>
                <w:rFonts w:ascii="Calibri" w:hAnsi="Calibri" w:cs="Calibri"/>
                <w:b/>
                <w:bCs/>
                <w:i w:val="0"/>
                <w:color w:val="000000" w:themeColor="text1"/>
                <w:sz w:val="22"/>
                <w:szCs w:val="22"/>
              </w:rPr>
            </w:pPr>
            <w:r w:rsidRPr="10E8C703">
              <w:rPr>
                <w:rFonts w:ascii="Calibri" w:hAnsi="Calibri" w:cs="Calibri"/>
                <w:b/>
                <w:bCs/>
                <w:i w:val="0"/>
                <w:color w:val="000000" w:themeColor="text1"/>
                <w:sz w:val="22"/>
                <w:szCs w:val="22"/>
              </w:rPr>
              <w:t xml:space="preserve">CENA STORITEV** </w:t>
            </w:r>
          </w:p>
        </w:tc>
        <w:tc>
          <w:tcPr>
            <w:tcW w:w="709" w:type="dxa"/>
          </w:tcPr>
          <w:p w14:paraId="34D4D9BC" w14:textId="15CFED2D"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Pr>
                <w:rFonts w:ascii="Calibri" w:hAnsi="Calibri" w:cs="Calibri"/>
                <w:b/>
                <w:bCs/>
                <w:i w:val="0"/>
                <w:iCs/>
                <w:color w:val="000000" w:themeColor="text1"/>
                <w:sz w:val="22"/>
                <w:szCs w:val="22"/>
              </w:rPr>
              <w:t>Enota</w:t>
            </w:r>
          </w:p>
        </w:tc>
        <w:tc>
          <w:tcPr>
            <w:tcW w:w="850" w:type="dxa"/>
          </w:tcPr>
          <w:p w14:paraId="64B1DCB5" w14:textId="64CAA6D8"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Okvirn</w:t>
            </w:r>
            <w:r>
              <w:rPr>
                <w:rFonts w:ascii="Calibri" w:hAnsi="Calibri" w:cs="Calibri"/>
                <w:b/>
                <w:bCs/>
                <w:i w:val="0"/>
                <w:iCs/>
                <w:color w:val="000000" w:themeColor="text1"/>
                <w:sz w:val="22"/>
                <w:szCs w:val="22"/>
              </w:rPr>
              <w:t>a količina</w:t>
            </w:r>
          </w:p>
        </w:tc>
        <w:tc>
          <w:tcPr>
            <w:tcW w:w="1560" w:type="dxa"/>
          </w:tcPr>
          <w:p w14:paraId="16D3C40F" w14:textId="1C43BDD1"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Pr>
                <w:rFonts w:ascii="Calibri" w:hAnsi="Calibri" w:cs="Calibri"/>
                <w:b/>
                <w:bCs/>
                <w:i w:val="0"/>
                <w:iCs/>
                <w:color w:val="000000" w:themeColor="text1"/>
                <w:sz w:val="22"/>
                <w:szCs w:val="22"/>
              </w:rPr>
              <w:t>Cena na enoto</w:t>
            </w:r>
            <w:r w:rsidRPr="00B74420">
              <w:rPr>
                <w:rFonts w:ascii="Calibri" w:hAnsi="Calibri" w:cs="Calibri"/>
                <w:b/>
                <w:bCs/>
                <w:i w:val="0"/>
                <w:iCs/>
                <w:color w:val="000000" w:themeColor="text1"/>
                <w:sz w:val="22"/>
                <w:szCs w:val="22"/>
              </w:rPr>
              <w:t xml:space="preserve"> v EUR brez DDV</w:t>
            </w:r>
          </w:p>
        </w:tc>
        <w:tc>
          <w:tcPr>
            <w:tcW w:w="1842" w:type="dxa"/>
          </w:tcPr>
          <w:p w14:paraId="166CFCAC" w14:textId="4EA506A6"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Sku</w:t>
            </w:r>
            <w:r>
              <w:rPr>
                <w:rFonts w:ascii="Calibri" w:hAnsi="Calibri" w:cs="Calibri"/>
                <w:b/>
                <w:bCs/>
                <w:i w:val="0"/>
                <w:iCs/>
                <w:color w:val="000000" w:themeColor="text1"/>
                <w:sz w:val="22"/>
                <w:szCs w:val="22"/>
              </w:rPr>
              <w:t>pna cena</w:t>
            </w:r>
            <w:r w:rsidRPr="00B74420">
              <w:rPr>
                <w:rFonts w:ascii="Calibri" w:hAnsi="Calibri" w:cs="Calibri"/>
                <w:b/>
                <w:bCs/>
                <w:i w:val="0"/>
                <w:iCs/>
                <w:color w:val="000000" w:themeColor="text1"/>
                <w:sz w:val="22"/>
                <w:szCs w:val="22"/>
              </w:rPr>
              <w:t xml:space="preserve"> v EUR brez DDV </w:t>
            </w:r>
          </w:p>
        </w:tc>
      </w:tr>
      <w:tr w:rsidR="00BE0445" w:rsidRPr="00B74420" w14:paraId="573C73F0" w14:textId="77777777" w:rsidTr="10E8C703">
        <w:trPr>
          <w:cantSplit/>
        </w:trPr>
        <w:tc>
          <w:tcPr>
            <w:tcW w:w="425" w:type="dxa"/>
          </w:tcPr>
          <w:p w14:paraId="0349746B" w14:textId="64873A42" w:rsidR="00BE0445" w:rsidRPr="00717543" w:rsidRDefault="009F466F" w:rsidP="00BB6A1C">
            <w:pPr>
              <w:pStyle w:val="Odstavekseznama2"/>
              <w:tabs>
                <w:tab w:val="clear" w:pos="1008"/>
              </w:tabs>
              <w:ind w:left="-57" w:right="-57" w:firstLine="6"/>
              <w:jc w:val="both"/>
              <w:rPr>
                <w:rFonts w:ascii="Calibri" w:hAnsi="Calibri" w:cs="Calibri"/>
                <w:i w:val="0"/>
                <w:color w:val="000000" w:themeColor="text1"/>
                <w:sz w:val="22"/>
                <w:szCs w:val="22"/>
              </w:rPr>
            </w:pPr>
            <w:r>
              <w:rPr>
                <w:rFonts w:ascii="Calibri" w:hAnsi="Calibri" w:cs="Calibri"/>
                <w:i w:val="0"/>
                <w:color w:val="000000" w:themeColor="text1"/>
                <w:sz w:val="22"/>
                <w:szCs w:val="22"/>
              </w:rPr>
              <w:t>1.</w:t>
            </w:r>
          </w:p>
        </w:tc>
        <w:tc>
          <w:tcPr>
            <w:tcW w:w="8505" w:type="dxa"/>
          </w:tcPr>
          <w:p w14:paraId="47F56F8B" w14:textId="2BFCF58F" w:rsidR="00BE0445" w:rsidRPr="00B74420" w:rsidRDefault="00BE0445" w:rsidP="00BB6A1C">
            <w:pPr>
              <w:pStyle w:val="Odstavekseznama2"/>
              <w:tabs>
                <w:tab w:val="clear" w:pos="1008"/>
              </w:tabs>
              <w:ind w:left="0" w:firstLine="6"/>
              <w:jc w:val="both"/>
              <w:rPr>
                <w:rFonts w:ascii="Calibri" w:hAnsi="Calibri" w:cs="Calibri"/>
                <w:i w:val="0"/>
                <w:color w:val="000000" w:themeColor="text1"/>
                <w:sz w:val="22"/>
                <w:szCs w:val="22"/>
              </w:rPr>
            </w:pPr>
            <w:r w:rsidRPr="00717543">
              <w:rPr>
                <w:rFonts w:ascii="Calibri" w:hAnsi="Calibri" w:cs="Calibri"/>
                <w:i w:val="0"/>
                <w:color w:val="000000" w:themeColor="text1"/>
                <w:sz w:val="22"/>
                <w:szCs w:val="22"/>
              </w:rPr>
              <w:t>Zasnova nove kampanje naročnika (po vsebinskih izhodiščih in ciljih naročnika)</w:t>
            </w:r>
          </w:p>
        </w:tc>
        <w:tc>
          <w:tcPr>
            <w:tcW w:w="709" w:type="dxa"/>
            <w:vAlign w:val="center"/>
          </w:tcPr>
          <w:p w14:paraId="2DC4F619" w14:textId="2B24BAB3"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kpl</w:t>
            </w:r>
            <w:r w:rsidR="00F96C9D">
              <w:rPr>
                <w:rFonts w:ascii="Calibri" w:hAnsi="Calibri" w:cs="Calibri"/>
                <w:i w:val="0"/>
                <w:iCs/>
                <w:color w:val="000000" w:themeColor="text1"/>
                <w:sz w:val="22"/>
                <w:szCs w:val="22"/>
              </w:rPr>
              <w:t>*</w:t>
            </w:r>
          </w:p>
        </w:tc>
        <w:tc>
          <w:tcPr>
            <w:tcW w:w="850" w:type="dxa"/>
            <w:vAlign w:val="center"/>
          </w:tcPr>
          <w:p w14:paraId="7821E54F" w14:textId="22652DF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26C28C70" w14:textId="4781597C"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47670BCC" w14:textId="22E86293"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52EEC8BE" w14:textId="77777777" w:rsidTr="10E8C703">
        <w:trPr>
          <w:cantSplit/>
        </w:trPr>
        <w:tc>
          <w:tcPr>
            <w:tcW w:w="425" w:type="dxa"/>
          </w:tcPr>
          <w:p w14:paraId="12C2B385" w14:textId="40FA8C19"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8505" w:type="dxa"/>
          </w:tcPr>
          <w:p w14:paraId="4538AE6E" w14:textId="2855C09F"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717543">
              <w:rPr>
                <w:rFonts w:ascii="Calibri" w:hAnsi="Calibri" w:cs="Calibri"/>
                <w:i w:val="0"/>
                <w:iCs/>
                <w:color w:val="000000" w:themeColor="text1"/>
                <w:sz w:val="22"/>
                <w:szCs w:val="22"/>
              </w:rPr>
              <w:t>Osvežitev obstoječe kampanje (prilagoditev naslovnih grafik ali sloganov)</w:t>
            </w:r>
            <w:r w:rsidRPr="00B74420">
              <w:rPr>
                <w:rFonts w:ascii="Calibri" w:hAnsi="Calibri" w:cs="Calibri"/>
                <w:i w:val="0"/>
                <w:iCs/>
                <w:color w:val="000000" w:themeColor="text1"/>
                <w:sz w:val="22"/>
                <w:szCs w:val="22"/>
              </w:rPr>
              <w:t xml:space="preserve"> </w:t>
            </w:r>
          </w:p>
        </w:tc>
        <w:tc>
          <w:tcPr>
            <w:tcW w:w="709" w:type="dxa"/>
            <w:vAlign w:val="center"/>
          </w:tcPr>
          <w:p w14:paraId="2A888F8C" w14:textId="282941AB" w:rsidR="00BE0445" w:rsidRPr="00B74420" w:rsidRDefault="006E747D"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k</w:t>
            </w:r>
            <w:r w:rsidR="00BE0445">
              <w:rPr>
                <w:rFonts w:ascii="Calibri" w:hAnsi="Calibri" w:cs="Calibri"/>
                <w:i w:val="0"/>
                <w:iCs/>
                <w:color w:val="000000" w:themeColor="text1"/>
                <w:sz w:val="22"/>
                <w:szCs w:val="22"/>
              </w:rPr>
              <w:t>pl</w:t>
            </w:r>
          </w:p>
        </w:tc>
        <w:tc>
          <w:tcPr>
            <w:tcW w:w="850" w:type="dxa"/>
            <w:vAlign w:val="center"/>
          </w:tcPr>
          <w:p w14:paraId="53F7C2AD" w14:textId="7CCB4EF4"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5A5E28A4"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2F4585D" w14:textId="10925F49"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13498A3F" w14:textId="77777777" w:rsidTr="10E8C703">
        <w:trPr>
          <w:cantSplit/>
        </w:trPr>
        <w:tc>
          <w:tcPr>
            <w:tcW w:w="425" w:type="dxa"/>
          </w:tcPr>
          <w:p w14:paraId="54CBBB97" w14:textId="0380B07D"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3.</w:t>
            </w:r>
          </w:p>
        </w:tc>
        <w:tc>
          <w:tcPr>
            <w:tcW w:w="8505" w:type="dxa"/>
          </w:tcPr>
          <w:p w14:paraId="2D97FC83" w14:textId="1EA0D384"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717543">
              <w:rPr>
                <w:rFonts w:ascii="Calibri" w:hAnsi="Calibri" w:cs="Calibri"/>
                <w:i w:val="0"/>
                <w:iCs/>
                <w:color w:val="000000" w:themeColor="text1"/>
                <w:sz w:val="22"/>
                <w:szCs w:val="22"/>
              </w:rPr>
              <w:t>Zasnova in postavitev novega oglasa (besedilo pripravljeno s strani kreativnega tekstopisca) in priprava za tisk</w:t>
            </w:r>
          </w:p>
        </w:tc>
        <w:tc>
          <w:tcPr>
            <w:tcW w:w="709" w:type="dxa"/>
            <w:vAlign w:val="center"/>
          </w:tcPr>
          <w:p w14:paraId="3ABEFF1D" w14:textId="630F8A23"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4C4DC6FD"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5</w:t>
            </w:r>
          </w:p>
        </w:tc>
        <w:tc>
          <w:tcPr>
            <w:tcW w:w="1560" w:type="dxa"/>
            <w:vAlign w:val="center"/>
          </w:tcPr>
          <w:p w14:paraId="59D987AF"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5ED7AE60" w14:textId="694A1376"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65699D0B" w14:textId="77777777" w:rsidTr="10E8C703">
        <w:trPr>
          <w:cantSplit/>
        </w:trPr>
        <w:tc>
          <w:tcPr>
            <w:tcW w:w="425" w:type="dxa"/>
          </w:tcPr>
          <w:p w14:paraId="3C28EEFA" w14:textId="6F66D1F3"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4.</w:t>
            </w:r>
          </w:p>
        </w:tc>
        <w:tc>
          <w:tcPr>
            <w:tcW w:w="8505" w:type="dxa"/>
          </w:tcPr>
          <w:p w14:paraId="07493F8C" w14:textId="1ADF1F96"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717543">
              <w:rPr>
                <w:rFonts w:ascii="Calibri" w:hAnsi="Calibri" w:cs="Calibri"/>
                <w:i w:val="0"/>
                <w:iCs/>
                <w:color w:val="000000" w:themeColor="text1"/>
                <w:sz w:val="22"/>
                <w:szCs w:val="22"/>
              </w:rPr>
              <w:t>Mutacija oglasa na drugo dimenzijo, priprava za tisk</w:t>
            </w:r>
          </w:p>
        </w:tc>
        <w:tc>
          <w:tcPr>
            <w:tcW w:w="709" w:type="dxa"/>
            <w:vAlign w:val="center"/>
          </w:tcPr>
          <w:p w14:paraId="20179B3A" w14:textId="66335A9F"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44AAD0D8" w14:textId="7CCB6C8B"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5</w:t>
            </w:r>
          </w:p>
        </w:tc>
        <w:tc>
          <w:tcPr>
            <w:tcW w:w="1560" w:type="dxa"/>
            <w:vAlign w:val="center"/>
          </w:tcPr>
          <w:p w14:paraId="22154000"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81AC0F6" w14:textId="09371B0C"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004A38D4" w14:textId="77777777" w:rsidTr="10E8C703">
        <w:trPr>
          <w:cantSplit/>
        </w:trPr>
        <w:tc>
          <w:tcPr>
            <w:tcW w:w="425" w:type="dxa"/>
          </w:tcPr>
          <w:p w14:paraId="782C29D3" w14:textId="3431F420"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5.</w:t>
            </w:r>
          </w:p>
        </w:tc>
        <w:tc>
          <w:tcPr>
            <w:tcW w:w="8505" w:type="dxa"/>
          </w:tcPr>
          <w:p w14:paraId="1FBA9C9E" w14:textId="23101366"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717543">
              <w:rPr>
                <w:rFonts w:ascii="Calibri" w:hAnsi="Calibri" w:cs="Calibri"/>
                <w:i w:val="0"/>
                <w:iCs/>
                <w:color w:val="000000" w:themeColor="text1"/>
                <w:sz w:val="22"/>
                <w:szCs w:val="22"/>
              </w:rPr>
              <w:t>Zasnova in postavitev OOH (besedilo pripravljeno s strani kreativnega tekstopisca) in priprava za tisk</w:t>
            </w:r>
          </w:p>
        </w:tc>
        <w:tc>
          <w:tcPr>
            <w:tcW w:w="709" w:type="dxa"/>
            <w:vAlign w:val="center"/>
          </w:tcPr>
          <w:p w14:paraId="55172945" w14:textId="5B2873E8"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74972E08"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08F78A8D"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6CDCD4F" w14:textId="24451306"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449E7DAF" w14:textId="77777777" w:rsidTr="10E8C703">
        <w:trPr>
          <w:cantSplit/>
        </w:trPr>
        <w:tc>
          <w:tcPr>
            <w:tcW w:w="425" w:type="dxa"/>
          </w:tcPr>
          <w:p w14:paraId="252D014A" w14:textId="7D617A0A" w:rsidR="00BE0445" w:rsidRPr="00AF24BB"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6.</w:t>
            </w:r>
          </w:p>
        </w:tc>
        <w:tc>
          <w:tcPr>
            <w:tcW w:w="8505" w:type="dxa"/>
          </w:tcPr>
          <w:p w14:paraId="3A72CA6C" w14:textId="3AC4F01E"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AF24BB">
              <w:rPr>
                <w:rFonts w:ascii="Calibri" w:hAnsi="Calibri" w:cs="Calibri"/>
                <w:i w:val="0"/>
                <w:iCs/>
                <w:color w:val="000000" w:themeColor="text1"/>
                <w:sz w:val="22"/>
                <w:szCs w:val="22"/>
              </w:rPr>
              <w:t>Izvedbeno oblikovanje OOH po posredovani zasnovi oglasa (posreduje naročnik), priprava za tisk</w:t>
            </w:r>
          </w:p>
        </w:tc>
        <w:tc>
          <w:tcPr>
            <w:tcW w:w="709" w:type="dxa"/>
            <w:vAlign w:val="center"/>
          </w:tcPr>
          <w:p w14:paraId="60CC6DEC" w14:textId="39F36592"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1DA1D30C"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3BCB3259"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42A44CE" w14:textId="1B8AEDA2"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391BD0CC" w14:textId="77777777" w:rsidTr="10E8C703">
        <w:trPr>
          <w:cantSplit/>
        </w:trPr>
        <w:tc>
          <w:tcPr>
            <w:tcW w:w="425" w:type="dxa"/>
          </w:tcPr>
          <w:p w14:paraId="296265D2" w14:textId="2CAC1C0C" w:rsidR="00BE0445" w:rsidRPr="00AF24BB"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7.</w:t>
            </w:r>
          </w:p>
        </w:tc>
        <w:tc>
          <w:tcPr>
            <w:tcW w:w="8505" w:type="dxa"/>
          </w:tcPr>
          <w:p w14:paraId="0F487D2A" w14:textId="303C945A"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iCs/>
                <w:color w:val="000000" w:themeColor="text1"/>
                <w:sz w:val="22"/>
                <w:szCs w:val="22"/>
              </w:rPr>
              <w:t>Mutacija OOH na drugo dimenzijo, priprava za tisk</w:t>
            </w:r>
          </w:p>
        </w:tc>
        <w:tc>
          <w:tcPr>
            <w:tcW w:w="709" w:type="dxa"/>
            <w:vAlign w:val="center"/>
          </w:tcPr>
          <w:p w14:paraId="6AF67EE2" w14:textId="498C6728"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0D6EA103"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1B16FC90"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8239BC5" w14:textId="7D5759A5"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521DA136" w14:textId="77777777" w:rsidTr="10E8C703">
        <w:trPr>
          <w:cantSplit/>
        </w:trPr>
        <w:tc>
          <w:tcPr>
            <w:tcW w:w="425" w:type="dxa"/>
          </w:tcPr>
          <w:p w14:paraId="09DC952D" w14:textId="26FD6826"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8.</w:t>
            </w:r>
          </w:p>
        </w:tc>
        <w:tc>
          <w:tcPr>
            <w:tcW w:w="8505" w:type="dxa"/>
          </w:tcPr>
          <w:p w14:paraId="7B260217" w14:textId="1F14184A"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postavitev (besedilo pripravljeno s strani kreativnega tekstopisca) statičnega spletnega oglasa/pasice ali ozadja</w:t>
            </w:r>
          </w:p>
        </w:tc>
        <w:tc>
          <w:tcPr>
            <w:tcW w:w="709" w:type="dxa"/>
            <w:vAlign w:val="center"/>
          </w:tcPr>
          <w:p w14:paraId="7C2B2057" w14:textId="43064343"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1D84B0B4" w14:textId="77777777"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52850CE9"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067BB00D" w14:textId="5BE3F042"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396FE178" w14:textId="77777777" w:rsidTr="10E8C703">
        <w:trPr>
          <w:cantSplit/>
        </w:trPr>
        <w:tc>
          <w:tcPr>
            <w:tcW w:w="425" w:type="dxa"/>
          </w:tcPr>
          <w:p w14:paraId="1742D9AE" w14:textId="4D3EAC4B"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9.</w:t>
            </w:r>
          </w:p>
        </w:tc>
        <w:tc>
          <w:tcPr>
            <w:tcW w:w="8505" w:type="dxa"/>
          </w:tcPr>
          <w:p w14:paraId="55BE8130" w14:textId="60F48F52"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AF24BB">
              <w:rPr>
                <w:rFonts w:ascii="Calibri" w:hAnsi="Calibri" w:cs="Calibri"/>
                <w:i w:val="0"/>
                <w:color w:val="000000" w:themeColor="text1"/>
                <w:sz w:val="22"/>
                <w:szCs w:val="22"/>
              </w:rPr>
              <w:t>Izvedbeno oblikovanje statičnega spletnega oglasa/pasice ali ozadja po posredovani zasnovi oglasa (posreduje naročnik)</w:t>
            </w:r>
          </w:p>
        </w:tc>
        <w:tc>
          <w:tcPr>
            <w:tcW w:w="709" w:type="dxa"/>
            <w:vAlign w:val="center"/>
          </w:tcPr>
          <w:p w14:paraId="086EEFD9" w14:textId="624F2B98"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22F41068"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0BDB3B9A"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08261E95" w14:textId="554D26ED"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461C6ABB" w14:textId="77777777" w:rsidTr="10E8C703">
        <w:trPr>
          <w:cantSplit/>
        </w:trPr>
        <w:tc>
          <w:tcPr>
            <w:tcW w:w="425" w:type="dxa"/>
          </w:tcPr>
          <w:p w14:paraId="40ED629B" w14:textId="7337FA5B"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10.</w:t>
            </w:r>
          </w:p>
        </w:tc>
        <w:tc>
          <w:tcPr>
            <w:tcW w:w="8505" w:type="dxa"/>
          </w:tcPr>
          <w:p w14:paraId="142979EF" w14:textId="212B1EB9"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produkcija (besedilo pripravljeno s strani kreativnega tekstopisca) animiranega spletnega oglasa/pasice ali ozadja (z vključenim scenarijem izvajalca)</w:t>
            </w:r>
          </w:p>
        </w:tc>
        <w:tc>
          <w:tcPr>
            <w:tcW w:w="709" w:type="dxa"/>
            <w:vAlign w:val="center"/>
          </w:tcPr>
          <w:p w14:paraId="1637884A" w14:textId="12484049"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6B7436C7" w14:textId="77777777"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434F29">
              <w:rPr>
                <w:rFonts w:ascii="Calibri" w:hAnsi="Calibri" w:cs="Calibri"/>
                <w:i w:val="0"/>
                <w:iCs/>
                <w:color w:val="000000" w:themeColor="text1"/>
                <w:sz w:val="22"/>
                <w:szCs w:val="22"/>
              </w:rPr>
              <w:t>2</w:t>
            </w:r>
          </w:p>
        </w:tc>
        <w:tc>
          <w:tcPr>
            <w:tcW w:w="1560" w:type="dxa"/>
            <w:vAlign w:val="center"/>
          </w:tcPr>
          <w:p w14:paraId="73E6AF75"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4665D76" w14:textId="748A2CD4"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0505D067" w14:textId="77777777" w:rsidTr="10E8C703">
        <w:trPr>
          <w:cantSplit/>
        </w:trPr>
        <w:tc>
          <w:tcPr>
            <w:tcW w:w="425" w:type="dxa"/>
          </w:tcPr>
          <w:p w14:paraId="2C4934D3" w14:textId="1241B186"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11.</w:t>
            </w:r>
          </w:p>
        </w:tc>
        <w:tc>
          <w:tcPr>
            <w:tcW w:w="8505" w:type="dxa"/>
          </w:tcPr>
          <w:p w14:paraId="4B37733B" w14:textId="0E466232"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Izvedbeno oblikovanje animiranega spletnega oglasa/pasice ali ozadja po posredovani zasnovi oglasa (scenarij in zasnovo posreduje naročnik)</w:t>
            </w:r>
          </w:p>
        </w:tc>
        <w:tc>
          <w:tcPr>
            <w:tcW w:w="709" w:type="dxa"/>
            <w:vAlign w:val="center"/>
          </w:tcPr>
          <w:p w14:paraId="294C7C78" w14:textId="78D6F0BB"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764FDFDB" w14:textId="3D31DA7A"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5C465192"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714BD3B6" w14:textId="73E611D0"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5A4CD78D" w14:textId="77777777" w:rsidTr="10E8C703">
        <w:trPr>
          <w:cantSplit/>
        </w:trPr>
        <w:tc>
          <w:tcPr>
            <w:tcW w:w="425" w:type="dxa"/>
          </w:tcPr>
          <w:p w14:paraId="2BED5963" w14:textId="32E64543"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12.</w:t>
            </w:r>
          </w:p>
        </w:tc>
        <w:tc>
          <w:tcPr>
            <w:tcW w:w="8505" w:type="dxa"/>
          </w:tcPr>
          <w:p w14:paraId="4B18A675" w14:textId="3C974AA5"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produkcija (besedilo pripravljeno s strani kreativnega tekstopisca) animiranega oglasa za digitalni totem ali drugo platformo (do 10 s) z morebitno glasbeno podlago (z vključenim scenarijem izvajalca)</w:t>
            </w:r>
          </w:p>
        </w:tc>
        <w:tc>
          <w:tcPr>
            <w:tcW w:w="709" w:type="dxa"/>
            <w:vAlign w:val="center"/>
          </w:tcPr>
          <w:p w14:paraId="0BB6A256" w14:textId="20D73139"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787E69D2" w14:textId="13176AFE"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1</w:t>
            </w:r>
          </w:p>
        </w:tc>
        <w:tc>
          <w:tcPr>
            <w:tcW w:w="1560" w:type="dxa"/>
            <w:vAlign w:val="center"/>
          </w:tcPr>
          <w:p w14:paraId="6C701D21"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24AEA06A" w14:textId="10B4355E"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2C429563" w14:textId="77777777" w:rsidTr="10E8C703">
        <w:trPr>
          <w:cantSplit/>
        </w:trPr>
        <w:tc>
          <w:tcPr>
            <w:tcW w:w="425" w:type="dxa"/>
          </w:tcPr>
          <w:p w14:paraId="2A2B1F39" w14:textId="0CAF26E8"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13.</w:t>
            </w:r>
          </w:p>
        </w:tc>
        <w:tc>
          <w:tcPr>
            <w:tcW w:w="8505" w:type="dxa"/>
          </w:tcPr>
          <w:p w14:paraId="50F61C48" w14:textId="04705DF4"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Izvedbeno oblikovanje in produkcija animiranega oglasa za digitalni totem ali drugo platformo z morebitno glasbeno podlago (do 10 s) (scenarij in zasnovo posreduje naročnik)</w:t>
            </w:r>
          </w:p>
        </w:tc>
        <w:tc>
          <w:tcPr>
            <w:tcW w:w="709" w:type="dxa"/>
            <w:vAlign w:val="center"/>
          </w:tcPr>
          <w:p w14:paraId="0CA7CAC1" w14:textId="7A88136C"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1C1A045D" w14:textId="65D11EA6"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3</w:t>
            </w:r>
          </w:p>
        </w:tc>
        <w:tc>
          <w:tcPr>
            <w:tcW w:w="1560" w:type="dxa"/>
            <w:vAlign w:val="center"/>
          </w:tcPr>
          <w:p w14:paraId="24F52F92"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2D262ABE" w14:textId="241A6DDB"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0253E5F4" w14:textId="77777777" w:rsidTr="10E8C703">
        <w:trPr>
          <w:cantSplit/>
        </w:trPr>
        <w:tc>
          <w:tcPr>
            <w:tcW w:w="425" w:type="dxa"/>
          </w:tcPr>
          <w:p w14:paraId="30190792" w14:textId="4A9A1C43"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14.</w:t>
            </w:r>
          </w:p>
        </w:tc>
        <w:tc>
          <w:tcPr>
            <w:tcW w:w="8505" w:type="dxa"/>
          </w:tcPr>
          <w:p w14:paraId="1169D30E" w14:textId="2291AB4F"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produkcija (besedilo pripravljeno s strani kreativnega tekstopisca) animiranega oglasa za digitalni totem ali drugo platformo (do 30 s) z morebitno glasbeno podlago (z vključenim scenarijem izvajalca)</w:t>
            </w:r>
          </w:p>
        </w:tc>
        <w:tc>
          <w:tcPr>
            <w:tcW w:w="709" w:type="dxa"/>
            <w:vAlign w:val="center"/>
          </w:tcPr>
          <w:p w14:paraId="23D27CA1" w14:textId="5A41D4A0"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5D03FD56"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1</w:t>
            </w:r>
          </w:p>
        </w:tc>
        <w:tc>
          <w:tcPr>
            <w:tcW w:w="1560" w:type="dxa"/>
            <w:vAlign w:val="center"/>
          </w:tcPr>
          <w:p w14:paraId="3389915B"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7D1AA5B4" w14:textId="6D2EB2AD"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6CF16353" w14:textId="77777777" w:rsidTr="10E8C703">
        <w:trPr>
          <w:cantSplit/>
        </w:trPr>
        <w:tc>
          <w:tcPr>
            <w:tcW w:w="425" w:type="dxa"/>
          </w:tcPr>
          <w:p w14:paraId="11400832" w14:textId="565FD7B2" w:rsidR="00BE0445"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15.</w:t>
            </w:r>
          </w:p>
        </w:tc>
        <w:tc>
          <w:tcPr>
            <w:tcW w:w="8505" w:type="dxa"/>
          </w:tcPr>
          <w:p w14:paraId="67A962FB" w14:textId="4965C9D8"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Izvedbeno oblikovanje in produkcija animiranega oglasa za digitalni totem ali drugo platformo z morebitno glasbeno podlago (do 30 s) (scenarij in zasnovo posreduje naročnik)</w:t>
            </w:r>
          </w:p>
        </w:tc>
        <w:tc>
          <w:tcPr>
            <w:tcW w:w="709" w:type="dxa"/>
            <w:vAlign w:val="center"/>
          </w:tcPr>
          <w:p w14:paraId="684730DE" w14:textId="2A86D86A"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0E2AA4E5" w14:textId="60FD3CA2"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1</w:t>
            </w:r>
          </w:p>
        </w:tc>
        <w:tc>
          <w:tcPr>
            <w:tcW w:w="1560" w:type="dxa"/>
            <w:vAlign w:val="center"/>
          </w:tcPr>
          <w:p w14:paraId="182F2F44"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15049C6B" w14:textId="3F9A294C"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74420" w14:paraId="1781B8E0" w14:textId="77777777" w:rsidTr="10E8C703">
        <w:trPr>
          <w:cantSplit/>
        </w:trPr>
        <w:tc>
          <w:tcPr>
            <w:tcW w:w="425" w:type="dxa"/>
          </w:tcPr>
          <w:p w14:paraId="3A067937" w14:textId="6723E092"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16.</w:t>
            </w:r>
          </w:p>
        </w:tc>
        <w:tc>
          <w:tcPr>
            <w:tcW w:w="8505" w:type="dxa"/>
          </w:tcPr>
          <w:p w14:paraId="037C58AC" w14:textId="6E0BF288"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Priprava advertoriala (besedilo pripravljeno s strani kreativnega tekstopisca) (do 2 strani) po izhodiščih naročnika z izborom ustreznega fotomateriala</w:t>
            </w:r>
          </w:p>
        </w:tc>
        <w:tc>
          <w:tcPr>
            <w:tcW w:w="709" w:type="dxa"/>
            <w:vAlign w:val="center"/>
          </w:tcPr>
          <w:p w14:paraId="54627927" w14:textId="55919C24"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60CEAF9F" w14:textId="5B6449E2"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3B1B3B79"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74345A86" w14:textId="6534F155"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74420" w14:paraId="10A2D8E5" w14:textId="77777777" w:rsidTr="10E8C703">
        <w:trPr>
          <w:cantSplit/>
        </w:trPr>
        <w:tc>
          <w:tcPr>
            <w:tcW w:w="425" w:type="dxa"/>
          </w:tcPr>
          <w:p w14:paraId="31675D6D" w14:textId="4A287497"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lastRenderedPageBreak/>
              <w:t>17.</w:t>
            </w:r>
          </w:p>
        </w:tc>
        <w:tc>
          <w:tcPr>
            <w:tcW w:w="8505" w:type="dxa"/>
          </w:tcPr>
          <w:p w14:paraId="36151A54" w14:textId="256511C4" w:rsidR="00BE0445" w:rsidRPr="00AF24BB" w:rsidRDefault="00BE0445" w:rsidP="00AF24BB">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scenarij za radijski oglas (dejansko produkcijo radijskega oglasa opravi izbrana radijska postaja – strošek produkcije v tem primeru pade pod zakup oglasnega prostora)</w:t>
            </w:r>
          </w:p>
        </w:tc>
        <w:tc>
          <w:tcPr>
            <w:tcW w:w="709" w:type="dxa"/>
            <w:vAlign w:val="center"/>
          </w:tcPr>
          <w:p w14:paraId="629FE9D8" w14:textId="32B0406E" w:rsidR="00BE0445" w:rsidRDefault="00BE0445" w:rsidP="00AF24BB">
            <w:pPr>
              <w:pStyle w:val="Odstavekseznama2"/>
              <w:tabs>
                <w:tab w:val="clear" w:pos="1008"/>
              </w:tabs>
              <w:ind w:left="0" w:firstLine="0"/>
              <w:jc w:val="center"/>
              <w:rPr>
                <w:rFonts w:ascii="Calibri" w:hAnsi="Calibri" w:cs="Calibri"/>
                <w:i w:val="0"/>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2BDB01CD" w14:textId="69E9E14F" w:rsidR="00BE0445" w:rsidRPr="00434F29" w:rsidDel="00AF24BB" w:rsidRDefault="00BE0445" w:rsidP="00AF24BB">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1</w:t>
            </w:r>
          </w:p>
        </w:tc>
        <w:tc>
          <w:tcPr>
            <w:tcW w:w="1560" w:type="dxa"/>
            <w:vAlign w:val="center"/>
          </w:tcPr>
          <w:p w14:paraId="0BE0D265" w14:textId="77777777" w:rsidR="00BE0445" w:rsidRPr="00717543" w:rsidRDefault="00BE0445" w:rsidP="00AF24BB">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4AF413A7" w14:textId="77777777" w:rsidR="00BE0445" w:rsidRPr="00717543" w:rsidRDefault="00BE0445" w:rsidP="00AF24BB">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74420" w14:paraId="1B782CBB" w14:textId="77777777" w:rsidTr="10E8C703">
        <w:trPr>
          <w:cantSplit/>
        </w:trPr>
        <w:tc>
          <w:tcPr>
            <w:tcW w:w="425" w:type="dxa"/>
          </w:tcPr>
          <w:p w14:paraId="45ED3916" w14:textId="65876F0E" w:rsidR="00BE0445"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18.</w:t>
            </w:r>
          </w:p>
        </w:tc>
        <w:tc>
          <w:tcPr>
            <w:tcW w:w="8505" w:type="dxa"/>
          </w:tcPr>
          <w:p w14:paraId="669E15F5" w14:textId="31735452"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Prevod v želeni jezik po izboru naročnika do 1.500 znakov brez presledkov z nativnimi govorci</w:t>
            </w:r>
          </w:p>
        </w:tc>
        <w:tc>
          <w:tcPr>
            <w:tcW w:w="709" w:type="dxa"/>
            <w:vAlign w:val="center"/>
          </w:tcPr>
          <w:p w14:paraId="59BD34C4" w14:textId="35F54CF0" w:rsidR="00BE0445" w:rsidRPr="00B74420" w:rsidRDefault="00BE0445" w:rsidP="00BB6A1C">
            <w:pPr>
              <w:pStyle w:val="Odstavekseznama2"/>
              <w:tabs>
                <w:tab w:val="clear" w:pos="1008"/>
              </w:tabs>
              <w:ind w:left="0" w:firstLine="0"/>
              <w:jc w:val="center"/>
              <w:rPr>
                <w:rFonts w:ascii="Calibri" w:hAnsi="Calibri" w:cs="Calibri"/>
                <w:i w:val="0"/>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4A9E1819" w14:textId="77777777"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434F29">
              <w:rPr>
                <w:rFonts w:ascii="Calibri" w:hAnsi="Calibri" w:cs="Calibri"/>
                <w:i w:val="0"/>
                <w:iCs/>
                <w:color w:val="000000" w:themeColor="text1"/>
                <w:sz w:val="22"/>
                <w:szCs w:val="22"/>
              </w:rPr>
              <w:t>3</w:t>
            </w:r>
          </w:p>
        </w:tc>
        <w:tc>
          <w:tcPr>
            <w:tcW w:w="1560" w:type="dxa"/>
            <w:vAlign w:val="center"/>
          </w:tcPr>
          <w:p w14:paraId="12FB8FB0"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2E0F4934" w14:textId="1EC55286"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9F466F" w:rsidRPr="00B74420" w14:paraId="6D2861E3" w14:textId="77777777" w:rsidTr="10E8C703">
        <w:trPr>
          <w:cantSplit/>
          <w:trHeight w:val="537"/>
        </w:trPr>
        <w:tc>
          <w:tcPr>
            <w:tcW w:w="12049" w:type="dxa"/>
            <w:gridSpan w:val="5"/>
            <w:vAlign w:val="center"/>
          </w:tcPr>
          <w:p w14:paraId="15062FE4" w14:textId="6F8E62AD" w:rsidR="009F466F" w:rsidRPr="00B74420" w:rsidRDefault="009F466F" w:rsidP="00BB6A1C">
            <w:pPr>
              <w:pStyle w:val="Odstavekseznama2"/>
              <w:tabs>
                <w:tab w:val="clear" w:pos="1008"/>
              </w:tabs>
              <w:ind w:left="0" w:firstLine="0"/>
              <w:jc w:val="center"/>
              <w:rPr>
                <w:rFonts w:ascii="Calibri" w:hAnsi="Calibri" w:cs="Calibri"/>
                <w:i w:val="0"/>
                <w:color w:val="000000" w:themeColor="text1"/>
                <w:sz w:val="22"/>
                <w:szCs w:val="22"/>
              </w:rPr>
            </w:pPr>
            <w:r>
              <w:rPr>
                <w:rFonts w:ascii="Calibri" w:hAnsi="Calibri" w:cs="Calibri"/>
                <w:b/>
                <w:bCs/>
                <w:i w:val="0"/>
                <w:color w:val="000000" w:themeColor="text1"/>
                <w:sz w:val="22"/>
                <w:szCs w:val="22"/>
              </w:rPr>
              <w:t xml:space="preserve">                                                                                                                                                                              </w:t>
            </w:r>
            <w:r w:rsidRPr="00B74420">
              <w:rPr>
                <w:rFonts w:ascii="Calibri" w:hAnsi="Calibri" w:cs="Calibri"/>
                <w:b/>
                <w:bCs/>
                <w:i w:val="0"/>
                <w:color w:val="000000" w:themeColor="text1"/>
                <w:sz w:val="22"/>
                <w:szCs w:val="22"/>
              </w:rPr>
              <w:t>Skupaj v EUR brez DDV</w:t>
            </w:r>
          </w:p>
        </w:tc>
        <w:tc>
          <w:tcPr>
            <w:tcW w:w="1842" w:type="dxa"/>
            <w:vAlign w:val="center"/>
          </w:tcPr>
          <w:p w14:paraId="209AC947" w14:textId="57C3FE78" w:rsidR="009F466F" w:rsidRPr="00717543" w:rsidRDefault="009F466F" w:rsidP="00BB6A1C">
            <w:pPr>
              <w:pStyle w:val="Odstavekseznama2"/>
              <w:tabs>
                <w:tab w:val="clear" w:pos="1008"/>
              </w:tabs>
              <w:ind w:left="0" w:firstLine="0"/>
              <w:jc w:val="center"/>
              <w:rPr>
                <w:rFonts w:ascii="Calibri" w:hAnsi="Calibri" w:cs="Calibri"/>
                <w:i w:val="0"/>
                <w:iCs/>
                <w:color w:val="000000" w:themeColor="text1"/>
                <w:sz w:val="22"/>
                <w:szCs w:val="22"/>
              </w:rPr>
            </w:pPr>
          </w:p>
        </w:tc>
      </w:tr>
    </w:tbl>
    <w:p w14:paraId="6648CC2C" w14:textId="5122D2D3" w:rsidR="00006BA4" w:rsidRDefault="00006BA4" w:rsidP="003E4B8C">
      <w:pPr>
        <w:jc w:val="both"/>
        <w:rPr>
          <w:rFonts w:asciiTheme="minorHAnsi" w:hAnsiTheme="minorHAnsi" w:cstheme="minorHAnsi"/>
          <w:sz w:val="22"/>
          <w:szCs w:val="22"/>
        </w:rPr>
      </w:pPr>
    </w:p>
    <w:p w14:paraId="74114611" w14:textId="471B1512" w:rsidR="00F96C9D" w:rsidRDefault="00F96C9D" w:rsidP="00BB6A1C">
      <w:pPr>
        <w:ind w:left="284"/>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t>* Kratica kpl = komplet.</w:t>
      </w:r>
    </w:p>
    <w:p w14:paraId="7A013BFE" w14:textId="043EB0CC" w:rsidR="00006BA4" w:rsidRPr="00BB6A1C" w:rsidRDefault="007D01C1" w:rsidP="00BB6A1C">
      <w:pPr>
        <w:ind w:left="284"/>
        <w:jc w:val="both"/>
        <w:rPr>
          <w:rFonts w:asciiTheme="minorHAnsi" w:hAnsiTheme="minorHAnsi" w:cstheme="minorHAnsi"/>
          <w:i w:val="0"/>
          <w:iCs/>
          <w:sz w:val="22"/>
          <w:szCs w:val="22"/>
        </w:rPr>
      </w:pPr>
      <w:r>
        <w:rPr>
          <w:rFonts w:ascii="Calibri" w:hAnsi="Calibri" w:cs="Calibri"/>
          <w:b/>
          <w:bCs/>
          <w:i w:val="0"/>
          <w:color w:val="000000" w:themeColor="text1"/>
          <w:sz w:val="22"/>
          <w:szCs w:val="22"/>
        </w:rPr>
        <w:t>*</w:t>
      </w:r>
      <w:r w:rsidRPr="00B74420">
        <w:rPr>
          <w:rFonts w:ascii="Calibri" w:hAnsi="Calibri" w:cs="Calibri"/>
          <w:b/>
          <w:bCs/>
          <w:i w:val="0"/>
          <w:color w:val="000000" w:themeColor="text1"/>
          <w:sz w:val="22"/>
          <w:szCs w:val="22"/>
        </w:rPr>
        <w:t>*</w:t>
      </w:r>
      <w:r w:rsidR="00E54416">
        <w:rPr>
          <w:rFonts w:ascii="Calibri" w:hAnsi="Calibri" w:cs="Calibri"/>
          <w:b/>
          <w:bCs/>
          <w:i w:val="0"/>
          <w:color w:val="000000" w:themeColor="text1"/>
          <w:sz w:val="22"/>
          <w:szCs w:val="22"/>
        </w:rPr>
        <w:t>P</w:t>
      </w:r>
      <w:r w:rsidR="00E54416" w:rsidRPr="00B74420">
        <w:rPr>
          <w:rFonts w:ascii="Calibri" w:hAnsi="Calibri" w:cs="Calibri"/>
          <w:b/>
          <w:bCs/>
          <w:i w:val="0"/>
          <w:color w:val="000000" w:themeColor="text1"/>
          <w:sz w:val="22"/>
          <w:szCs w:val="22"/>
        </w:rPr>
        <w:t>ostavke vključujejo vse stroške storitve razen zakupa, vključno s storitvijo vodenja projekta/agencijsko provizijo</w:t>
      </w:r>
      <w:r w:rsidR="00E54416">
        <w:rPr>
          <w:rFonts w:ascii="Calibri" w:hAnsi="Calibri" w:cs="Calibri"/>
          <w:b/>
          <w:bCs/>
          <w:i w:val="0"/>
          <w:color w:val="000000" w:themeColor="text1"/>
          <w:sz w:val="22"/>
          <w:szCs w:val="22"/>
        </w:rPr>
        <w:t xml:space="preserve">. </w:t>
      </w:r>
      <w:r w:rsidRPr="00B74420">
        <w:rPr>
          <w:rFonts w:ascii="Calibri" w:hAnsi="Calibri" w:cs="Calibri"/>
          <w:b/>
          <w:bCs/>
          <w:i w:val="0"/>
          <w:color w:val="000000" w:themeColor="text1"/>
          <w:sz w:val="22"/>
          <w:szCs w:val="22"/>
        </w:rPr>
        <w:t>Cen</w:t>
      </w:r>
      <w:r w:rsidR="00E54416">
        <w:rPr>
          <w:rFonts w:ascii="Calibri" w:hAnsi="Calibri" w:cs="Calibri"/>
          <w:b/>
          <w:bCs/>
          <w:i w:val="0"/>
          <w:color w:val="000000" w:themeColor="text1"/>
          <w:sz w:val="22"/>
          <w:szCs w:val="22"/>
        </w:rPr>
        <w:t>e</w:t>
      </w:r>
      <w:r w:rsidRPr="00B74420">
        <w:rPr>
          <w:rFonts w:ascii="Calibri" w:hAnsi="Calibri" w:cs="Calibri"/>
          <w:b/>
          <w:bCs/>
          <w:i w:val="0"/>
          <w:color w:val="000000" w:themeColor="text1"/>
          <w:sz w:val="22"/>
          <w:szCs w:val="22"/>
        </w:rPr>
        <w:t xml:space="preserve"> storitev </w:t>
      </w:r>
      <w:r w:rsidR="00E54416">
        <w:rPr>
          <w:rFonts w:ascii="Calibri" w:hAnsi="Calibri" w:cs="Calibri"/>
          <w:b/>
          <w:bCs/>
          <w:i w:val="0"/>
          <w:color w:val="000000" w:themeColor="text1"/>
          <w:sz w:val="22"/>
          <w:szCs w:val="22"/>
        </w:rPr>
        <w:t>so nespremenljive ves čas</w:t>
      </w:r>
      <w:r w:rsidRPr="00B74420">
        <w:rPr>
          <w:rFonts w:ascii="Calibri" w:hAnsi="Calibri" w:cs="Calibri"/>
          <w:b/>
          <w:bCs/>
          <w:i w:val="0"/>
          <w:color w:val="000000" w:themeColor="text1"/>
          <w:sz w:val="22"/>
          <w:szCs w:val="22"/>
        </w:rPr>
        <w:t xml:space="preserve"> trajanja pogodbe. </w:t>
      </w:r>
    </w:p>
    <w:p w14:paraId="160E8618" w14:textId="77777777" w:rsidR="00006BA4" w:rsidRDefault="00006BA4" w:rsidP="003E4B8C">
      <w:pPr>
        <w:jc w:val="both"/>
        <w:rPr>
          <w:rFonts w:asciiTheme="minorHAnsi" w:hAnsiTheme="minorHAnsi" w:cstheme="minorHAnsi"/>
          <w:sz w:val="22"/>
          <w:szCs w:val="22"/>
        </w:rPr>
      </w:pPr>
    </w:p>
    <w:p w14:paraId="4E0CE400" w14:textId="77777777" w:rsidR="000A6E96" w:rsidRDefault="000A6E96" w:rsidP="003E4B8C">
      <w:pPr>
        <w:jc w:val="both"/>
        <w:rPr>
          <w:rFonts w:asciiTheme="minorHAnsi" w:hAnsiTheme="minorHAnsi" w:cstheme="minorHAnsi"/>
          <w:i w:val="0"/>
          <w:iCs/>
          <w:sz w:val="22"/>
          <w:szCs w:val="22"/>
        </w:rPr>
      </w:pPr>
    </w:p>
    <w:p w14:paraId="24A2BF98" w14:textId="09CB0F0C" w:rsidR="003E4B8C" w:rsidRPr="00006BA4" w:rsidRDefault="003E4B8C" w:rsidP="003E4B8C">
      <w:pPr>
        <w:jc w:val="both"/>
        <w:rPr>
          <w:rFonts w:asciiTheme="minorHAnsi" w:hAnsiTheme="minorHAnsi" w:cstheme="minorHAnsi"/>
          <w:b/>
          <w:i w:val="0"/>
          <w:iCs/>
          <w:sz w:val="22"/>
          <w:szCs w:val="22"/>
        </w:rPr>
      </w:pPr>
      <w:r w:rsidRPr="00006BA4">
        <w:rPr>
          <w:rFonts w:asciiTheme="minorHAnsi" w:hAnsiTheme="minorHAnsi" w:cstheme="minorHAnsi"/>
          <w:i w:val="0"/>
          <w:iCs/>
          <w:sz w:val="22"/>
          <w:szCs w:val="22"/>
        </w:rPr>
        <w:t xml:space="preserve">Ponudba je veljavna </w:t>
      </w:r>
      <w:r w:rsidR="00CE051D">
        <w:rPr>
          <w:rFonts w:asciiTheme="minorHAnsi" w:hAnsiTheme="minorHAnsi" w:cstheme="minorHAnsi"/>
          <w:i w:val="0"/>
          <w:iCs/>
          <w:sz w:val="22"/>
          <w:szCs w:val="22"/>
        </w:rPr>
        <w:t>90 dni</w:t>
      </w:r>
      <w:r w:rsidRPr="00006BA4">
        <w:rPr>
          <w:rFonts w:asciiTheme="minorHAnsi" w:hAnsiTheme="minorHAnsi" w:cstheme="minorHAnsi"/>
          <w:i w:val="0"/>
          <w:iCs/>
          <w:sz w:val="22"/>
          <w:szCs w:val="22"/>
        </w:rPr>
        <w:t xml:space="preserve"> od </w:t>
      </w:r>
      <w:r w:rsidR="00CE051D">
        <w:rPr>
          <w:rFonts w:asciiTheme="minorHAnsi" w:hAnsiTheme="minorHAnsi" w:cstheme="minorHAnsi"/>
          <w:i w:val="0"/>
          <w:iCs/>
          <w:sz w:val="22"/>
          <w:szCs w:val="22"/>
        </w:rPr>
        <w:t>dneva odpiranja ponudb</w:t>
      </w:r>
      <w:r w:rsidRPr="00006BA4">
        <w:rPr>
          <w:rFonts w:asciiTheme="minorHAnsi" w:hAnsiTheme="minorHAnsi" w:cstheme="minorHAnsi"/>
          <w:i w:val="0"/>
          <w:iCs/>
          <w:sz w:val="22"/>
          <w:szCs w:val="22"/>
        </w:rPr>
        <w:t>.</w:t>
      </w:r>
    </w:p>
    <w:p w14:paraId="129CE1D2" w14:textId="77777777" w:rsidR="003E4B8C" w:rsidRPr="00006BA4" w:rsidRDefault="003E4B8C" w:rsidP="003E4B8C">
      <w:pPr>
        <w:jc w:val="both"/>
        <w:rPr>
          <w:rFonts w:asciiTheme="minorHAnsi" w:hAnsiTheme="minorHAnsi" w:cstheme="minorHAnsi"/>
          <w:i w:val="0"/>
          <w:iCs/>
          <w:sz w:val="22"/>
          <w:szCs w:val="22"/>
        </w:rPr>
      </w:pPr>
    </w:p>
    <w:p w14:paraId="63804983" w14:textId="77777777" w:rsidR="000A6E96" w:rsidRDefault="000A6E96" w:rsidP="003E4B8C">
      <w:pPr>
        <w:rPr>
          <w:rFonts w:asciiTheme="minorHAnsi" w:hAnsiTheme="minorHAnsi" w:cstheme="minorHAnsi"/>
          <w:i w:val="0"/>
          <w:iCs/>
          <w:sz w:val="22"/>
          <w:szCs w:val="22"/>
        </w:rPr>
      </w:pPr>
    </w:p>
    <w:p w14:paraId="278FE03A" w14:textId="5513CDF8" w:rsidR="003E4B8C" w:rsidRPr="00006BA4" w:rsidRDefault="003E4B8C" w:rsidP="003E4B8C">
      <w:pPr>
        <w:rPr>
          <w:rFonts w:asciiTheme="minorHAnsi" w:hAnsiTheme="minorHAnsi" w:cstheme="minorHAnsi"/>
          <w:i w:val="0"/>
          <w:iCs/>
          <w:sz w:val="22"/>
          <w:szCs w:val="22"/>
        </w:rPr>
      </w:pPr>
      <w:r w:rsidRPr="00006BA4">
        <w:rPr>
          <w:rFonts w:asciiTheme="minorHAnsi" w:hAnsiTheme="minorHAnsi" w:cstheme="minorHAnsi"/>
          <w:i w:val="0"/>
          <w:iCs/>
          <w:sz w:val="22"/>
          <w:szCs w:val="22"/>
        </w:rPr>
        <w:t xml:space="preserve">Številka predračuna: </w:t>
      </w:r>
      <w:r w:rsidR="00CE051D" w:rsidRPr="00101A65">
        <w:rPr>
          <w:rFonts w:ascii="Calibri" w:hAnsi="Calibri" w:cs="Calibri"/>
          <w:sz w:val="22"/>
          <w:szCs w:val="22"/>
          <w:lang w:eastAsia="ar-SA"/>
        </w:rPr>
        <w:t>_______________________________</w:t>
      </w:r>
    </w:p>
    <w:p w14:paraId="5599C79E" w14:textId="77777777" w:rsidR="003E4B8C" w:rsidRPr="00006BA4" w:rsidRDefault="003E4B8C" w:rsidP="003E4B8C">
      <w:pPr>
        <w:rPr>
          <w:rFonts w:asciiTheme="minorHAnsi" w:hAnsiTheme="minorHAnsi" w:cstheme="minorHAnsi"/>
          <w:i w:val="0"/>
          <w:iCs/>
          <w:sz w:val="22"/>
          <w:szCs w:val="22"/>
        </w:rPr>
      </w:pPr>
    </w:p>
    <w:p w14:paraId="078BDB3C" w14:textId="13BB2FF1" w:rsidR="003E4B8C" w:rsidRPr="00006BA4" w:rsidRDefault="003E4B8C" w:rsidP="003E4B8C">
      <w:pPr>
        <w:rPr>
          <w:rFonts w:asciiTheme="minorHAnsi" w:hAnsiTheme="minorHAnsi" w:cstheme="minorHAnsi"/>
          <w:i w:val="0"/>
          <w:iCs/>
          <w:sz w:val="22"/>
          <w:szCs w:val="22"/>
        </w:rPr>
      </w:pPr>
      <w:r w:rsidRPr="00006BA4">
        <w:rPr>
          <w:rFonts w:asciiTheme="minorHAnsi" w:hAnsiTheme="minorHAnsi" w:cstheme="minorHAnsi"/>
          <w:i w:val="0"/>
          <w:iCs/>
          <w:sz w:val="22"/>
          <w:szCs w:val="22"/>
        </w:rPr>
        <w:t xml:space="preserve">Datum: </w:t>
      </w:r>
      <w:r w:rsidR="00CE051D" w:rsidRPr="00101A65">
        <w:rPr>
          <w:rFonts w:ascii="Calibri" w:hAnsi="Calibri" w:cs="Calibri"/>
          <w:sz w:val="22"/>
          <w:szCs w:val="22"/>
          <w:lang w:eastAsia="ar-SA"/>
        </w:rPr>
        <w:t>_______________________________</w:t>
      </w:r>
    </w:p>
    <w:p w14:paraId="1B663051" w14:textId="77777777" w:rsidR="003E4B8C" w:rsidRPr="00006BA4" w:rsidRDefault="003E4B8C" w:rsidP="003E4B8C">
      <w:pPr>
        <w:spacing w:after="120"/>
        <w:jc w:val="both"/>
        <w:rPr>
          <w:rFonts w:asciiTheme="minorHAnsi" w:hAnsiTheme="minorHAnsi" w:cstheme="minorHAnsi"/>
          <w:b/>
          <w:i w:val="0"/>
          <w:iCs/>
          <w:sz w:val="22"/>
          <w:szCs w:val="22"/>
          <w:lang w:eastAsia="en-US"/>
        </w:rPr>
      </w:pPr>
    </w:p>
    <w:p w14:paraId="3A584AA6" w14:textId="6053D21C" w:rsidR="003E4B8C" w:rsidRPr="00006BA4" w:rsidRDefault="000A6E96" w:rsidP="00BB6A1C">
      <w:pPr>
        <w:widowControl w:val="0"/>
        <w:suppressAutoHyphens/>
        <w:spacing w:line="260" w:lineRule="exact"/>
        <w:ind w:left="6458"/>
        <w:rPr>
          <w:rFonts w:ascii="Calibri" w:hAnsi="Calibri" w:cs="Tahoma"/>
          <w:i w:val="0"/>
          <w:iCs/>
          <w:sz w:val="22"/>
          <w:szCs w:val="22"/>
          <w:lang w:eastAsia="ar-SA"/>
        </w:rPr>
      </w:pPr>
      <w:r>
        <w:rPr>
          <w:rFonts w:ascii="Calibri" w:hAnsi="Calibri" w:cs="Calibri"/>
          <w:i w:val="0"/>
          <w:iCs/>
          <w:sz w:val="22"/>
          <w:szCs w:val="22"/>
          <w:lang w:eastAsia="ar-SA"/>
        </w:rPr>
        <w:t xml:space="preserve">   </w:t>
      </w:r>
      <w:r w:rsidR="003E4B8C" w:rsidRPr="00006BA4">
        <w:rPr>
          <w:rFonts w:ascii="Calibri" w:hAnsi="Calibri" w:cs="Calibri"/>
          <w:i w:val="0"/>
          <w:iCs/>
          <w:sz w:val="22"/>
          <w:szCs w:val="22"/>
          <w:lang w:eastAsia="ar-SA"/>
        </w:rPr>
        <w:t>Podpis odgovorne osebe ponudnika:</w:t>
      </w:r>
    </w:p>
    <w:p w14:paraId="6834971F" w14:textId="406FFE78" w:rsidR="003E4B8C" w:rsidRPr="00101A65" w:rsidRDefault="003E4B8C" w:rsidP="00BB6A1C">
      <w:pPr>
        <w:widowControl w:val="0"/>
        <w:suppressAutoHyphens/>
        <w:spacing w:line="260" w:lineRule="exact"/>
        <w:ind w:left="1418"/>
        <w:jc w:val="both"/>
        <w:rPr>
          <w:rFonts w:ascii="Calibri" w:hAnsi="Calibri" w:cs="Calibri"/>
          <w:sz w:val="22"/>
          <w:szCs w:val="22"/>
          <w:lang w:eastAsia="ar-SA"/>
        </w:rPr>
      </w:pP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t xml:space="preserve">                                                                                          </w:t>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t xml:space="preserve">                                            </w:t>
      </w:r>
      <w:r w:rsidR="000A6E96">
        <w:rPr>
          <w:rFonts w:ascii="Calibri" w:hAnsi="Calibri" w:cs="Calibri"/>
          <w:sz w:val="22"/>
          <w:szCs w:val="22"/>
          <w:lang w:eastAsia="ar-SA"/>
        </w:rPr>
        <w:t xml:space="preserve">                                              </w:t>
      </w:r>
      <w:r w:rsidRPr="00101A65">
        <w:rPr>
          <w:rFonts w:ascii="Calibri" w:hAnsi="Calibri" w:cs="Calibri"/>
          <w:sz w:val="22"/>
          <w:szCs w:val="22"/>
          <w:lang w:eastAsia="ar-SA"/>
        </w:rPr>
        <w:t xml:space="preserve">_______________________________          </w:t>
      </w:r>
    </w:p>
    <w:p w14:paraId="32DB114F" w14:textId="77777777" w:rsidR="00CC29A0" w:rsidRPr="00B74420"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1933D766" w14:textId="77777777" w:rsidR="00CC29A0" w:rsidRPr="00B74420"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74DB1368" w14:textId="77777777" w:rsidR="00CC29A0" w:rsidRPr="00B74420"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13847532" w14:textId="77777777" w:rsidR="00CC29A0" w:rsidRPr="00B74420"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5B90AEBE" w14:textId="77777777" w:rsidR="00CC29A0" w:rsidRPr="00B74420"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588C95F9" w14:textId="77777777" w:rsidR="00CC29A0" w:rsidRPr="00B74420"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24626154" w14:textId="77777777" w:rsidR="00CC29A0" w:rsidRPr="00B74420" w:rsidRDefault="00CC29A0" w:rsidP="00F84FA7">
      <w:pPr>
        <w:pStyle w:val="Glava"/>
        <w:tabs>
          <w:tab w:val="clear" w:pos="4536"/>
          <w:tab w:val="clear" w:pos="9072"/>
        </w:tabs>
        <w:jc w:val="both"/>
        <w:rPr>
          <w:rFonts w:ascii="Calibri" w:hAnsi="Calibri" w:cs="Calibri"/>
          <w:b/>
          <w:bCs/>
          <w:i w:val="0"/>
          <w:color w:val="000000" w:themeColor="text1"/>
          <w:sz w:val="22"/>
          <w:szCs w:val="22"/>
        </w:rPr>
      </w:pPr>
    </w:p>
    <w:p w14:paraId="6D3C8E42" w14:textId="77777777" w:rsidR="00CC29A0" w:rsidRPr="00B74420" w:rsidRDefault="00CC29A0" w:rsidP="00F84FA7">
      <w:pPr>
        <w:pStyle w:val="Glava"/>
        <w:tabs>
          <w:tab w:val="clear" w:pos="4536"/>
          <w:tab w:val="clear" w:pos="9072"/>
        </w:tabs>
        <w:jc w:val="both"/>
        <w:rPr>
          <w:rFonts w:ascii="Calibri" w:hAnsi="Calibri" w:cs="Calibri"/>
          <w:b/>
          <w:bCs/>
          <w:i w:val="0"/>
          <w:color w:val="000000" w:themeColor="text1"/>
          <w:sz w:val="22"/>
          <w:szCs w:val="22"/>
        </w:rPr>
      </w:pPr>
    </w:p>
    <w:sectPr w:rsidR="00CC29A0" w:rsidRPr="00B74420" w:rsidSect="00DE0189">
      <w:pgSz w:w="16838" w:h="11906" w:orient="landscape"/>
      <w:pgMar w:top="1416" w:right="1200" w:bottom="1418" w:left="14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9310C" w14:textId="77777777" w:rsidR="00AC0903" w:rsidRDefault="00AC0903">
      <w:r>
        <w:separator/>
      </w:r>
    </w:p>
  </w:endnote>
  <w:endnote w:type="continuationSeparator" w:id="0">
    <w:p w14:paraId="117AF480" w14:textId="77777777" w:rsidR="00AC0903" w:rsidRDefault="00AC0903">
      <w:r>
        <w:continuationSeparator/>
      </w:r>
    </w:p>
  </w:endnote>
  <w:endnote w:type="continuationNotice" w:id="1">
    <w:p w14:paraId="3BB566AF" w14:textId="77777777" w:rsidR="00AC0903" w:rsidRDefault="00AC0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6AFA" w14:textId="77777777" w:rsidR="007C2E9A" w:rsidRDefault="007C2E9A">
    <w:pPr>
      <w:pStyle w:val="Noga"/>
      <w:jc w:val="right"/>
    </w:pPr>
    <w:r>
      <w:fldChar w:fldCharType="begin"/>
    </w:r>
    <w:r>
      <w:instrText>PAGE   \* MERGEFORMAT</w:instrText>
    </w:r>
    <w:r>
      <w:fldChar w:fldCharType="separate"/>
    </w:r>
    <w:r w:rsidR="002C6E77">
      <w:rPr>
        <w:noProof/>
      </w:rPr>
      <w:t>1</w:t>
    </w:r>
    <w:r>
      <w:fldChar w:fldCharType="end"/>
    </w:r>
  </w:p>
  <w:p w14:paraId="423701DD" w14:textId="77777777" w:rsidR="00443298" w:rsidRDefault="004432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9E699" w14:textId="77777777" w:rsidR="00AC0903" w:rsidRDefault="00AC0903">
      <w:r>
        <w:separator/>
      </w:r>
    </w:p>
  </w:footnote>
  <w:footnote w:type="continuationSeparator" w:id="0">
    <w:p w14:paraId="7AC65E65" w14:textId="77777777" w:rsidR="00AC0903" w:rsidRDefault="00AC0903">
      <w:r>
        <w:continuationSeparator/>
      </w:r>
    </w:p>
  </w:footnote>
  <w:footnote w:type="continuationNotice" w:id="1">
    <w:p w14:paraId="1C1AD0A2" w14:textId="77777777" w:rsidR="00AC0903" w:rsidRDefault="00AC09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rPr>
        <w:rFonts w:cs="Times New Roman"/>
      </w:rPr>
    </w:lvl>
  </w:abstractNum>
  <w:abstractNum w:abstractNumId="1" w15:restartNumberingAfterBreak="0">
    <w:nsid w:val="00B4A79B"/>
    <w:multiLevelType w:val="hybridMultilevel"/>
    <w:tmpl w:val="E716E176"/>
    <w:lvl w:ilvl="0" w:tplc="316EB3A8">
      <w:start w:val="1"/>
      <w:numFmt w:val="decimal"/>
      <w:lvlText w:val="%1."/>
      <w:lvlJc w:val="left"/>
      <w:pPr>
        <w:ind w:left="720" w:hanging="360"/>
      </w:pPr>
    </w:lvl>
    <w:lvl w:ilvl="1" w:tplc="DB82BFD0">
      <w:start w:val="1"/>
      <w:numFmt w:val="lowerLetter"/>
      <w:lvlText w:val="%2."/>
      <w:lvlJc w:val="left"/>
      <w:pPr>
        <w:ind w:left="1440" w:hanging="360"/>
      </w:pPr>
    </w:lvl>
    <w:lvl w:ilvl="2" w:tplc="49129B22">
      <w:start w:val="1"/>
      <w:numFmt w:val="lowerRoman"/>
      <w:lvlText w:val="%3."/>
      <w:lvlJc w:val="right"/>
      <w:pPr>
        <w:ind w:left="2160" w:hanging="180"/>
      </w:pPr>
    </w:lvl>
    <w:lvl w:ilvl="3" w:tplc="D0EA190A">
      <w:start w:val="1"/>
      <w:numFmt w:val="decimal"/>
      <w:lvlText w:val="%4."/>
      <w:lvlJc w:val="left"/>
      <w:pPr>
        <w:ind w:left="2880" w:hanging="360"/>
      </w:pPr>
    </w:lvl>
    <w:lvl w:ilvl="4" w:tplc="1756B4CA">
      <w:start w:val="1"/>
      <w:numFmt w:val="lowerLetter"/>
      <w:lvlText w:val="%5."/>
      <w:lvlJc w:val="left"/>
      <w:pPr>
        <w:ind w:left="3600" w:hanging="360"/>
      </w:pPr>
    </w:lvl>
    <w:lvl w:ilvl="5" w:tplc="54C8E1D8">
      <w:start w:val="1"/>
      <w:numFmt w:val="lowerRoman"/>
      <w:lvlText w:val="%6."/>
      <w:lvlJc w:val="right"/>
      <w:pPr>
        <w:ind w:left="4320" w:hanging="180"/>
      </w:pPr>
    </w:lvl>
    <w:lvl w:ilvl="6" w:tplc="9B34C3A4">
      <w:start w:val="1"/>
      <w:numFmt w:val="decimal"/>
      <w:lvlText w:val="%7."/>
      <w:lvlJc w:val="left"/>
      <w:pPr>
        <w:ind w:left="5040" w:hanging="360"/>
      </w:pPr>
    </w:lvl>
    <w:lvl w:ilvl="7" w:tplc="275E97CC">
      <w:start w:val="1"/>
      <w:numFmt w:val="lowerLetter"/>
      <w:lvlText w:val="%8."/>
      <w:lvlJc w:val="left"/>
      <w:pPr>
        <w:ind w:left="5760" w:hanging="360"/>
      </w:pPr>
    </w:lvl>
    <w:lvl w:ilvl="8" w:tplc="F7507272">
      <w:start w:val="1"/>
      <w:numFmt w:val="lowerRoman"/>
      <w:lvlText w:val="%9."/>
      <w:lvlJc w:val="right"/>
      <w:pPr>
        <w:ind w:left="6480" w:hanging="180"/>
      </w:pPr>
    </w:lvl>
  </w:abstractNum>
  <w:abstractNum w:abstractNumId="2" w15:restartNumberingAfterBreak="0">
    <w:nsid w:val="00E44B7E"/>
    <w:multiLevelType w:val="hybridMultilevel"/>
    <w:tmpl w:val="E7C61940"/>
    <w:lvl w:ilvl="0" w:tplc="FFFFFFFF">
      <w:start w:val="15"/>
      <w:numFmt w:val="bullet"/>
      <w:lvlText w:val="-"/>
      <w:lvlJc w:val="left"/>
      <w:pPr>
        <w:tabs>
          <w:tab w:val="num" w:pos="1440"/>
        </w:tabs>
        <w:ind w:left="1440" w:hanging="360"/>
      </w:pPr>
      <w:rPr>
        <w:rFonts w:ascii="Tms Rmn" w:hAnsi="Tms Rm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C958AD"/>
    <w:multiLevelType w:val="hybridMultilevel"/>
    <w:tmpl w:val="613E02B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A952B4"/>
    <w:multiLevelType w:val="hybridMultilevel"/>
    <w:tmpl w:val="3150196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9B3598C"/>
    <w:multiLevelType w:val="hybridMultilevel"/>
    <w:tmpl w:val="3F32B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8" w15:restartNumberingAfterBreak="0">
    <w:nsid w:val="0AC130CE"/>
    <w:multiLevelType w:val="hybridMultilevel"/>
    <w:tmpl w:val="212AAA7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B8C1DAA"/>
    <w:multiLevelType w:val="hybridMultilevel"/>
    <w:tmpl w:val="BDC60098"/>
    <w:lvl w:ilvl="0" w:tplc="2FD686DE">
      <w:start w:val="1"/>
      <w:numFmt w:val="upp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1656F6"/>
    <w:multiLevelType w:val="hybridMultilevel"/>
    <w:tmpl w:val="CB5C1C96"/>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7F26CA"/>
    <w:multiLevelType w:val="hybridMultilevel"/>
    <w:tmpl w:val="DC54260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6751AA"/>
    <w:multiLevelType w:val="hybridMultilevel"/>
    <w:tmpl w:val="D97E4B5C"/>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0FE201F7"/>
    <w:multiLevelType w:val="hybridMultilevel"/>
    <w:tmpl w:val="F70289E0"/>
    <w:lvl w:ilvl="0" w:tplc="F11E9926">
      <w:start w:val="1"/>
      <w:numFmt w:val="decimal"/>
      <w:lvlText w:val="%1."/>
      <w:lvlJc w:val="left"/>
      <w:pPr>
        <w:ind w:left="720" w:hanging="360"/>
      </w:pPr>
    </w:lvl>
    <w:lvl w:ilvl="1" w:tplc="C0762A86">
      <w:start w:val="1"/>
      <w:numFmt w:val="lowerLetter"/>
      <w:lvlText w:val="%2."/>
      <w:lvlJc w:val="left"/>
      <w:pPr>
        <w:ind w:left="1440" w:hanging="360"/>
      </w:pPr>
    </w:lvl>
    <w:lvl w:ilvl="2" w:tplc="D3E24154">
      <w:start w:val="1"/>
      <w:numFmt w:val="lowerRoman"/>
      <w:lvlText w:val="%3."/>
      <w:lvlJc w:val="right"/>
      <w:pPr>
        <w:ind w:left="2160" w:hanging="180"/>
      </w:pPr>
    </w:lvl>
    <w:lvl w:ilvl="3" w:tplc="BB1A6BC2">
      <w:start w:val="1"/>
      <w:numFmt w:val="decimal"/>
      <w:lvlText w:val="%4."/>
      <w:lvlJc w:val="left"/>
      <w:pPr>
        <w:ind w:left="2880" w:hanging="360"/>
      </w:pPr>
    </w:lvl>
    <w:lvl w:ilvl="4" w:tplc="648E0F8E">
      <w:start w:val="1"/>
      <w:numFmt w:val="lowerLetter"/>
      <w:lvlText w:val="%5."/>
      <w:lvlJc w:val="left"/>
      <w:pPr>
        <w:ind w:left="3600" w:hanging="360"/>
      </w:pPr>
    </w:lvl>
    <w:lvl w:ilvl="5" w:tplc="F6A48380">
      <w:start w:val="1"/>
      <w:numFmt w:val="lowerRoman"/>
      <w:lvlText w:val="%6."/>
      <w:lvlJc w:val="right"/>
      <w:pPr>
        <w:ind w:left="4320" w:hanging="180"/>
      </w:pPr>
    </w:lvl>
    <w:lvl w:ilvl="6" w:tplc="624EE48E">
      <w:start w:val="1"/>
      <w:numFmt w:val="decimal"/>
      <w:lvlText w:val="%7."/>
      <w:lvlJc w:val="left"/>
      <w:pPr>
        <w:ind w:left="5040" w:hanging="360"/>
      </w:pPr>
    </w:lvl>
    <w:lvl w:ilvl="7" w:tplc="98BC0E36">
      <w:start w:val="1"/>
      <w:numFmt w:val="lowerLetter"/>
      <w:lvlText w:val="%8."/>
      <w:lvlJc w:val="left"/>
      <w:pPr>
        <w:ind w:left="5760" w:hanging="360"/>
      </w:pPr>
    </w:lvl>
    <w:lvl w:ilvl="8" w:tplc="680C1FAE">
      <w:start w:val="1"/>
      <w:numFmt w:val="lowerRoman"/>
      <w:lvlText w:val="%9."/>
      <w:lvlJc w:val="right"/>
      <w:pPr>
        <w:ind w:left="6480" w:hanging="180"/>
      </w:pPr>
    </w:lvl>
  </w:abstractNum>
  <w:abstractNum w:abstractNumId="14" w15:restartNumberingAfterBreak="0">
    <w:nsid w:val="125B51D5"/>
    <w:multiLevelType w:val="multilevel"/>
    <w:tmpl w:val="FA3C9A2A"/>
    <w:lvl w:ilvl="0">
      <w:start w:val="4"/>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B77827"/>
    <w:multiLevelType w:val="hybridMultilevel"/>
    <w:tmpl w:val="CE76F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CF1FD9"/>
    <w:multiLevelType w:val="multilevel"/>
    <w:tmpl w:val="F8A0B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510655"/>
    <w:multiLevelType w:val="hybridMultilevel"/>
    <w:tmpl w:val="D624C15A"/>
    <w:lvl w:ilvl="0" w:tplc="2940F9A2">
      <w:start w:val="1"/>
      <w:numFmt w:val="bullet"/>
      <w:lvlText w:val=""/>
      <w:lvlJc w:val="left"/>
      <w:pPr>
        <w:ind w:left="720" w:hanging="360"/>
      </w:pPr>
      <w:rPr>
        <w:rFonts w:ascii="Symbol" w:hAnsi="Symbol" w:hint="default"/>
      </w:rPr>
    </w:lvl>
    <w:lvl w:ilvl="1" w:tplc="6DB06682">
      <w:start w:val="1"/>
      <w:numFmt w:val="bullet"/>
      <w:lvlText w:val="o"/>
      <w:lvlJc w:val="left"/>
      <w:pPr>
        <w:ind w:left="1440" w:hanging="360"/>
      </w:pPr>
      <w:rPr>
        <w:rFonts w:ascii="Courier New" w:hAnsi="Courier New" w:hint="default"/>
      </w:rPr>
    </w:lvl>
    <w:lvl w:ilvl="2" w:tplc="0FFEF17C">
      <w:start w:val="1"/>
      <w:numFmt w:val="bullet"/>
      <w:lvlText w:val=""/>
      <w:lvlJc w:val="left"/>
      <w:pPr>
        <w:ind w:left="2160" w:hanging="360"/>
      </w:pPr>
      <w:rPr>
        <w:rFonts w:ascii="Wingdings" w:hAnsi="Wingdings" w:hint="default"/>
      </w:rPr>
    </w:lvl>
    <w:lvl w:ilvl="3" w:tplc="D0E4415A">
      <w:start w:val="1"/>
      <w:numFmt w:val="bullet"/>
      <w:lvlText w:val=""/>
      <w:lvlJc w:val="left"/>
      <w:pPr>
        <w:ind w:left="2880" w:hanging="360"/>
      </w:pPr>
      <w:rPr>
        <w:rFonts w:ascii="Symbol" w:hAnsi="Symbol" w:hint="default"/>
      </w:rPr>
    </w:lvl>
    <w:lvl w:ilvl="4" w:tplc="701AF128">
      <w:start w:val="1"/>
      <w:numFmt w:val="bullet"/>
      <w:lvlText w:val="o"/>
      <w:lvlJc w:val="left"/>
      <w:pPr>
        <w:ind w:left="3600" w:hanging="360"/>
      </w:pPr>
      <w:rPr>
        <w:rFonts w:ascii="Courier New" w:hAnsi="Courier New" w:hint="default"/>
      </w:rPr>
    </w:lvl>
    <w:lvl w:ilvl="5" w:tplc="2D1E5AFA">
      <w:start w:val="1"/>
      <w:numFmt w:val="bullet"/>
      <w:lvlText w:val=""/>
      <w:lvlJc w:val="left"/>
      <w:pPr>
        <w:ind w:left="4320" w:hanging="360"/>
      </w:pPr>
      <w:rPr>
        <w:rFonts w:ascii="Wingdings" w:hAnsi="Wingdings" w:hint="default"/>
      </w:rPr>
    </w:lvl>
    <w:lvl w:ilvl="6" w:tplc="AC9A1D02">
      <w:start w:val="1"/>
      <w:numFmt w:val="bullet"/>
      <w:lvlText w:val=""/>
      <w:lvlJc w:val="left"/>
      <w:pPr>
        <w:ind w:left="5040" w:hanging="360"/>
      </w:pPr>
      <w:rPr>
        <w:rFonts w:ascii="Symbol" w:hAnsi="Symbol" w:hint="default"/>
      </w:rPr>
    </w:lvl>
    <w:lvl w:ilvl="7" w:tplc="1BF4B7F8">
      <w:start w:val="1"/>
      <w:numFmt w:val="bullet"/>
      <w:lvlText w:val="o"/>
      <w:lvlJc w:val="left"/>
      <w:pPr>
        <w:ind w:left="5760" w:hanging="360"/>
      </w:pPr>
      <w:rPr>
        <w:rFonts w:ascii="Courier New" w:hAnsi="Courier New" w:hint="default"/>
      </w:rPr>
    </w:lvl>
    <w:lvl w:ilvl="8" w:tplc="3C200EB2">
      <w:start w:val="1"/>
      <w:numFmt w:val="bullet"/>
      <w:lvlText w:val=""/>
      <w:lvlJc w:val="left"/>
      <w:pPr>
        <w:ind w:left="6480" w:hanging="360"/>
      </w:pPr>
      <w:rPr>
        <w:rFonts w:ascii="Wingdings" w:hAnsi="Wingdings" w:hint="default"/>
      </w:rPr>
    </w:lvl>
  </w:abstractNum>
  <w:abstractNum w:abstractNumId="18" w15:restartNumberingAfterBreak="0">
    <w:nsid w:val="16420544"/>
    <w:multiLevelType w:val="hybridMultilevel"/>
    <w:tmpl w:val="6FE2985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684585"/>
    <w:multiLevelType w:val="hybridMultilevel"/>
    <w:tmpl w:val="7FA42DA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73CAEFC"/>
    <w:multiLevelType w:val="hybridMultilevel"/>
    <w:tmpl w:val="8B3E6266"/>
    <w:lvl w:ilvl="0" w:tplc="3D402986">
      <w:start w:val="1"/>
      <w:numFmt w:val="bullet"/>
      <w:lvlText w:val="-"/>
      <w:lvlJc w:val="left"/>
      <w:pPr>
        <w:ind w:left="720" w:hanging="360"/>
      </w:pPr>
      <w:rPr>
        <w:rFonts w:ascii="Aptos" w:hAnsi="Aptos" w:hint="default"/>
      </w:rPr>
    </w:lvl>
    <w:lvl w:ilvl="1" w:tplc="8530F5B2">
      <w:start w:val="1"/>
      <w:numFmt w:val="bullet"/>
      <w:lvlText w:val="o"/>
      <w:lvlJc w:val="left"/>
      <w:pPr>
        <w:ind w:left="1440" w:hanging="360"/>
      </w:pPr>
      <w:rPr>
        <w:rFonts w:ascii="Courier New" w:hAnsi="Courier New" w:hint="default"/>
      </w:rPr>
    </w:lvl>
    <w:lvl w:ilvl="2" w:tplc="3C782FA4">
      <w:start w:val="1"/>
      <w:numFmt w:val="bullet"/>
      <w:lvlText w:val=""/>
      <w:lvlJc w:val="left"/>
      <w:pPr>
        <w:ind w:left="2160" w:hanging="360"/>
      </w:pPr>
      <w:rPr>
        <w:rFonts w:ascii="Wingdings" w:hAnsi="Wingdings" w:hint="default"/>
      </w:rPr>
    </w:lvl>
    <w:lvl w:ilvl="3" w:tplc="1930B348">
      <w:start w:val="1"/>
      <w:numFmt w:val="bullet"/>
      <w:lvlText w:val=""/>
      <w:lvlJc w:val="left"/>
      <w:pPr>
        <w:ind w:left="2880" w:hanging="360"/>
      </w:pPr>
      <w:rPr>
        <w:rFonts w:ascii="Symbol" w:hAnsi="Symbol" w:hint="default"/>
      </w:rPr>
    </w:lvl>
    <w:lvl w:ilvl="4" w:tplc="4E0A2FE6">
      <w:start w:val="1"/>
      <w:numFmt w:val="bullet"/>
      <w:lvlText w:val="o"/>
      <w:lvlJc w:val="left"/>
      <w:pPr>
        <w:ind w:left="3600" w:hanging="360"/>
      </w:pPr>
      <w:rPr>
        <w:rFonts w:ascii="Courier New" w:hAnsi="Courier New" w:hint="default"/>
      </w:rPr>
    </w:lvl>
    <w:lvl w:ilvl="5" w:tplc="DFDA5992">
      <w:start w:val="1"/>
      <w:numFmt w:val="bullet"/>
      <w:lvlText w:val=""/>
      <w:lvlJc w:val="left"/>
      <w:pPr>
        <w:ind w:left="4320" w:hanging="360"/>
      </w:pPr>
      <w:rPr>
        <w:rFonts w:ascii="Wingdings" w:hAnsi="Wingdings" w:hint="default"/>
      </w:rPr>
    </w:lvl>
    <w:lvl w:ilvl="6" w:tplc="B50C1494">
      <w:start w:val="1"/>
      <w:numFmt w:val="bullet"/>
      <w:lvlText w:val=""/>
      <w:lvlJc w:val="left"/>
      <w:pPr>
        <w:ind w:left="5040" w:hanging="360"/>
      </w:pPr>
      <w:rPr>
        <w:rFonts w:ascii="Symbol" w:hAnsi="Symbol" w:hint="default"/>
      </w:rPr>
    </w:lvl>
    <w:lvl w:ilvl="7" w:tplc="BEDC90F0">
      <w:start w:val="1"/>
      <w:numFmt w:val="bullet"/>
      <w:lvlText w:val="o"/>
      <w:lvlJc w:val="left"/>
      <w:pPr>
        <w:ind w:left="5760" w:hanging="360"/>
      </w:pPr>
      <w:rPr>
        <w:rFonts w:ascii="Courier New" w:hAnsi="Courier New" w:hint="default"/>
      </w:rPr>
    </w:lvl>
    <w:lvl w:ilvl="8" w:tplc="D6ECAE98">
      <w:start w:val="1"/>
      <w:numFmt w:val="bullet"/>
      <w:lvlText w:val=""/>
      <w:lvlJc w:val="left"/>
      <w:pPr>
        <w:ind w:left="6480" w:hanging="360"/>
      </w:pPr>
      <w:rPr>
        <w:rFonts w:ascii="Wingdings" w:hAnsi="Wingdings" w:hint="default"/>
      </w:rPr>
    </w:lvl>
  </w:abstractNum>
  <w:abstractNum w:abstractNumId="21" w15:restartNumberingAfterBreak="0">
    <w:nsid w:val="17B06CA4"/>
    <w:multiLevelType w:val="hybridMultilevel"/>
    <w:tmpl w:val="6C9E86B0"/>
    <w:lvl w:ilvl="0" w:tplc="FFFFFFFF">
      <w:start w:val="1"/>
      <w:numFmt w:val="bullet"/>
      <w:lvlText w:val="-"/>
      <w:lvlJc w:val="left"/>
      <w:pPr>
        <w:tabs>
          <w:tab w:val="num" w:pos="340"/>
        </w:tabs>
        <w:ind w:left="340" w:hanging="340"/>
      </w:pPr>
      <w:rPr>
        <w:rFonts w:ascii="Arial" w:eastAsia="Times New Roman" w:hAnsi="Arial" w:hint="default"/>
        <w:b w:val="0"/>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A031264"/>
    <w:multiLevelType w:val="hybridMultilevel"/>
    <w:tmpl w:val="2C20156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1A3C1580"/>
    <w:multiLevelType w:val="hybridMultilevel"/>
    <w:tmpl w:val="25EE8B80"/>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D8A7DC"/>
    <w:multiLevelType w:val="hybridMultilevel"/>
    <w:tmpl w:val="A1107FA6"/>
    <w:lvl w:ilvl="0" w:tplc="97C4B57A">
      <w:start w:val="1"/>
      <w:numFmt w:val="bullet"/>
      <w:lvlText w:val=""/>
      <w:lvlJc w:val="left"/>
      <w:pPr>
        <w:ind w:left="720" w:hanging="360"/>
      </w:pPr>
      <w:rPr>
        <w:rFonts w:ascii="Symbol" w:hAnsi="Symbol" w:hint="default"/>
      </w:rPr>
    </w:lvl>
    <w:lvl w:ilvl="1" w:tplc="A7C6F0F8">
      <w:start w:val="1"/>
      <w:numFmt w:val="bullet"/>
      <w:lvlText w:val="o"/>
      <w:lvlJc w:val="left"/>
      <w:pPr>
        <w:ind w:left="1440" w:hanging="360"/>
      </w:pPr>
      <w:rPr>
        <w:rFonts w:ascii="Courier New" w:hAnsi="Courier New" w:hint="default"/>
      </w:rPr>
    </w:lvl>
    <w:lvl w:ilvl="2" w:tplc="1FAC4F2C">
      <w:start w:val="1"/>
      <w:numFmt w:val="bullet"/>
      <w:lvlText w:val=""/>
      <w:lvlJc w:val="left"/>
      <w:pPr>
        <w:ind w:left="2160" w:hanging="360"/>
      </w:pPr>
      <w:rPr>
        <w:rFonts w:ascii="Wingdings" w:hAnsi="Wingdings" w:hint="default"/>
      </w:rPr>
    </w:lvl>
    <w:lvl w:ilvl="3" w:tplc="B95473B0">
      <w:start w:val="1"/>
      <w:numFmt w:val="bullet"/>
      <w:lvlText w:val=""/>
      <w:lvlJc w:val="left"/>
      <w:pPr>
        <w:ind w:left="2880" w:hanging="360"/>
      </w:pPr>
      <w:rPr>
        <w:rFonts w:ascii="Symbol" w:hAnsi="Symbol" w:hint="default"/>
      </w:rPr>
    </w:lvl>
    <w:lvl w:ilvl="4" w:tplc="95266FEE">
      <w:start w:val="1"/>
      <w:numFmt w:val="bullet"/>
      <w:lvlText w:val="o"/>
      <w:lvlJc w:val="left"/>
      <w:pPr>
        <w:ind w:left="3600" w:hanging="360"/>
      </w:pPr>
      <w:rPr>
        <w:rFonts w:ascii="Courier New" w:hAnsi="Courier New" w:hint="default"/>
      </w:rPr>
    </w:lvl>
    <w:lvl w:ilvl="5" w:tplc="85CA1E06">
      <w:start w:val="1"/>
      <w:numFmt w:val="bullet"/>
      <w:lvlText w:val=""/>
      <w:lvlJc w:val="left"/>
      <w:pPr>
        <w:ind w:left="4320" w:hanging="360"/>
      </w:pPr>
      <w:rPr>
        <w:rFonts w:ascii="Wingdings" w:hAnsi="Wingdings" w:hint="default"/>
      </w:rPr>
    </w:lvl>
    <w:lvl w:ilvl="6" w:tplc="19844328">
      <w:start w:val="1"/>
      <w:numFmt w:val="bullet"/>
      <w:lvlText w:val=""/>
      <w:lvlJc w:val="left"/>
      <w:pPr>
        <w:ind w:left="5040" w:hanging="360"/>
      </w:pPr>
      <w:rPr>
        <w:rFonts w:ascii="Symbol" w:hAnsi="Symbol" w:hint="default"/>
      </w:rPr>
    </w:lvl>
    <w:lvl w:ilvl="7" w:tplc="C8ACE0EC">
      <w:start w:val="1"/>
      <w:numFmt w:val="bullet"/>
      <w:lvlText w:val="o"/>
      <w:lvlJc w:val="left"/>
      <w:pPr>
        <w:ind w:left="5760" w:hanging="360"/>
      </w:pPr>
      <w:rPr>
        <w:rFonts w:ascii="Courier New" w:hAnsi="Courier New" w:hint="default"/>
      </w:rPr>
    </w:lvl>
    <w:lvl w:ilvl="8" w:tplc="4E4AED1A">
      <w:start w:val="1"/>
      <w:numFmt w:val="bullet"/>
      <w:lvlText w:val=""/>
      <w:lvlJc w:val="left"/>
      <w:pPr>
        <w:ind w:left="6480" w:hanging="360"/>
      </w:pPr>
      <w:rPr>
        <w:rFonts w:ascii="Wingdings" w:hAnsi="Wingdings" w:hint="default"/>
      </w:rPr>
    </w:lvl>
  </w:abstractNum>
  <w:abstractNum w:abstractNumId="25" w15:restartNumberingAfterBreak="0">
    <w:nsid w:val="1B8328B4"/>
    <w:multiLevelType w:val="hybridMultilevel"/>
    <w:tmpl w:val="98E65C64"/>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886D61"/>
    <w:multiLevelType w:val="hybridMultilevel"/>
    <w:tmpl w:val="C7827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BDE3D4B"/>
    <w:multiLevelType w:val="hybridMultilevel"/>
    <w:tmpl w:val="322C12DC"/>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8" w15:restartNumberingAfterBreak="0">
    <w:nsid w:val="1DF73BAA"/>
    <w:multiLevelType w:val="hybridMultilevel"/>
    <w:tmpl w:val="45868DF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1FF10DCA"/>
    <w:multiLevelType w:val="hybridMultilevel"/>
    <w:tmpl w:val="74401CF4"/>
    <w:lvl w:ilvl="0" w:tplc="2C8EAC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0EE0E33"/>
    <w:multiLevelType w:val="hybridMultilevel"/>
    <w:tmpl w:val="697426F2"/>
    <w:lvl w:ilvl="0" w:tplc="1E341D2A">
      <w:start w:val="1"/>
      <w:numFmt w:val="decimal"/>
      <w:lvlText w:val="%1."/>
      <w:lvlJc w:val="left"/>
      <w:pPr>
        <w:ind w:left="5322" w:hanging="360"/>
      </w:pPr>
      <w:rPr>
        <w:rFonts w:hint="default"/>
        <w:b w:val="0"/>
      </w:rPr>
    </w:lvl>
    <w:lvl w:ilvl="1" w:tplc="04240019" w:tentative="1">
      <w:start w:val="1"/>
      <w:numFmt w:val="lowerLetter"/>
      <w:lvlText w:val="%2."/>
      <w:lvlJc w:val="left"/>
      <w:pPr>
        <w:ind w:left="6042" w:hanging="360"/>
      </w:pPr>
    </w:lvl>
    <w:lvl w:ilvl="2" w:tplc="0424001B" w:tentative="1">
      <w:start w:val="1"/>
      <w:numFmt w:val="lowerRoman"/>
      <w:lvlText w:val="%3."/>
      <w:lvlJc w:val="right"/>
      <w:pPr>
        <w:ind w:left="6762" w:hanging="180"/>
      </w:pPr>
    </w:lvl>
    <w:lvl w:ilvl="3" w:tplc="0424000F" w:tentative="1">
      <w:start w:val="1"/>
      <w:numFmt w:val="decimal"/>
      <w:lvlText w:val="%4."/>
      <w:lvlJc w:val="left"/>
      <w:pPr>
        <w:ind w:left="7482" w:hanging="360"/>
      </w:pPr>
    </w:lvl>
    <w:lvl w:ilvl="4" w:tplc="04240019" w:tentative="1">
      <w:start w:val="1"/>
      <w:numFmt w:val="lowerLetter"/>
      <w:lvlText w:val="%5."/>
      <w:lvlJc w:val="left"/>
      <w:pPr>
        <w:ind w:left="8202" w:hanging="360"/>
      </w:pPr>
    </w:lvl>
    <w:lvl w:ilvl="5" w:tplc="0424001B" w:tentative="1">
      <w:start w:val="1"/>
      <w:numFmt w:val="lowerRoman"/>
      <w:lvlText w:val="%6."/>
      <w:lvlJc w:val="right"/>
      <w:pPr>
        <w:ind w:left="8922" w:hanging="180"/>
      </w:pPr>
    </w:lvl>
    <w:lvl w:ilvl="6" w:tplc="0424000F" w:tentative="1">
      <w:start w:val="1"/>
      <w:numFmt w:val="decimal"/>
      <w:lvlText w:val="%7."/>
      <w:lvlJc w:val="left"/>
      <w:pPr>
        <w:ind w:left="9642" w:hanging="360"/>
      </w:pPr>
    </w:lvl>
    <w:lvl w:ilvl="7" w:tplc="04240019" w:tentative="1">
      <w:start w:val="1"/>
      <w:numFmt w:val="lowerLetter"/>
      <w:lvlText w:val="%8."/>
      <w:lvlJc w:val="left"/>
      <w:pPr>
        <w:ind w:left="10362" w:hanging="360"/>
      </w:pPr>
    </w:lvl>
    <w:lvl w:ilvl="8" w:tplc="0424001B" w:tentative="1">
      <w:start w:val="1"/>
      <w:numFmt w:val="lowerRoman"/>
      <w:lvlText w:val="%9."/>
      <w:lvlJc w:val="right"/>
      <w:pPr>
        <w:ind w:left="11082" w:hanging="180"/>
      </w:pPr>
    </w:lvl>
  </w:abstractNum>
  <w:abstractNum w:abstractNumId="31" w15:restartNumberingAfterBreak="0">
    <w:nsid w:val="211FEC7D"/>
    <w:multiLevelType w:val="hybridMultilevel"/>
    <w:tmpl w:val="98CAE904"/>
    <w:lvl w:ilvl="0" w:tplc="05E09E24">
      <w:start w:val="1"/>
      <w:numFmt w:val="bullet"/>
      <w:lvlText w:val=""/>
      <w:lvlJc w:val="left"/>
      <w:pPr>
        <w:ind w:left="720" w:hanging="360"/>
      </w:pPr>
      <w:rPr>
        <w:rFonts w:ascii="Symbol" w:hAnsi="Symbol" w:hint="default"/>
      </w:rPr>
    </w:lvl>
    <w:lvl w:ilvl="1" w:tplc="57364ED2">
      <w:start w:val="1"/>
      <w:numFmt w:val="bullet"/>
      <w:lvlText w:val="o"/>
      <w:lvlJc w:val="left"/>
      <w:pPr>
        <w:ind w:left="1440" w:hanging="360"/>
      </w:pPr>
      <w:rPr>
        <w:rFonts w:ascii="Courier New" w:hAnsi="Courier New" w:hint="default"/>
      </w:rPr>
    </w:lvl>
    <w:lvl w:ilvl="2" w:tplc="20D019E2">
      <w:start w:val="1"/>
      <w:numFmt w:val="bullet"/>
      <w:lvlText w:val=""/>
      <w:lvlJc w:val="left"/>
      <w:pPr>
        <w:ind w:left="2160" w:hanging="360"/>
      </w:pPr>
      <w:rPr>
        <w:rFonts w:ascii="Wingdings" w:hAnsi="Wingdings" w:hint="default"/>
      </w:rPr>
    </w:lvl>
    <w:lvl w:ilvl="3" w:tplc="47AA9EB0">
      <w:start w:val="1"/>
      <w:numFmt w:val="bullet"/>
      <w:lvlText w:val=""/>
      <w:lvlJc w:val="left"/>
      <w:pPr>
        <w:ind w:left="2880" w:hanging="360"/>
      </w:pPr>
      <w:rPr>
        <w:rFonts w:ascii="Symbol" w:hAnsi="Symbol" w:hint="default"/>
      </w:rPr>
    </w:lvl>
    <w:lvl w:ilvl="4" w:tplc="6786E80E">
      <w:start w:val="1"/>
      <w:numFmt w:val="bullet"/>
      <w:lvlText w:val="o"/>
      <w:lvlJc w:val="left"/>
      <w:pPr>
        <w:ind w:left="3600" w:hanging="360"/>
      </w:pPr>
      <w:rPr>
        <w:rFonts w:ascii="Courier New" w:hAnsi="Courier New" w:hint="default"/>
      </w:rPr>
    </w:lvl>
    <w:lvl w:ilvl="5" w:tplc="F62EDE26">
      <w:start w:val="1"/>
      <w:numFmt w:val="bullet"/>
      <w:lvlText w:val=""/>
      <w:lvlJc w:val="left"/>
      <w:pPr>
        <w:ind w:left="4320" w:hanging="360"/>
      </w:pPr>
      <w:rPr>
        <w:rFonts w:ascii="Wingdings" w:hAnsi="Wingdings" w:hint="default"/>
      </w:rPr>
    </w:lvl>
    <w:lvl w:ilvl="6" w:tplc="10D080EA">
      <w:start w:val="1"/>
      <w:numFmt w:val="bullet"/>
      <w:lvlText w:val=""/>
      <w:lvlJc w:val="left"/>
      <w:pPr>
        <w:ind w:left="5040" w:hanging="360"/>
      </w:pPr>
      <w:rPr>
        <w:rFonts w:ascii="Symbol" w:hAnsi="Symbol" w:hint="default"/>
      </w:rPr>
    </w:lvl>
    <w:lvl w:ilvl="7" w:tplc="04B2A204">
      <w:start w:val="1"/>
      <w:numFmt w:val="bullet"/>
      <w:lvlText w:val="o"/>
      <w:lvlJc w:val="left"/>
      <w:pPr>
        <w:ind w:left="5760" w:hanging="360"/>
      </w:pPr>
      <w:rPr>
        <w:rFonts w:ascii="Courier New" w:hAnsi="Courier New" w:hint="default"/>
      </w:rPr>
    </w:lvl>
    <w:lvl w:ilvl="8" w:tplc="E4ECDA2C">
      <w:start w:val="1"/>
      <w:numFmt w:val="bullet"/>
      <w:lvlText w:val=""/>
      <w:lvlJc w:val="left"/>
      <w:pPr>
        <w:ind w:left="6480" w:hanging="360"/>
      </w:pPr>
      <w:rPr>
        <w:rFonts w:ascii="Wingdings" w:hAnsi="Wingdings" w:hint="default"/>
      </w:rPr>
    </w:lvl>
  </w:abstractNum>
  <w:abstractNum w:abstractNumId="32" w15:restartNumberingAfterBreak="0">
    <w:nsid w:val="21905255"/>
    <w:multiLevelType w:val="hybridMultilevel"/>
    <w:tmpl w:val="87C402F2"/>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2524D6"/>
    <w:multiLevelType w:val="hybridMultilevel"/>
    <w:tmpl w:val="C7324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2D96489"/>
    <w:multiLevelType w:val="hybridMultilevel"/>
    <w:tmpl w:val="3F18E242"/>
    <w:lvl w:ilvl="0" w:tplc="936E8FBA">
      <w:start w:val="1"/>
      <w:numFmt w:val="bullet"/>
      <w:lvlText w:val=""/>
      <w:lvlJc w:val="left"/>
      <w:pPr>
        <w:ind w:left="720" w:hanging="360"/>
      </w:pPr>
      <w:rPr>
        <w:rFonts w:ascii="Symbol" w:hAnsi="Symbol" w:hint="default"/>
      </w:rPr>
    </w:lvl>
    <w:lvl w:ilvl="1" w:tplc="58E23F44">
      <w:start w:val="1"/>
      <w:numFmt w:val="bullet"/>
      <w:lvlText w:val="o"/>
      <w:lvlJc w:val="left"/>
      <w:pPr>
        <w:ind w:left="1440" w:hanging="360"/>
      </w:pPr>
      <w:rPr>
        <w:rFonts w:ascii="Courier New" w:hAnsi="Courier New" w:hint="default"/>
      </w:rPr>
    </w:lvl>
    <w:lvl w:ilvl="2" w:tplc="6074B19E">
      <w:start w:val="1"/>
      <w:numFmt w:val="bullet"/>
      <w:lvlText w:val=""/>
      <w:lvlJc w:val="left"/>
      <w:pPr>
        <w:ind w:left="2160" w:hanging="360"/>
      </w:pPr>
      <w:rPr>
        <w:rFonts w:ascii="Wingdings" w:hAnsi="Wingdings" w:hint="default"/>
      </w:rPr>
    </w:lvl>
    <w:lvl w:ilvl="3" w:tplc="8008181E">
      <w:start w:val="1"/>
      <w:numFmt w:val="bullet"/>
      <w:lvlText w:val=""/>
      <w:lvlJc w:val="left"/>
      <w:pPr>
        <w:ind w:left="2880" w:hanging="360"/>
      </w:pPr>
      <w:rPr>
        <w:rFonts w:ascii="Symbol" w:hAnsi="Symbol" w:hint="default"/>
      </w:rPr>
    </w:lvl>
    <w:lvl w:ilvl="4" w:tplc="BD38A7AC">
      <w:start w:val="1"/>
      <w:numFmt w:val="bullet"/>
      <w:lvlText w:val="o"/>
      <w:lvlJc w:val="left"/>
      <w:pPr>
        <w:ind w:left="3600" w:hanging="360"/>
      </w:pPr>
      <w:rPr>
        <w:rFonts w:ascii="Courier New" w:hAnsi="Courier New" w:hint="default"/>
      </w:rPr>
    </w:lvl>
    <w:lvl w:ilvl="5" w:tplc="DE4CB98A">
      <w:start w:val="1"/>
      <w:numFmt w:val="bullet"/>
      <w:lvlText w:val=""/>
      <w:lvlJc w:val="left"/>
      <w:pPr>
        <w:ind w:left="4320" w:hanging="360"/>
      </w:pPr>
      <w:rPr>
        <w:rFonts w:ascii="Wingdings" w:hAnsi="Wingdings" w:hint="default"/>
      </w:rPr>
    </w:lvl>
    <w:lvl w:ilvl="6" w:tplc="80F488A2">
      <w:start w:val="1"/>
      <w:numFmt w:val="bullet"/>
      <w:lvlText w:val=""/>
      <w:lvlJc w:val="left"/>
      <w:pPr>
        <w:ind w:left="5040" w:hanging="360"/>
      </w:pPr>
      <w:rPr>
        <w:rFonts w:ascii="Symbol" w:hAnsi="Symbol" w:hint="default"/>
      </w:rPr>
    </w:lvl>
    <w:lvl w:ilvl="7" w:tplc="36CA47B2">
      <w:start w:val="1"/>
      <w:numFmt w:val="bullet"/>
      <w:lvlText w:val="o"/>
      <w:lvlJc w:val="left"/>
      <w:pPr>
        <w:ind w:left="5760" w:hanging="360"/>
      </w:pPr>
      <w:rPr>
        <w:rFonts w:ascii="Courier New" w:hAnsi="Courier New" w:hint="default"/>
      </w:rPr>
    </w:lvl>
    <w:lvl w:ilvl="8" w:tplc="E902A5DA">
      <w:start w:val="1"/>
      <w:numFmt w:val="bullet"/>
      <w:lvlText w:val=""/>
      <w:lvlJc w:val="left"/>
      <w:pPr>
        <w:ind w:left="6480" w:hanging="360"/>
      </w:pPr>
      <w:rPr>
        <w:rFonts w:ascii="Wingdings" w:hAnsi="Wingdings" w:hint="default"/>
      </w:rPr>
    </w:lvl>
  </w:abstractNum>
  <w:abstractNum w:abstractNumId="35" w15:restartNumberingAfterBreak="0">
    <w:nsid w:val="25747FFB"/>
    <w:multiLevelType w:val="hybridMultilevel"/>
    <w:tmpl w:val="22CA04EE"/>
    <w:lvl w:ilvl="0" w:tplc="A9548BA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7192B98"/>
    <w:multiLevelType w:val="hybridMultilevel"/>
    <w:tmpl w:val="289ADFDE"/>
    <w:lvl w:ilvl="0" w:tplc="FFFFFFFF">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8590E4A"/>
    <w:multiLevelType w:val="hybridMultilevel"/>
    <w:tmpl w:val="D862CE4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2B0FA6A3"/>
    <w:multiLevelType w:val="hybridMultilevel"/>
    <w:tmpl w:val="C23038B4"/>
    <w:lvl w:ilvl="0" w:tplc="D2A24CA6">
      <w:start w:val="1"/>
      <w:numFmt w:val="bullet"/>
      <w:lvlText w:val=""/>
      <w:lvlJc w:val="left"/>
      <w:pPr>
        <w:ind w:left="720" w:hanging="360"/>
      </w:pPr>
      <w:rPr>
        <w:rFonts w:ascii="Symbol" w:hAnsi="Symbol" w:hint="default"/>
      </w:rPr>
    </w:lvl>
    <w:lvl w:ilvl="1" w:tplc="CDD050AE">
      <w:start w:val="1"/>
      <w:numFmt w:val="bullet"/>
      <w:lvlText w:val="o"/>
      <w:lvlJc w:val="left"/>
      <w:pPr>
        <w:ind w:left="1440" w:hanging="360"/>
      </w:pPr>
      <w:rPr>
        <w:rFonts w:ascii="Courier New" w:hAnsi="Courier New" w:hint="default"/>
      </w:rPr>
    </w:lvl>
    <w:lvl w:ilvl="2" w:tplc="BC626B28">
      <w:start w:val="1"/>
      <w:numFmt w:val="bullet"/>
      <w:lvlText w:val=""/>
      <w:lvlJc w:val="left"/>
      <w:pPr>
        <w:ind w:left="2160" w:hanging="360"/>
      </w:pPr>
      <w:rPr>
        <w:rFonts w:ascii="Wingdings" w:hAnsi="Wingdings" w:hint="default"/>
      </w:rPr>
    </w:lvl>
    <w:lvl w:ilvl="3" w:tplc="54BE8D8A">
      <w:start w:val="1"/>
      <w:numFmt w:val="bullet"/>
      <w:lvlText w:val=""/>
      <w:lvlJc w:val="left"/>
      <w:pPr>
        <w:ind w:left="2880" w:hanging="360"/>
      </w:pPr>
      <w:rPr>
        <w:rFonts w:ascii="Symbol" w:hAnsi="Symbol" w:hint="default"/>
      </w:rPr>
    </w:lvl>
    <w:lvl w:ilvl="4" w:tplc="57748858">
      <w:start w:val="1"/>
      <w:numFmt w:val="bullet"/>
      <w:lvlText w:val="o"/>
      <w:lvlJc w:val="left"/>
      <w:pPr>
        <w:ind w:left="3600" w:hanging="360"/>
      </w:pPr>
      <w:rPr>
        <w:rFonts w:ascii="Courier New" w:hAnsi="Courier New" w:hint="default"/>
      </w:rPr>
    </w:lvl>
    <w:lvl w:ilvl="5" w:tplc="177068C8">
      <w:start w:val="1"/>
      <w:numFmt w:val="bullet"/>
      <w:lvlText w:val=""/>
      <w:lvlJc w:val="left"/>
      <w:pPr>
        <w:ind w:left="4320" w:hanging="360"/>
      </w:pPr>
      <w:rPr>
        <w:rFonts w:ascii="Wingdings" w:hAnsi="Wingdings" w:hint="default"/>
      </w:rPr>
    </w:lvl>
    <w:lvl w:ilvl="6" w:tplc="2324864C">
      <w:start w:val="1"/>
      <w:numFmt w:val="bullet"/>
      <w:lvlText w:val=""/>
      <w:lvlJc w:val="left"/>
      <w:pPr>
        <w:ind w:left="5040" w:hanging="360"/>
      </w:pPr>
      <w:rPr>
        <w:rFonts w:ascii="Symbol" w:hAnsi="Symbol" w:hint="default"/>
      </w:rPr>
    </w:lvl>
    <w:lvl w:ilvl="7" w:tplc="8F8434C6">
      <w:start w:val="1"/>
      <w:numFmt w:val="bullet"/>
      <w:lvlText w:val="o"/>
      <w:lvlJc w:val="left"/>
      <w:pPr>
        <w:ind w:left="5760" w:hanging="360"/>
      </w:pPr>
      <w:rPr>
        <w:rFonts w:ascii="Courier New" w:hAnsi="Courier New" w:hint="default"/>
      </w:rPr>
    </w:lvl>
    <w:lvl w:ilvl="8" w:tplc="19C4D4A0">
      <w:start w:val="1"/>
      <w:numFmt w:val="bullet"/>
      <w:lvlText w:val=""/>
      <w:lvlJc w:val="left"/>
      <w:pPr>
        <w:ind w:left="6480" w:hanging="360"/>
      </w:pPr>
      <w:rPr>
        <w:rFonts w:ascii="Wingdings" w:hAnsi="Wingdings" w:hint="default"/>
      </w:rPr>
    </w:lvl>
  </w:abstractNum>
  <w:abstractNum w:abstractNumId="39" w15:restartNumberingAfterBreak="0">
    <w:nsid w:val="2D526CCF"/>
    <w:multiLevelType w:val="hybridMultilevel"/>
    <w:tmpl w:val="1D9A1706"/>
    <w:lvl w:ilvl="0" w:tplc="FFFFFFFF">
      <w:start w:val="1"/>
      <w:numFmt w:val="bullet"/>
      <w:pStyle w:val="DDVISNormal"/>
      <w:lvlText w:val=""/>
      <w:lvlJc w:val="left"/>
      <w:pPr>
        <w:tabs>
          <w:tab w:val="num" w:pos="1588"/>
        </w:tabs>
        <w:ind w:left="1588" w:hanging="454"/>
      </w:pPr>
      <w:rPr>
        <w:rFonts w:ascii="Symbol" w:hAnsi="Symbol" w:cs="Times New Roman" w:hint="default"/>
        <w:color w:val="000000"/>
        <w:sz w:val="16"/>
        <w:szCs w:val="16"/>
      </w:rPr>
    </w:lvl>
    <w:lvl w:ilvl="1" w:tplc="FFFFFFFF">
      <w:start w:val="1"/>
      <w:numFmt w:val="bullet"/>
      <w:pStyle w:val="DDVISNormal"/>
      <w:lvlText w:val=""/>
      <w:lvlJc w:val="left"/>
      <w:pPr>
        <w:tabs>
          <w:tab w:val="num" w:pos="1588"/>
        </w:tabs>
        <w:ind w:left="1588" w:hanging="454"/>
      </w:pPr>
      <w:rPr>
        <w:rFonts w:ascii="Symbol" w:hAnsi="Symbol" w:cs="Times New Roman" w:hint="default"/>
        <w:color w:val="000000"/>
        <w:sz w:val="16"/>
        <w:szCs w:val="16"/>
      </w:rPr>
    </w:lvl>
    <w:lvl w:ilvl="2" w:tplc="FFFFFFFF">
      <w:start w:val="1"/>
      <w:numFmt w:val="bullet"/>
      <w:lvlText w:val=""/>
      <w:lvlJc w:val="left"/>
      <w:pPr>
        <w:tabs>
          <w:tab w:val="num" w:pos="2840"/>
        </w:tabs>
        <w:ind w:left="2840" w:hanging="360"/>
      </w:pPr>
      <w:rPr>
        <w:rFonts w:ascii="Wingdings" w:hAnsi="Wingdings" w:cs="Times New Roman" w:hint="default"/>
      </w:rPr>
    </w:lvl>
    <w:lvl w:ilvl="3" w:tplc="FFFFFFFF">
      <w:start w:val="1"/>
      <w:numFmt w:val="bullet"/>
      <w:lvlText w:val=""/>
      <w:lvlJc w:val="left"/>
      <w:pPr>
        <w:tabs>
          <w:tab w:val="num" w:pos="3560"/>
        </w:tabs>
        <w:ind w:left="3560" w:hanging="360"/>
      </w:pPr>
      <w:rPr>
        <w:rFonts w:ascii="Symbol" w:hAnsi="Symbol" w:cs="Times New Roman" w:hint="default"/>
      </w:rPr>
    </w:lvl>
    <w:lvl w:ilvl="4" w:tplc="FFFFFFFF">
      <w:start w:val="1"/>
      <w:numFmt w:val="bullet"/>
      <w:lvlText w:val="o"/>
      <w:lvlJc w:val="left"/>
      <w:pPr>
        <w:tabs>
          <w:tab w:val="num" w:pos="4280"/>
        </w:tabs>
        <w:ind w:left="4280" w:hanging="360"/>
      </w:pPr>
      <w:rPr>
        <w:rFonts w:ascii="Courier New" w:hAnsi="Courier New" w:cs="t" w:hint="default"/>
      </w:rPr>
    </w:lvl>
    <w:lvl w:ilvl="5" w:tplc="FFFFFFFF">
      <w:start w:val="1"/>
      <w:numFmt w:val="bullet"/>
      <w:lvlText w:val=""/>
      <w:lvlJc w:val="left"/>
      <w:pPr>
        <w:tabs>
          <w:tab w:val="num" w:pos="5000"/>
        </w:tabs>
        <w:ind w:left="5000" w:hanging="360"/>
      </w:pPr>
      <w:rPr>
        <w:rFonts w:ascii="Wingdings" w:hAnsi="Wingdings" w:cs="Times New Roman" w:hint="default"/>
      </w:rPr>
    </w:lvl>
    <w:lvl w:ilvl="6" w:tplc="FFFFFFFF">
      <w:start w:val="1"/>
      <w:numFmt w:val="bullet"/>
      <w:lvlText w:val=""/>
      <w:lvlJc w:val="left"/>
      <w:pPr>
        <w:tabs>
          <w:tab w:val="num" w:pos="5720"/>
        </w:tabs>
        <w:ind w:left="5720" w:hanging="360"/>
      </w:pPr>
      <w:rPr>
        <w:rFonts w:ascii="Symbol" w:hAnsi="Symbol" w:cs="Times New Roman" w:hint="default"/>
      </w:rPr>
    </w:lvl>
    <w:lvl w:ilvl="7" w:tplc="FFFFFFFF">
      <w:start w:val="1"/>
      <w:numFmt w:val="bullet"/>
      <w:lvlText w:val="o"/>
      <w:lvlJc w:val="left"/>
      <w:pPr>
        <w:tabs>
          <w:tab w:val="num" w:pos="6440"/>
        </w:tabs>
        <w:ind w:left="6440" w:hanging="360"/>
      </w:pPr>
      <w:rPr>
        <w:rFonts w:ascii="Courier New" w:hAnsi="Courier New" w:cs="t" w:hint="default"/>
      </w:rPr>
    </w:lvl>
    <w:lvl w:ilvl="8" w:tplc="FFFFFFFF">
      <w:start w:val="1"/>
      <w:numFmt w:val="bullet"/>
      <w:lvlText w:val=""/>
      <w:lvlJc w:val="left"/>
      <w:pPr>
        <w:tabs>
          <w:tab w:val="num" w:pos="7160"/>
        </w:tabs>
        <w:ind w:left="7160" w:hanging="360"/>
      </w:pPr>
      <w:rPr>
        <w:rFonts w:ascii="Wingdings" w:hAnsi="Wingdings" w:cs="Times New Roman" w:hint="default"/>
      </w:rPr>
    </w:lvl>
  </w:abstractNum>
  <w:abstractNum w:abstractNumId="40" w15:restartNumberingAfterBreak="0">
    <w:nsid w:val="2F035445"/>
    <w:multiLevelType w:val="hybridMultilevel"/>
    <w:tmpl w:val="22521A9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2FDF3893"/>
    <w:multiLevelType w:val="hybridMultilevel"/>
    <w:tmpl w:val="1D8AAE0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01C4D0A"/>
    <w:multiLevelType w:val="multilevel"/>
    <w:tmpl w:val="F8DC9626"/>
    <w:lvl w:ilvl="0">
      <w:start w:val="1"/>
      <w:numFmt w:val="decimal"/>
      <w:lvlText w:val="%1."/>
      <w:lvlJc w:val="left"/>
      <w:pPr>
        <w:ind w:left="360" w:hanging="360"/>
      </w:pPr>
      <w:rPr>
        <w:rFonts w:hint="default"/>
        <w:b/>
        <w:bCs/>
      </w:rPr>
    </w:lvl>
    <w:lvl w:ilvl="1">
      <w:start w:val="1"/>
      <w:numFmt w:val="upperLetter"/>
      <w:lvlText w:val="%2."/>
      <w:lvlJc w:val="left"/>
      <w:pPr>
        <w:ind w:left="720" w:hanging="360"/>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2827323"/>
    <w:multiLevelType w:val="hybridMultilevel"/>
    <w:tmpl w:val="CAB6601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4FA14AC"/>
    <w:multiLevelType w:val="hybridMultilevel"/>
    <w:tmpl w:val="D61455BC"/>
    <w:lvl w:ilvl="0" w:tplc="6A8C10F8">
      <w:start w:val="1"/>
      <w:numFmt w:val="decimal"/>
      <w:lvlText w:val="%1."/>
      <w:lvlJc w:val="left"/>
      <w:pPr>
        <w:ind w:left="720" w:hanging="360"/>
      </w:pPr>
    </w:lvl>
    <w:lvl w:ilvl="1" w:tplc="594874DC">
      <w:start w:val="1"/>
      <w:numFmt w:val="lowerLetter"/>
      <w:lvlText w:val="%2."/>
      <w:lvlJc w:val="left"/>
      <w:pPr>
        <w:ind w:left="1440" w:hanging="360"/>
      </w:pPr>
    </w:lvl>
    <w:lvl w:ilvl="2" w:tplc="8350285E">
      <w:start w:val="1"/>
      <w:numFmt w:val="lowerRoman"/>
      <w:lvlText w:val="%3."/>
      <w:lvlJc w:val="right"/>
      <w:pPr>
        <w:ind w:left="2160" w:hanging="180"/>
      </w:pPr>
    </w:lvl>
    <w:lvl w:ilvl="3" w:tplc="09206CD8">
      <w:start w:val="1"/>
      <w:numFmt w:val="decimal"/>
      <w:lvlText w:val="%4."/>
      <w:lvlJc w:val="left"/>
      <w:pPr>
        <w:ind w:left="2880" w:hanging="360"/>
      </w:pPr>
    </w:lvl>
    <w:lvl w:ilvl="4" w:tplc="F48C4BAA">
      <w:start w:val="1"/>
      <w:numFmt w:val="lowerLetter"/>
      <w:lvlText w:val="%5."/>
      <w:lvlJc w:val="left"/>
      <w:pPr>
        <w:ind w:left="3600" w:hanging="360"/>
      </w:pPr>
    </w:lvl>
    <w:lvl w:ilvl="5" w:tplc="272E550C">
      <w:start w:val="1"/>
      <w:numFmt w:val="lowerRoman"/>
      <w:lvlText w:val="%6."/>
      <w:lvlJc w:val="right"/>
      <w:pPr>
        <w:ind w:left="4320" w:hanging="180"/>
      </w:pPr>
    </w:lvl>
    <w:lvl w:ilvl="6" w:tplc="358834A0">
      <w:start w:val="1"/>
      <w:numFmt w:val="decimal"/>
      <w:lvlText w:val="%7."/>
      <w:lvlJc w:val="left"/>
      <w:pPr>
        <w:ind w:left="5040" w:hanging="360"/>
      </w:pPr>
    </w:lvl>
    <w:lvl w:ilvl="7" w:tplc="2452DA14">
      <w:start w:val="1"/>
      <w:numFmt w:val="lowerLetter"/>
      <w:lvlText w:val="%8."/>
      <w:lvlJc w:val="left"/>
      <w:pPr>
        <w:ind w:left="5760" w:hanging="360"/>
      </w:pPr>
    </w:lvl>
    <w:lvl w:ilvl="8" w:tplc="D92C0990">
      <w:start w:val="1"/>
      <w:numFmt w:val="lowerRoman"/>
      <w:lvlText w:val="%9."/>
      <w:lvlJc w:val="right"/>
      <w:pPr>
        <w:ind w:left="6480" w:hanging="180"/>
      </w:pPr>
    </w:lvl>
  </w:abstractNum>
  <w:abstractNum w:abstractNumId="45" w15:restartNumberingAfterBreak="0">
    <w:nsid w:val="353CD301"/>
    <w:multiLevelType w:val="hybridMultilevel"/>
    <w:tmpl w:val="E032A006"/>
    <w:lvl w:ilvl="0" w:tplc="A058CB9E">
      <w:start w:val="1"/>
      <w:numFmt w:val="bullet"/>
      <w:lvlText w:val="-"/>
      <w:lvlJc w:val="left"/>
      <w:pPr>
        <w:ind w:left="720" w:hanging="360"/>
      </w:pPr>
      <w:rPr>
        <w:rFonts w:ascii="Aptos" w:hAnsi="Aptos" w:hint="default"/>
      </w:rPr>
    </w:lvl>
    <w:lvl w:ilvl="1" w:tplc="1598DEA2">
      <w:start w:val="1"/>
      <w:numFmt w:val="bullet"/>
      <w:lvlText w:val="o"/>
      <w:lvlJc w:val="left"/>
      <w:pPr>
        <w:ind w:left="1440" w:hanging="360"/>
      </w:pPr>
      <w:rPr>
        <w:rFonts w:ascii="Courier New" w:hAnsi="Courier New" w:hint="default"/>
      </w:rPr>
    </w:lvl>
    <w:lvl w:ilvl="2" w:tplc="9A1806F6">
      <w:start w:val="1"/>
      <w:numFmt w:val="bullet"/>
      <w:lvlText w:val=""/>
      <w:lvlJc w:val="left"/>
      <w:pPr>
        <w:ind w:left="2160" w:hanging="360"/>
      </w:pPr>
      <w:rPr>
        <w:rFonts w:ascii="Wingdings" w:hAnsi="Wingdings" w:hint="default"/>
      </w:rPr>
    </w:lvl>
    <w:lvl w:ilvl="3" w:tplc="49A80A18">
      <w:start w:val="1"/>
      <w:numFmt w:val="bullet"/>
      <w:lvlText w:val=""/>
      <w:lvlJc w:val="left"/>
      <w:pPr>
        <w:ind w:left="2880" w:hanging="360"/>
      </w:pPr>
      <w:rPr>
        <w:rFonts w:ascii="Symbol" w:hAnsi="Symbol" w:hint="default"/>
      </w:rPr>
    </w:lvl>
    <w:lvl w:ilvl="4" w:tplc="A134E74C">
      <w:start w:val="1"/>
      <w:numFmt w:val="bullet"/>
      <w:lvlText w:val="o"/>
      <w:lvlJc w:val="left"/>
      <w:pPr>
        <w:ind w:left="3600" w:hanging="360"/>
      </w:pPr>
      <w:rPr>
        <w:rFonts w:ascii="Courier New" w:hAnsi="Courier New" w:hint="default"/>
      </w:rPr>
    </w:lvl>
    <w:lvl w:ilvl="5" w:tplc="FA124356">
      <w:start w:val="1"/>
      <w:numFmt w:val="bullet"/>
      <w:lvlText w:val=""/>
      <w:lvlJc w:val="left"/>
      <w:pPr>
        <w:ind w:left="4320" w:hanging="360"/>
      </w:pPr>
      <w:rPr>
        <w:rFonts w:ascii="Wingdings" w:hAnsi="Wingdings" w:hint="default"/>
      </w:rPr>
    </w:lvl>
    <w:lvl w:ilvl="6" w:tplc="AAC61B9A">
      <w:start w:val="1"/>
      <w:numFmt w:val="bullet"/>
      <w:lvlText w:val=""/>
      <w:lvlJc w:val="left"/>
      <w:pPr>
        <w:ind w:left="5040" w:hanging="360"/>
      </w:pPr>
      <w:rPr>
        <w:rFonts w:ascii="Symbol" w:hAnsi="Symbol" w:hint="default"/>
      </w:rPr>
    </w:lvl>
    <w:lvl w:ilvl="7" w:tplc="4F0E5B86">
      <w:start w:val="1"/>
      <w:numFmt w:val="bullet"/>
      <w:lvlText w:val="o"/>
      <w:lvlJc w:val="left"/>
      <w:pPr>
        <w:ind w:left="5760" w:hanging="360"/>
      </w:pPr>
      <w:rPr>
        <w:rFonts w:ascii="Courier New" w:hAnsi="Courier New" w:hint="default"/>
      </w:rPr>
    </w:lvl>
    <w:lvl w:ilvl="8" w:tplc="AA24A408">
      <w:start w:val="1"/>
      <w:numFmt w:val="bullet"/>
      <w:lvlText w:val=""/>
      <w:lvlJc w:val="left"/>
      <w:pPr>
        <w:ind w:left="6480" w:hanging="360"/>
      </w:pPr>
      <w:rPr>
        <w:rFonts w:ascii="Wingdings" w:hAnsi="Wingdings" w:hint="default"/>
      </w:rPr>
    </w:lvl>
  </w:abstractNum>
  <w:abstractNum w:abstractNumId="46" w15:restartNumberingAfterBreak="0">
    <w:nsid w:val="35CA436A"/>
    <w:multiLevelType w:val="hybridMultilevel"/>
    <w:tmpl w:val="F286A06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39DE430A"/>
    <w:multiLevelType w:val="hybridMultilevel"/>
    <w:tmpl w:val="2014199E"/>
    <w:lvl w:ilvl="0" w:tplc="A66034AE">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9" w15:restartNumberingAfterBreak="0">
    <w:nsid w:val="3B394535"/>
    <w:multiLevelType w:val="hybridMultilevel"/>
    <w:tmpl w:val="2D2EA278"/>
    <w:lvl w:ilvl="0" w:tplc="0554E858">
      <w:start w:val="1"/>
      <w:numFmt w:val="decimal"/>
      <w:lvlText w:val="%1."/>
      <w:lvlJc w:val="left"/>
      <w:pPr>
        <w:ind w:left="1770" w:hanging="360"/>
      </w:pPr>
      <w:rPr>
        <w:rFonts w:hint="default"/>
      </w:rPr>
    </w:lvl>
    <w:lvl w:ilvl="1" w:tplc="04240019" w:tentative="1">
      <w:start w:val="1"/>
      <w:numFmt w:val="lowerLetter"/>
      <w:lvlText w:val="%2."/>
      <w:lvlJc w:val="left"/>
      <w:pPr>
        <w:ind w:left="2490" w:hanging="360"/>
      </w:pPr>
    </w:lvl>
    <w:lvl w:ilvl="2" w:tplc="0424001B" w:tentative="1">
      <w:start w:val="1"/>
      <w:numFmt w:val="lowerRoman"/>
      <w:lvlText w:val="%3."/>
      <w:lvlJc w:val="right"/>
      <w:pPr>
        <w:ind w:left="3210" w:hanging="180"/>
      </w:pPr>
    </w:lvl>
    <w:lvl w:ilvl="3" w:tplc="0424000F" w:tentative="1">
      <w:start w:val="1"/>
      <w:numFmt w:val="decimal"/>
      <w:lvlText w:val="%4."/>
      <w:lvlJc w:val="left"/>
      <w:pPr>
        <w:ind w:left="3930" w:hanging="360"/>
      </w:pPr>
    </w:lvl>
    <w:lvl w:ilvl="4" w:tplc="04240019" w:tentative="1">
      <w:start w:val="1"/>
      <w:numFmt w:val="lowerLetter"/>
      <w:lvlText w:val="%5."/>
      <w:lvlJc w:val="left"/>
      <w:pPr>
        <w:ind w:left="4650" w:hanging="360"/>
      </w:pPr>
    </w:lvl>
    <w:lvl w:ilvl="5" w:tplc="0424001B" w:tentative="1">
      <w:start w:val="1"/>
      <w:numFmt w:val="lowerRoman"/>
      <w:lvlText w:val="%6."/>
      <w:lvlJc w:val="right"/>
      <w:pPr>
        <w:ind w:left="5370" w:hanging="180"/>
      </w:pPr>
    </w:lvl>
    <w:lvl w:ilvl="6" w:tplc="0424000F" w:tentative="1">
      <w:start w:val="1"/>
      <w:numFmt w:val="decimal"/>
      <w:lvlText w:val="%7."/>
      <w:lvlJc w:val="left"/>
      <w:pPr>
        <w:ind w:left="6090" w:hanging="360"/>
      </w:pPr>
    </w:lvl>
    <w:lvl w:ilvl="7" w:tplc="04240019" w:tentative="1">
      <w:start w:val="1"/>
      <w:numFmt w:val="lowerLetter"/>
      <w:lvlText w:val="%8."/>
      <w:lvlJc w:val="left"/>
      <w:pPr>
        <w:ind w:left="6810" w:hanging="360"/>
      </w:pPr>
    </w:lvl>
    <w:lvl w:ilvl="8" w:tplc="0424001B" w:tentative="1">
      <w:start w:val="1"/>
      <w:numFmt w:val="lowerRoman"/>
      <w:lvlText w:val="%9."/>
      <w:lvlJc w:val="right"/>
      <w:pPr>
        <w:ind w:left="7530" w:hanging="180"/>
      </w:pPr>
    </w:lvl>
  </w:abstractNum>
  <w:abstractNum w:abstractNumId="50" w15:restartNumberingAfterBreak="0">
    <w:nsid w:val="3B72EA62"/>
    <w:multiLevelType w:val="hybridMultilevel"/>
    <w:tmpl w:val="2E98E55E"/>
    <w:lvl w:ilvl="0" w:tplc="E1925AC6">
      <w:start w:val="1"/>
      <w:numFmt w:val="bullet"/>
      <w:lvlText w:val="-"/>
      <w:lvlJc w:val="left"/>
      <w:pPr>
        <w:ind w:left="720" w:hanging="360"/>
      </w:pPr>
      <w:rPr>
        <w:rFonts w:ascii="Aptos" w:hAnsi="Aptos" w:hint="default"/>
      </w:rPr>
    </w:lvl>
    <w:lvl w:ilvl="1" w:tplc="F9F487EC">
      <w:start w:val="1"/>
      <w:numFmt w:val="bullet"/>
      <w:lvlText w:val="o"/>
      <w:lvlJc w:val="left"/>
      <w:pPr>
        <w:ind w:left="1440" w:hanging="360"/>
      </w:pPr>
      <w:rPr>
        <w:rFonts w:ascii="Courier New" w:hAnsi="Courier New" w:hint="default"/>
      </w:rPr>
    </w:lvl>
    <w:lvl w:ilvl="2" w:tplc="DD4C27F0">
      <w:start w:val="1"/>
      <w:numFmt w:val="bullet"/>
      <w:lvlText w:val=""/>
      <w:lvlJc w:val="left"/>
      <w:pPr>
        <w:ind w:left="2160" w:hanging="360"/>
      </w:pPr>
      <w:rPr>
        <w:rFonts w:ascii="Wingdings" w:hAnsi="Wingdings" w:hint="default"/>
      </w:rPr>
    </w:lvl>
    <w:lvl w:ilvl="3" w:tplc="8FC03772">
      <w:start w:val="1"/>
      <w:numFmt w:val="bullet"/>
      <w:lvlText w:val=""/>
      <w:lvlJc w:val="left"/>
      <w:pPr>
        <w:ind w:left="2880" w:hanging="360"/>
      </w:pPr>
      <w:rPr>
        <w:rFonts w:ascii="Symbol" w:hAnsi="Symbol" w:hint="default"/>
      </w:rPr>
    </w:lvl>
    <w:lvl w:ilvl="4" w:tplc="778A53E6">
      <w:start w:val="1"/>
      <w:numFmt w:val="bullet"/>
      <w:lvlText w:val="o"/>
      <w:lvlJc w:val="left"/>
      <w:pPr>
        <w:ind w:left="3600" w:hanging="360"/>
      </w:pPr>
      <w:rPr>
        <w:rFonts w:ascii="Courier New" w:hAnsi="Courier New" w:hint="default"/>
      </w:rPr>
    </w:lvl>
    <w:lvl w:ilvl="5" w:tplc="25C8D7A2">
      <w:start w:val="1"/>
      <w:numFmt w:val="bullet"/>
      <w:lvlText w:val=""/>
      <w:lvlJc w:val="left"/>
      <w:pPr>
        <w:ind w:left="4320" w:hanging="360"/>
      </w:pPr>
      <w:rPr>
        <w:rFonts w:ascii="Wingdings" w:hAnsi="Wingdings" w:hint="default"/>
      </w:rPr>
    </w:lvl>
    <w:lvl w:ilvl="6" w:tplc="144600F2">
      <w:start w:val="1"/>
      <w:numFmt w:val="bullet"/>
      <w:lvlText w:val=""/>
      <w:lvlJc w:val="left"/>
      <w:pPr>
        <w:ind w:left="5040" w:hanging="360"/>
      </w:pPr>
      <w:rPr>
        <w:rFonts w:ascii="Symbol" w:hAnsi="Symbol" w:hint="default"/>
      </w:rPr>
    </w:lvl>
    <w:lvl w:ilvl="7" w:tplc="97C4D956">
      <w:start w:val="1"/>
      <w:numFmt w:val="bullet"/>
      <w:lvlText w:val="o"/>
      <w:lvlJc w:val="left"/>
      <w:pPr>
        <w:ind w:left="5760" w:hanging="360"/>
      </w:pPr>
      <w:rPr>
        <w:rFonts w:ascii="Courier New" w:hAnsi="Courier New" w:hint="default"/>
      </w:rPr>
    </w:lvl>
    <w:lvl w:ilvl="8" w:tplc="64185AA6">
      <w:start w:val="1"/>
      <w:numFmt w:val="bullet"/>
      <w:lvlText w:val=""/>
      <w:lvlJc w:val="left"/>
      <w:pPr>
        <w:ind w:left="6480" w:hanging="360"/>
      </w:pPr>
      <w:rPr>
        <w:rFonts w:ascii="Wingdings" w:hAnsi="Wingdings" w:hint="default"/>
      </w:rPr>
    </w:lvl>
  </w:abstractNum>
  <w:abstractNum w:abstractNumId="51"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CC62A4C"/>
    <w:multiLevelType w:val="hybridMultilevel"/>
    <w:tmpl w:val="BEB835E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ECF5E7F"/>
    <w:multiLevelType w:val="hybridMultilevel"/>
    <w:tmpl w:val="6D06DC54"/>
    <w:lvl w:ilvl="0" w:tplc="FFFFFFFF">
      <w:start w:val="1"/>
      <w:numFmt w:val="bullet"/>
      <w:pStyle w:val="Zgradbadokumenta"/>
      <w:lvlText w:val=""/>
      <w:lvlJc w:val="left"/>
      <w:pPr>
        <w:tabs>
          <w:tab w:val="num" w:pos="2421"/>
        </w:tabs>
        <w:ind w:left="2421" w:hanging="360"/>
      </w:pPr>
      <w:rPr>
        <w:rFonts w:ascii="Symbol" w:hAnsi="Symbol" w:hint="default"/>
        <w:b w:val="0"/>
        <w:i w:val="0"/>
        <w:sz w:val="18"/>
        <w:szCs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4"/>
      <w:numFmt w:val="bullet"/>
      <w:lvlText w:val="-"/>
      <w:lvlJc w:val="left"/>
      <w:pPr>
        <w:tabs>
          <w:tab w:val="num" w:pos="3600"/>
        </w:tabs>
        <w:ind w:left="3600" w:hanging="360"/>
      </w:pPr>
      <w:rPr>
        <w:rFonts w:ascii="Times New Roman" w:eastAsia="Times New Roman" w:hAnsi="Times New Roman" w:cs="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E74936"/>
    <w:multiLevelType w:val="multilevel"/>
    <w:tmpl w:val="FEC0D08E"/>
    <w:lvl w:ilvl="0">
      <w:start w:val="1"/>
      <w:numFmt w:val="decimal"/>
      <w:lvlText w:val="%1)"/>
      <w:lvlJc w:val="left"/>
      <w:pPr>
        <w:ind w:left="1776" w:hanging="360"/>
      </w:pPr>
    </w:lvl>
    <w:lvl w:ilvl="1">
      <w:start w:val="1"/>
      <w:numFmt w:val="lowerLetter"/>
      <w:lvlText w:val="%2)"/>
      <w:lvlJc w:val="left"/>
      <w:pPr>
        <w:ind w:left="2136" w:hanging="360"/>
      </w:p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bullet"/>
      <w:lvlText w:val=""/>
      <w:lvlJc w:val="left"/>
      <w:pPr>
        <w:ind w:left="3936" w:hanging="360"/>
      </w:pPr>
      <w:rPr>
        <w:rFonts w:ascii="Symbol" w:hAnsi="Symbol" w:hint="default"/>
      </w:r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55" w15:restartNumberingAfterBreak="0">
    <w:nsid w:val="40D02F1C"/>
    <w:multiLevelType w:val="hybridMultilevel"/>
    <w:tmpl w:val="2E42DEC4"/>
    <w:lvl w:ilvl="0" w:tplc="FFFFFFFF">
      <w:start w:val="1"/>
      <w:numFmt w:val="decimal"/>
      <w:pStyle w:val="Zoran2"/>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rPr>
    </w:lvl>
    <w:lvl w:ilvl="2" w:tplc="FFFFFFFF">
      <w:start w:val="1"/>
      <w:numFmt w:val="bullet"/>
      <w:lvlText w:val="-"/>
      <w:lvlJc w:val="left"/>
      <w:pPr>
        <w:tabs>
          <w:tab w:val="num" w:pos="2196"/>
        </w:tabs>
        <w:ind w:left="2196" w:hanging="216"/>
      </w:pPr>
      <w:rPr>
        <w:rFonts w:ascii="Arial" w:eastAsia="Times New Roman" w:hAnsi="Arial"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421B59A9"/>
    <w:multiLevelType w:val="multilevel"/>
    <w:tmpl w:val="E4A4F5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2964476"/>
    <w:multiLevelType w:val="hybridMultilevel"/>
    <w:tmpl w:val="D554A4E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59" w15:restartNumberingAfterBreak="0">
    <w:nsid w:val="44FE08D0"/>
    <w:multiLevelType w:val="hybridMultilevel"/>
    <w:tmpl w:val="7DFEF898"/>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63224E3"/>
    <w:multiLevelType w:val="hybridMultilevel"/>
    <w:tmpl w:val="C95ECD2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46AE4B3F"/>
    <w:multiLevelType w:val="multilevel"/>
    <w:tmpl w:val="DAD26022"/>
    <w:lvl w:ilvl="0">
      <w:start w:val="1"/>
      <w:numFmt w:val="decimal"/>
      <w:pStyle w:val="slogzapogodbo"/>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2" w15:restartNumberingAfterBreak="0">
    <w:nsid w:val="48063640"/>
    <w:multiLevelType w:val="hybridMultilevel"/>
    <w:tmpl w:val="D752F50A"/>
    <w:lvl w:ilvl="0" w:tplc="4162C4A2">
      <w:start w:val="1"/>
      <w:numFmt w:val="bullet"/>
      <w:lvlText w:val=""/>
      <w:lvlJc w:val="left"/>
      <w:pPr>
        <w:ind w:left="720" w:hanging="360"/>
      </w:pPr>
      <w:rPr>
        <w:rFonts w:ascii="Symbol" w:hAnsi="Symbol" w:hint="default"/>
      </w:rPr>
    </w:lvl>
    <w:lvl w:ilvl="1" w:tplc="1BACF4D4">
      <w:start w:val="1"/>
      <w:numFmt w:val="bullet"/>
      <w:lvlText w:val="o"/>
      <w:lvlJc w:val="left"/>
      <w:pPr>
        <w:ind w:left="1440" w:hanging="360"/>
      </w:pPr>
      <w:rPr>
        <w:rFonts w:ascii="Courier New" w:hAnsi="Courier New" w:hint="default"/>
      </w:rPr>
    </w:lvl>
    <w:lvl w:ilvl="2" w:tplc="FC3E9200">
      <w:start w:val="1"/>
      <w:numFmt w:val="bullet"/>
      <w:lvlText w:val=""/>
      <w:lvlJc w:val="left"/>
      <w:pPr>
        <w:ind w:left="2160" w:hanging="360"/>
      </w:pPr>
      <w:rPr>
        <w:rFonts w:ascii="Wingdings" w:hAnsi="Wingdings" w:hint="default"/>
      </w:rPr>
    </w:lvl>
    <w:lvl w:ilvl="3" w:tplc="96467CE8">
      <w:start w:val="1"/>
      <w:numFmt w:val="bullet"/>
      <w:lvlText w:val=""/>
      <w:lvlJc w:val="left"/>
      <w:pPr>
        <w:ind w:left="2880" w:hanging="360"/>
      </w:pPr>
      <w:rPr>
        <w:rFonts w:ascii="Symbol" w:hAnsi="Symbol" w:hint="default"/>
      </w:rPr>
    </w:lvl>
    <w:lvl w:ilvl="4" w:tplc="619629B0">
      <w:start w:val="1"/>
      <w:numFmt w:val="bullet"/>
      <w:lvlText w:val="o"/>
      <w:lvlJc w:val="left"/>
      <w:pPr>
        <w:ind w:left="3600" w:hanging="360"/>
      </w:pPr>
      <w:rPr>
        <w:rFonts w:ascii="Courier New" w:hAnsi="Courier New" w:hint="default"/>
      </w:rPr>
    </w:lvl>
    <w:lvl w:ilvl="5" w:tplc="B3EE4F48">
      <w:start w:val="1"/>
      <w:numFmt w:val="bullet"/>
      <w:lvlText w:val=""/>
      <w:lvlJc w:val="left"/>
      <w:pPr>
        <w:ind w:left="4320" w:hanging="360"/>
      </w:pPr>
      <w:rPr>
        <w:rFonts w:ascii="Wingdings" w:hAnsi="Wingdings" w:hint="default"/>
      </w:rPr>
    </w:lvl>
    <w:lvl w:ilvl="6" w:tplc="063ED95E">
      <w:start w:val="1"/>
      <w:numFmt w:val="bullet"/>
      <w:lvlText w:val=""/>
      <w:lvlJc w:val="left"/>
      <w:pPr>
        <w:ind w:left="5040" w:hanging="360"/>
      </w:pPr>
      <w:rPr>
        <w:rFonts w:ascii="Symbol" w:hAnsi="Symbol" w:hint="default"/>
      </w:rPr>
    </w:lvl>
    <w:lvl w:ilvl="7" w:tplc="8B0A8FD8">
      <w:start w:val="1"/>
      <w:numFmt w:val="bullet"/>
      <w:lvlText w:val="o"/>
      <w:lvlJc w:val="left"/>
      <w:pPr>
        <w:ind w:left="5760" w:hanging="360"/>
      </w:pPr>
      <w:rPr>
        <w:rFonts w:ascii="Courier New" w:hAnsi="Courier New" w:hint="default"/>
      </w:rPr>
    </w:lvl>
    <w:lvl w:ilvl="8" w:tplc="D07CDAE4">
      <w:start w:val="1"/>
      <w:numFmt w:val="bullet"/>
      <w:lvlText w:val=""/>
      <w:lvlJc w:val="left"/>
      <w:pPr>
        <w:ind w:left="6480" w:hanging="360"/>
      </w:pPr>
      <w:rPr>
        <w:rFonts w:ascii="Wingdings" w:hAnsi="Wingdings" w:hint="default"/>
      </w:rPr>
    </w:lvl>
  </w:abstractNum>
  <w:abstractNum w:abstractNumId="63" w15:restartNumberingAfterBreak="0">
    <w:nsid w:val="4B9B462E"/>
    <w:multiLevelType w:val="hybridMultilevel"/>
    <w:tmpl w:val="5ED69EEA"/>
    <w:lvl w:ilvl="0" w:tplc="BE543DB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DB84414"/>
    <w:multiLevelType w:val="multilevel"/>
    <w:tmpl w:val="90FEECEE"/>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5" w15:restartNumberingAfterBreak="0">
    <w:nsid w:val="4E0C65D5"/>
    <w:multiLevelType w:val="hybridMultilevel"/>
    <w:tmpl w:val="57EEB95C"/>
    <w:lvl w:ilvl="0" w:tplc="FFFFFFFF">
      <w:start w:val="1"/>
      <w:numFmt w:val="decimal"/>
      <w:pStyle w:val="Podnaslov2"/>
      <w:lvlText w:val="%1."/>
      <w:lvlJc w:val="left"/>
      <w:pPr>
        <w:tabs>
          <w:tab w:val="num" w:pos="340"/>
        </w:tabs>
        <w:ind w:left="340" w:hanging="34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4F555A48"/>
    <w:multiLevelType w:val="hybridMultilevel"/>
    <w:tmpl w:val="77A0A00E"/>
    <w:lvl w:ilvl="0" w:tplc="CFA210D6">
      <w:start w:val="1"/>
      <w:numFmt w:val="bullet"/>
      <w:lvlText w:val=""/>
      <w:lvlJc w:val="left"/>
      <w:pPr>
        <w:ind w:left="720" w:hanging="360"/>
      </w:pPr>
      <w:rPr>
        <w:rFonts w:ascii="Symbol" w:hAnsi="Symbol" w:hint="default"/>
      </w:rPr>
    </w:lvl>
    <w:lvl w:ilvl="1" w:tplc="496AF81C">
      <w:start w:val="1"/>
      <w:numFmt w:val="bullet"/>
      <w:lvlText w:val="o"/>
      <w:lvlJc w:val="left"/>
      <w:pPr>
        <w:ind w:left="1440" w:hanging="360"/>
      </w:pPr>
      <w:rPr>
        <w:rFonts w:ascii="Courier New" w:hAnsi="Courier New" w:hint="default"/>
      </w:rPr>
    </w:lvl>
    <w:lvl w:ilvl="2" w:tplc="F43C50AE">
      <w:start w:val="1"/>
      <w:numFmt w:val="bullet"/>
      <w:lvlText w:val=""/>
      <w:lvlJc w:val="left"/>
      <w:pPr>
        <w:ind w:left="2160" w:hanging="360"/>
      </w:pPr>
      <w:rPr>
        <w:rFonts w:ascii="Wingdings" w:hAnsi="Wingdings" w:hint="default"/>
      </w:rPr>
    </w:lvl>
    <w:lvl w:ilvl="3" w:tplc="AB9E458C">
      <w:start w:val="1"/>
      <w:numFmt w:val="bullet"/>
      <w:lvlText w:val=""/>
      <w:lvlJc w:val="left"/>
      <w:pPr>
        <w:ind w:left="2880" w:hanging="360"/>
      </w:pPr>
      <w:rPr>
        <w:rFonts w:ascii="Symbol" w:hAnsi="Symbol" w:hint="default"/>
      </w:rPr>
    </w:lvl>
    <w:lvl w:ilvl="4" w:tplc="A162B70A">
      <w:start w:val="1"/>
      <w:numFmt w:val="bullet"/>
      <w:lvlText w:val="o"/>
      <w:lvlJc w:val="left"/>
      <w:pPr>
        <w:ind w:left="3600" w:hanging="360"/>
      </w:pPr>
      <w:rPr>
        <w:rFonts w:ascii="Courier New" w:hAnsi="Courier New" w:hint="default"/>
      </w:rPr>
    </w:lvl>
    <w:lvl w:ilvl="5" w:tplc="AFFC002C">
      <w:start w:val="1"/>
      <w:numFmt w:val="bullet"/>
      <w:lvlText w:val=""/>
      <w:lvlJc w:val="left"/>
      <w:pPr>
        <w:ind w:left="4320" w:hanging="360"/>
      </w:pPr>
      <w:rPr>
        <w:rFonts w:ascii="Wingdings" w:hAnsi="Wingdings" w:hint="default"/>
      </w:rPr>
    </w:lvl>
    <w:lvl w:ilvl="6" w:tplc="CE4484FE">
      <w:start w:val="1"/>
      <w:numFmt w:val="bullet"/>
      <w:lvlText w:val=""/>
      <w:lvlJc w:val="left"/>
      <w:pPr>
        <w:ind w:left="5040" w:hanging="360"/>
      </w:pPr>
      <w:rPr>
        <w:rFonts w:ascii="Symbol" w:hAnsi="Symbol" w:hint="default"/>
      </w:rPr>
    </w:lvl>
    <w:lvl w:ilvl="7" w:tplc="8A3CA648">
      <w:start w:val="1"/>
      <w:numFmt w:val="bullet"/>
      <w:lvlText w:val="o"/>
      <w:lvlJc w:val="left"/>
      <w:pPr>
        <w:ind w:left="5760" w:hanging="360"/>
      </w:pPr>
      <w:rPr>
        <w:rFonts w:ascii="Courier New" w:hAnsi="Courier New" w:hint="default"/>
      </w:rPr>
    </w:lvl>
    <w:lvl w:ilvl="8" w:tplc="BBFE6F2E">
      <w:start w:val="1"/>
      <w:numFmt w:val="bullet"/>
      <w:lvlText w:val=""/>
      <w:lvlJc w:val="left"/>
      <w:pPr>
        <w:ind w:left="6480" w:hanging="360"/>
      </w:pPr>
      <w:rPr>
        <w:rFonts w:ascii="Wingdings" w:hAnsi="Wingdings" w:hint="default"/>
      </w:rPr>
    </w:lvl>
  </w:abstractNum>
  <w:abstractNum w:abstractNumId="67" w15:restartNumberingAfterBreak="0">
    <w:nsid w:val="502D17F2"/>
    <w:multiLevelType w:val="hybridMultilevel"/>
    <w:tmpl w:val="B30C5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06321ED"/>
    <w:multiLevelType w:val="hybridMultilevel"/>
    <w:tmpl w:val="B948A570"/>
    <w:lvl w:ilvl="0" w:tplc="FFFFFFFF">
      <w:start w:val="1"/>
      <w:numFmt w:val="upperRoman"/>
      <w:pStyle w:val="Zoran"/>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9" w15:restartNumberingAfterBreak="0">
    <w:nsid w:val="52DE4301"/>
    <w:multiLevelType w:val="hybridMultilevel"/>
    <w:tmpl w:val="8BB2AA5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4481F19"/>
    <w:multiLevelType w:val="hybridMultilevel"/>
    <w:tmpl w:val="5726A030"/>
    <w:lvl w:ilvl="0" w:tplc="FFFFFFFF">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58B50A3"/>
    <w:multiLevelType w:val="hybridMultilevel"/>
    <w:tmpl w:val="08F874CC"/>
    <w:lvl w:ilvl="0" w:tplc="247E402A">
      <w:start w:val="1"/>
      <w:numFmt w:val="bullet"/>
      <w:lvlText w:val=""/>
      <w:lvlJc w:val="left"/>
      <w:pPr>
        <w:ind w:left="720" w:hanging="360"/>
      </w:pPr>
      <w:rPr>
        <w:rFonts w:ascii="Symbol" w:hAnsi="Symbol" w:hint="default"/>
      </w:rPr>
    </w:lvl>
    <w:lvl w:ilvl="1" w:tplc="018218AE">
      <w:start w:val="1"/>
      <w:numFmt w:val="bullet"/>
      <w:lvlText w:val="o"/>
      <w:lvlJc w:val="left"/>
      <w:pPr>
        <w:ind w:left="1440" w:hanging="360"/>
      </w:pPr>
      <w:rPr>
        <w:rFonts w:ascii="Courier New" w:hAnsi="Courier New" w:hint="default"/>
      </w:rPr>
    </w:lvl>
    <w:lvl w:ilvl="2" w:tplc="39804244">
      <w:start w:val="1"/>
      <w:numFmt w:val="bullet"/>
      <w:lvlText w:val=""/>
      <w:lvlJc w:val="left"/>
      <w:pPr>
        <w:ind w:left="2160" w:hanging="360"/>
      </w:pPr>
      <w:rPr>
        <w:rFonts w:ascii="Wingdings" w:hAnsi="Wingdings" w:hint="default"/>
      </w:rPr>
    </w:lvl>
    <w:lvl w:ilvl="3" w:tplc="917E09E0">
      <w:start w:val="1"/>
      <w:numFmt w:val="bullet"/>
      <w:lvlText w:val=""/>
      <w:lvlJc w:val="left"/>
      <w:pPr>
        <w:ind w:left="2880" w:hanging="360"/>
      </w:pPr>
      <w:rPr>
        <w:rFonts w:ascii="Symbol" w:hAnsi="Symbol" w:hint="default"/>
      </w:rPr>
    </w:lvl>
    <w:lvl w:ilvl="4" w:tplc="43BCF808">
      <w:start w:val="1"/>
      <w:numFmt w:val="bullet"/>
      <w:lvlText w:val="o"/>
      <w:lvlJc w:val="left"/>
      <w:pPr>
        <w:ind w:left="3600" w:hanging="360"/>
      </w:pPr>
      <w:rPr>
        <w:rFonts w:ascii="Courier New" w:hAnsi="Courier New" w:hint="default"/>
      </w:rPr>
    </w:lvl>
    <w:lvl w:ilvl="5" w:tplc="D6760D4C">
      <w:start w:val="1"/>
      <w:numFmt w:val="bullet"/>
      <w:lvlText w:val=""/>
      <w:lvlJc w:val="left"/>
      <w:pPr>
        <w:ind w:left="4320" w:hanging="360"/>
      </w:pPr>
      <w:rPr>
        <w:rFonts w:ascii="Wingdings" w:hAnsi="Wingdings" w:hint="default"/>
      </w:rPr>
    </w:lvl>
    <w:lvl w:ilvl="6" w:tplc="9880D5E6">
      <w:start w:val="1"/>
      <w:numFmt w:val="bullet"/>
      <w:lvlText w:val=""/>
      <w:lvlJc w:val="left"/>
      <w:pPr>
        <w:ind w:left="5040" w:hanging="360"/>
      </w:pPr>
      <w:rPr>
        <w:rFonts w:ascii="Symbol" w:hAnsi="Symbol" w:hint="default"/>
      </w:rPr>
    </w:lvl>
    <w:lvl w:ilvl="7" w:tplc="5BF672F4">
      <w:start w:val="1"/>
      <w:numFmt w:val="bullet"/>
      <w:lvlText w:val="o"/>
      <w:lvlJc w:val="left"/>
      <w:pPr>
        <w:ind w:left="5760" w:hanging="360"/>
      </w:pPr>
      <w:rPr>
        <w:rFonts w:ascii="Courier New" w:hAnsi="Courier New" w:hint="default"/>
      </w:rPr>
    </w:lvl>
    <w:lvl w:ilvl="8" w:tplc="7054DADE">
      <w:start w:val="1"/>
      <w:numFmt w:val="bullet"/>
      <w:lvlText w:val=""/>
      <w:lvlJc w:val="left"/>
      <w:pPr>
        <w:ind w:left="6480" w:hanging="360"/>
      </w:pPr>
      <w:rPr>
        <w:rFonts w:ascii="Wingdings" w:hAnsi="Wingdings" w:hint="default"/>
      </w:rPr>
    </w:lvl>
  </w:abstractNum>
  <w:abstractNum w:abstractNumId="72" w15:restartNumberingAfterBreak="0">
    <w:nsid w:val="56302E6E"/>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5A5D962D"/>
    <w:multiLevelType w:val="hybridMultilevel"/>
    <w:tmpl w:val="446AEF48"/>
    <w:lvl w:ilvl="0" w:tplc="2FFC412C">
      <w:start w:val="1"/>
      <w:numFmt w:val="bullet"/>
      <w:lvlText w:val=""/>
      <w:lvlJc w:val="left"/>
      <w:pPr>
        <w:ind w:left="720" w:hanging="360"/>
      </w:pPr>
      <w:rPr>
        <w:rFonts w:ascii="Symbol" w:hAnsi="Symbol" w:hint="default"/>
      </w:rPr>
    </w:lvl>
    <w:lvl w:ilvl="1" w:tplc="ABC40430">
      <w:start w:val="1"/>
      <w:numFmt w:val="bullet"/>
      <w:lvlText w:val="o"/>
      <w:lvlJc w:val="left"/>
      <w:pPr>
        <w:ind w:left="1440" w:hanging="360"/>
      </w:pPr>
      <w:rPr>
        <w:rFonts w:ascii="Courier New" w:hAnsi="Courier New" w:hint="default"/>
      </w:rPr>
    </w:lvl>
    <w:lvl w:ilvl="2" w:tplc="0F5EF0B6">
      <w:start w:val="1"/>
      <w:numFmt w:val="bullet"/>
      <w:lvlText w:val=""/>
      <w:lvlJc w:val="left"/>
      <w:pPr>
        <w:ind w:left="2160" w:hanging="360"/>
      </w:pPr>
      <w:rPr>
        <w:rFonts w:ascii="Wingdings" w:hAnsi="Wingdings" w:hint="default"/>
      </w:rPr>
    </w:lvl>
    <w:lvl w:ilvl="3" w:tplc="157ED082">
      <w:start w:val="1"/>
      <w:numFmt w:val="bullet"/>
      <w:lvlText w:val=""/>
      <w:lvlJc w:val="left"/>
      <w:pPr>
        <w:ind w:left="2880" w:hanging="360"/>
      </w:pPr>
      <w:rPr>
        <w:rFonts w:ascii="Symbol" w:hAnsi="Symbol" w:hint="default"/>
      </w:rPr>
    </w:lvl>
    <w:lvl w:ilvl="4" w:tplc="AF6A1EBA">
      <w:start w:val="1"/>
      <w:numFmt w:val="bullet"/>
      <w:lvlText w:val="o"/>
      <w:lvlJc w:val="left"/>
      <w:pPr>
        <w:ind w:left="3600" w:hanging="360"/>
      </w:pPr>
      <w:rPr>
        <w:rFonts w:ascii="Courier New" w:hAnsi="Courier New" w:hint="default"/>
      </w:rPr>
    </w:lvl>
    <w:lvl w:ilvl="5" w:tplc="070C9284">
      <w:start w:val="1"/>
      <w:numFmt w:val="bullet"/>
      <w:lvlText w:val=""/>
      <w:lvlJc w:val="left"/>
      <w:pPr>
        <w:ind w:left="4320" w:hanging="360"/>
      </w:pPr>
      <w:rPr>
        <w:rFonts w:ascii="Wingdings" w:hAnsi="Wingdings" w:hint="default"/>
      </w:rPr>
    </w:lvl>
    <w:lvl w:ilvl="6" w:tplc="6DB2AA5C">
      <w:start w:val="1"/>
      <w:numFmt w:val="bullet"/>
      <w:lvlText w:val=""/>
      <w:lvlJc w:val="left"/>
      <w:pPr>
        <w:ind w:left="5040" w:hanging="360"/>
      </w:pPr>
      <w:rPr>
        <w:rFonts w:ascii="Symbol" w:hAnsi="Symbol" w:hint="default"/>
      </w:rPr>
    </w:lvl>
    <w:lvl w:ilvl="7" w:tplc="0D84F5BE">
      <w:start w:val="1"/>
      <w:numFmt w:val="bullet"/>
      <w:lvlText w:val="o"/>
      <w:lvlJc w:val="left"/>
      <w:pPr>
        <w:ind w:left="5760" w:hanging="360"/>
      </w:pPr>
      <w:rPr>
        <w:rFonts w:ascii="Courier New" w:hAnsi="Courier New" w:hint="default"/>
      </w:rPr>
    </w:lvl>
    <w:lvl w:ilvl="8" w:tplc="3BD6E39A">
      <w:start w:val="1"/>
      <w:numFmt w:val="bullet"/>
      <w:lvlText w:val=""/>
      <w:lvlJc w:val="left"/>
      <w:pPr>
        <w:ind w:left="6480" w:hanging="360"/>
      </w:pPr>
      <w:rPr>
        <w:rFonts w:ascii="Wingdings" w:hAnsi="Wingdings" w:hint="default"/>
      </w:rPr>
    </w:lvl>
  </w:abstractNum>
  <w:abstractNum w:abstractNumId="74" w15:restartNumberingAfterBreak="0">
    <w:nsid w:val="5DF722F1"/>
    <w:multiLevelType w:val="hybridMultilevel"/>
    <w:tmpl w:val="79B6B55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5" w15:restartNumberingAfterBreak="0">
    <w:nsid w:val="60D94214"/>
    <w:multiLevelType w:val="hybridMultilevel"/>
    <w:tmpl w:val="6C90490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1EF4EFA"/>
    <w:multiLevelType w:val="hybridMultilevel"/>
    <w:tmpl w:val="3CE69FFA"/>
    <w:lvl w:ilvl="0" w:tplc="BA4A39BA">
      <w:start w:val="1"/>
      <w:numFmt w:val="decimal"/>
      <w:lvlText w:val="%1."/>
      <w:lvlJc w:val="left"/>
      <w:pPr>
        <w:ind w:left="720" w:hanging="360"/>
      </w:pPr>
    </w:lvl>
    <w:lvl w:ilvl="1" w:tplc="002632A4">
      <w:start w:val="1"/>
      <w:numFmt w:val="lowerLetter"/>
      <w:lvlText w:val="%2."/>
      <w:lvlJc w:val="left"/>
      <w:pPr>
        <w:ind w:left="1440" w:hanging="360"/>
      </w:pPr>
    </w:lvl>
    <w:lvl w:ilvl="2" w:tplc="498014A4">
      <w:start w:val="1"/>
      <w:numFmt w:val="lowerRoman"/>
      <w:lvlText w:val="%3."/>
      <w:lvlJc w:val="right"/>
      <w:pPr>
        <w:ind w:left="2160" w:hanging="180"/>
      </w:pPr>
    </w:lvl>
    <w:lvl w:ilvl="3" w:tplc="5B80B2B6">
      <w:start w:val="1"/>
      <w:numFmt w:val="decimal"/>
      <w:lvlText w:val="%4."/>
      <w:lvlJc w:val="left"/>
      <w:pPr>
        <w:ind w:left="2880" w:hanging="360"/>
      </w:pPr>
    </w:lvl>
    <w:lvl w:ilvl="4" w:tplc="770EF026">
      <w:start w:val="1"/>
      <w:numFmt w:val="lowerLetter"/>
      <w:lvlText w:val="%5."/>
      <w:lvlJc w:val="left"/>
      <w:pPr>
        <w:ind w:left="3600" w:hanging="360"/>
      </w:pPr>
    </w:lvl>
    <w:lvl w:ilvl="5" w:tplc="99FABC6E">
      <w:start w:val="1"/>
      <w:numFmt w:val="lowerRoman"/>
      <w:lvlText w:val="%6."/>
      <w:lvlJc w:val="right"/>
      <w:pPr>
        <w:ind w:left="4320" w:hanging="180"/>
      </w:pPr>
    </w:lvl>
    <w:lvl w:ilvl="6" w:tplc="387660C2">
      <w:start w:val="1"/>
      <w:numFmt w:val="decimal"/>
      <w:lvlText w:val="%7."/>
      <w:lvlJc w:val="left"/>
      <w:pPr>
        <w:ind w:left="5040" w:hanging="360"/>
      </w:pPr>
    </w:lvl>
    <w:lvl w:ilvl="7" w:tplc="7E529E12">
      <w:start w:val="1"/>
      <w:numFmt w:val="lowerLetter"/>
      <w:lvlText w:val="%8."/>
      <w:lvlJc w:val="left"/>
      <w:pPr>
        <w:ind w:left="5760" w:hanging="360"/>
      </w:pPr>
    </w:lvl>
    <w:lvl w:ilvl="8" w:tplc="84C4DC9E">
      <w:start w:val="1"/>
      <w:numFmt w:val="lowerRoman"/>
      <w:lvlText w:val="%9."/>
      <w:lvlJc w:val="right"/>
      <w:pPr>
        <w:ind w:left="6480" w:hanging="180"/>
      </w:pPr>
    </w:lvl>
  </w:abstractNum>
  <w:abstractNum w:abstractNumId="77" w15:restartNumberingAfterBreak="0">
    <w:nsid w:val="628B46A8"/>
    <w:multiLevelType w:val="hybridMultilevel"/>
    <w:tmpl w:val="637AC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5511DDD"/>
    <w:multiLevelType w:val="hybridMultilevel"/>
    <w:tmpl w:val="0066A8C4"/>
    <w:lvl w:ilvl="0" w:tplc="FFFFFFFF">
      <w:start w:val="1"/>
      <w:numFmt w:val="lowerLetter"/>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83A008B"/>
    <w:multiLevelType w:val="hybridMultilevel"/>
    <w:tmpl w:val="C77C8368"/>
    <w:lvl w:ilvl="0" w:tplc="D4240A3C">
      <w:start w:val="1"/>
      <w:numFmt w:val="bullet"/>
      <w:lvlText w:val="-"/>
      <w:lvlJc w:val="left"/>
      <w:pPr>
        <w:ind w:left="720" w:hanging="360"/>
      </w:pPr>
      <w:rPr>
        <w:rFonts w:ascii="Aptos" w:hAnsi="Aptos" w:hint="default"/>
      </w:rPr>
    </w:lvl>
    <w:lvl w:ilvl="1" w:tplc="1ED083CA">
      <w:start w:val="1"/>
      <w:numFmt w:val="bullet"/>
      <w:lvlText w:val="o"/>
      <w:lvlJc w:val="left"/>
      <w:pPr>
        <w:ind w:left="1440" w:hanging="360"/>
      </w:pPr>
      <w:rPr>
        <w:rFonts w:ascii="Courier New" w:hAnsi="Courier New" w:hint="default"/>
      </w:rPr>
    </w:lvl>
    <w:lvl w:ilvl="2" w:tplc="4F8C257E">
      <w:start w:val="1"/>
      <w:numFmt w:val="bullet"/>
      <w:lvlText w:val=""/>
      <w:lvlJc w:val="left"/>
      <w:pPr>
        <w:ind w:left="2160" w:hanging="360"/>
      </w:pPr>
      <w:rPr>
        <w:rFonts w:ascii="Wingdings" w:hAnsi="Wingdings" w:hint="default"/>
      </w:rPr>
    </w:lvl>
    <w:lvl w:ilvl="3" w:tplc="C31EEE1A">
      <w:start w:val="1"/>
      <w:numFmt w:val="bullet"/>
      <w:lvlText w:val=""/>
      <w:lvlJc w:val="left"/>
      <w:pPr>
        <w:ind w:left="2880" w:hanging="360"/>
      </w:pPr>
      <w:rPr>
        <w:rFonts w:ascii="Symbol" w:hAnsi="Symbol" w:hint="default"/>
      </w:rPr>
    </w:lvl>
    <w:lvl w:ilvl="4" w:tplc="204EA934">
      <w:start w:val="1"/>
      <w:numFmt w:val="bullet"/>
      <w:lvlText w:val="o"/>
      <w:lvlJc w:val="left"/>
      <w:pPr>
        <w:ind w:left="3600" w:hanging="360"/>
      </w:pPr>
      <w:rPr>
        <w:rFonts w:ascii="Courier New" w:hAnsi="Courier New" w:hint="default"/>
      </w:rPr>
    </w:lvl>
    <w:lvl w:ilvl="5" w:tplc="C37A9524">
      <w:start w:val="1"/>
      <w:numFmt w:val="bullet"/>
      <w:lvlText w:val=""/>
      <w:lvlJc w:val="left"/>
      <w:pPr>
        <w:ind w:left="4320" w:hanging="360"/>
      </w:pPr>
      <w:rPr>
        <w:rFonts w:ascii="Wingdings" w:hAnsi="Wingdings" w:hint="default"/>
      </w:rPr>
    </w:lvl>
    <w:lvl w:ilvl="6" w:tplc="32AAFEA6">
      <w:start w:val="1"/>
      <w:numFmt w:val="bullet"/>
      <w:lvlText w:val=""/>
      <w:lvlJc w:val="left"/>
      <w:pPr>
        <w:ind w:left="5040" w:hanging="360"/>
      </w:pPr>
      <w:rPr>
        <w:rFonts w:ascii="Symbol" w:hAnsi="Symbol" w:hint="default"/>
      </w:rPr>
    </w:lvl>
    <w:lvl w:ilvl="7" w:tplc="DFFC6B30">
      <w:start w:val="1"/>
      <w:numFmt w:val="bullet"/>
      <w:lvlText w:val="o"/>
      <w:lvlJc w:val="left"/>
      <w:pPr>
        <w:ind w:left="5760" w:hanging="360"/>
      </w:pPr>
      <w:rPr>
        <w:rFonts w:ascii="Courier New" w:hAnsi="Courier New" w:hint="default"/>
      </w:rPr>
    </w:lvl>
    <w:lvl w:ilvl="8" w:tplc="96384F24">
      <w:start w:val="1"/>
      <w:numFmt w:val="bullet"/>
      <w:lvlText w:val=""/>
      <w:lvlJc w:val="left"/>
      <w:pPr>
        <w:ind w:left="6480" w:hanging="360"/>
      </w:pPr>
      <w:rPr>
        <w:rFonts w:ascii="Wingdings" w:hAnsi="Wingdings" w:hint="default"/>
      </w:rPr>
    </w:lvl>
  </w:abstractNum>
  <w:abstractNum w:abstractNumId="80" w15:restartNumberingAfterBreak="0">
    <w:nsid w:val="6B031C86"/>
    <w:multiLevelType w:val="hybridMultilevel"/>
    <w:tmpl w:val="04C2050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1" w15:restartNumberingAfterBreak="0">
    <w:nsid w:val="6B1552E5"/>
    <w:multiLevelType w:val="hybridMultilevel"/>
    <w:tmpl w:val="B02AE4CA"/>
    <w:lvl w:ilvl="0" w:tplc="0424000F">
      <w:start w:val="1"/>
      <w:numFmt w:val="decimal"/>
      <w:lvlText w:val="%1."/>
      <w:lvlJc w:val="left"/>
      <w:pPr>
        <w:ind w:left="720" w:hanging="360"/>
      </w:pPr>
      <w:rPr>
        <w:rFonts w:hint="default"/>
      </w:rPr>
    </w:lvl>
    <w:lvl w:ilvl="1" w:tplc="8E2A8AFE">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BA7FB85"/>
    <w:multiLevelType w:val="hybridMultilevel"/>
    <w:tmpl w:val="8A8A3CBC"/>
    <w:lvl w:ilvl="0" w:tplc="5DA2899C">
      <w:start w:val="1"/>
      <w:numFmt w:val="bullet"/>
      <w:lvlText w:val="-"/>
      <w:lvlJc w:val="left"/>
      <w:pPr>
        <w:ind w:left="720" w:hanging="360"/>
      </w:pPr>
      <w:rPr>
        <w:rFonts w:ascii="Aptos" w:hAnsi="Aptos" w:hint="default"/>
      </w:rPr>
    </w:lvl>
    <w:lvl w:ilvl="1" w:tplc="93407720">
      <w:start w:val="1"/>
      <w:numFmt w:val="bullet"/>
      <w:lvlText w:val="o"/>
      <w:lvlJc w:val="left"/>
      <w:pPr>
        <w:ind w:left="1440" w:hanging="360"/>
      </w:pPr>
      <w:rPr>
        <w:rFonts w:ascii="Courier New" w:hAnsi="Courier New" w:hint="default"/>
      </w:rPr>
    </w:lvl>
    <w:lvl w:ilvl="2" w:tplc="684CA8B8">
      <w:start w:val="1"/>
      <w:numFmt w:val="bullet"/>
      <w:lvlText w:val=""/>
      <w:lvlJc w:val="left"/>
      <w:pPr>
        <w:ind w:left="2160" w:hanging="360"/>
      </w:pPr>
      <w:rPr>
        <w:rFonts w:ascii="Wingdings" w:hAnsi="Wingdings" w:hint="default"/>
      </w:rPr>
    </w:lvl>
    <w:lvl w:ilvl="3" w:tplc="4EBA8584">
      <w:start w:val="1"/>
      <w:numFmt w:val="bullet"/>
      <w:lvlText w:val=""/>
      <w:lvlJc w:val="left"/>
      <w:pPr>
        <w:ind w:left="2880" w:hanging="360"/>
      </w:pPr>
      <w:rPr>
        <w:rFonts w:ascii="Symbol" w:hAnsi="Symbol" w:hint="default"/>
      </w:rPr>
    </w:lvl>
    <w:lvl w:ilvl="4" w:tplc="891EA732">
      <w:start w:val="1"/>
      <w:numFmt w:val="bullet"/>
      <w:lvlText w:val="o"/>
      <w:lvlJc w:val="left"/>
      <w:pPr>
        <w:ind w:left="3600" w:hanging="360"/>
      </w:pPr>
      <w:rPr>
        <w:rFonts w:ascii="Courier New" w:hAnsi="Courier New" w:hint="default"/>
      </w:rPr>
    </w:lvl>
    <w:lvl w:ilvl="5" w:tplc="ABE4FD0E">
      <w:start w:val="1"/>
      <w:numFmt w:val="bullet"/>
      <w:lvlText w:val=""/>
      <w:lvlJc w:val="left"/>
      <w:pPr>
        <w:ind w:left="4320" w:hanging="360"/>
      </w:pPr>
      <w:rPr>
        <w:rFonts w:ascii="Wingdings" w:hAnsi="Wingdings" w:hint="default"/>
      </w:rPr>
    </w:lvl>
    <w:lvl w:ilvl="6" w:tplc="D08AC272">
      <w:start w:val="1"/>
      <w:numFmt w:val="bullet"/>
      <w:lvlText w:val=""/>
      <w:lvlJc w:val="left"/>
      <w:pPr>
        <w:ind w:left="5040" w:hanging="360"/>
      </w:pPr>
      <w:rPr>
        <w:rFonts w:ascii="Symbol" w:hAnsi="Symbol" w:hint="default"/>
      </w:rPr>
    </w:lvl>
    <w:lvl w:ilvl="7" w:tplc="4964EDAC">
      <w:start w:val="1"/>
      <w:numFmt w:val="bullet"/>
      <w:lvlText w:val="o"/>
      <w:lvlJc w:val="left"/>
      <w:pPr>
        <w:ind w:left="5760" w:hanging="360"/>
      </w:pPr>
      <w:rPr>
        <w:rFonts w:ascii="Courier New" w:hAnsi="Courier New" w:hint="default"/>
      </w:rPr>
    </w:lvl>
    <w:lvl w:ilvl="8" w:tplc="72EC31D4">
      <w:start w:val="1"/>
      <w:numFmt w:val="bullet"/>
      <w:lvlText w:val=""/>
      <w:lvlJc w:val="left"/>
      <w:pPr>
        <w:ind w:left="6480" w:hanging="360"/>
      </w:pPr>
      <w:rPr>
        <w:rFonts w:ascii="Wingdings" w:hAnsi="Wingdings" w:hint="default"/>
      </w:rPr>
    </w:lvl>
  </w:abstractNum>
  <w:abstractNum w:abstractNumId="83" w15:restartNumberingAfterBreak="0">
    <w:nsid w:val="6BEC07D0"/>
    <w:multiLevelType w:val="hybridMultilevel"/>
    <w:tmpl w:val="DB7A928A"/>
    <w:lvl w:ilvl="0" w:tplc="FFFFFFFF">
      <w:start w:val="1"/>
      <w:numFmt w:val="upperRoman"/>
      <w:pStyle w:val="slogzalenevpogodbi"/>
      <w:lvlText w:val="%1."/>
      <w:lvlJc w:val="right"/>
      <w:pPr>
        <w:tabs>
          <w:tab w:val="num" w:pos="530"/>
        </w:tabs>
        <w:ind w:firstLine="170"/>
      </w:pPr>
      <w:rPr>
        <w:rFonts w:cs="Times New Roman" w:hint="default"/>
      </w:rPr>
    </w:lvl>
    <w:lvl w:ilvl="1" w:tplc="FFFFFFFF">
      <w:start w:val="1"/>
      <w:numFmt w:val="bullet"/>
      <w:lvlText w:val="-"/>
      <w:lvlJc w:val="left"/>
      <w:pPr>
        <w:tabs>
          <w:tab w:val="num" w:pos="360"/>
        </w:tabs>
        <w:ind w:left="340" w:hanging="340"/>
      </w:pPr>
      <w:rPr>
        <w:rFonts w:ascii="PMingLiU" w:eastAsia="PMingLiU" w:hAnsi="Wingdings" w:hint="eastAsia"/>
      </w:rPr>
    </w:lvl>
    <w:lvl w:ilvl="2" w:tplc="FFFFFFFF">
      <w:start w:val="1"/>
      <w:numFmt w:val="bullet"/>
      <w:lvlText w:val="-"/>
      <w:lvlJc w:val="left"/>
      <w:pPr>
        <w:tabs>
          <w:tab w:val="num" w:pos="2880"/>
        </w:tabs>
        <w:ind w:left="2860" w:hanging="340"/>
      </w:pPr>
      <w:rPr>
        <w:rFonts w:ascii="PMingLiU" w:eastAsia="PMingLiU" w:hAnsi="Wingdings" w:hint="eastAsia"/>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84" w15:restartNumberingAfterBreak="0">
    <w:nsid w:val="6BF434D9"/>
    <w:multiLevelType w:val="multilevel"/>
    <w:tmpl w:val="31C0E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C746D3C"/>
    <w:multiLevelType w:val="hybridMultilevel"/>
    <w:tmpl w:val="E37EF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CA250D8"/>
    <w:multiLevelType w:val="hybridMultilevel"/>
    <w:tmpl w:val="89BA39A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6EBF5AEE"/>
    <w:multiLevelType w:val="hybridMultilevel"/>
    <w:tmpl w:val="4C4EC68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8" w15:restartNumberingAfterBreak="0">
    <w:nsid w:val="70373821"/>
    <w:multiLevelType w:val="hybridMultilevel"/>
    <w:tmpl w:val="839EAC12"/>
    <w:lvl w:ilvl="0" w:tplc="A9548BA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86"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3C9A795"/>
    <w:multiLevelType w:val="hybridMultilevel"/>
    <w:tmpl w:val="E0EAF624"/>
    <w:lvl w:ilvl="0" w:tplc="6AAE2C6E">
      <w:start w:val="1"/>
      <w:numFmt w:val="bullet"/>
      <w:lvlText w:val="-"/>
      <w:lvlJc w:val="left"/>
      <w:pPr>
        <w:ind w:left="720" w:hanging="360"/>
      </w:pPr>
      <w:rPr>
        <w:rFonts w:ascii="Aptos" w:hAnsi="Aptos" w:hint="default"/>
      </w:rPr>
    </w:lvl>
    <w:lvl w:ilvl="1" w:tplc="E15651FA">
      <w:start w:val="1"/>
      <w:numFmt w:val="bullet"/>
      <w:lvlText w:val="o"/>
      <w:lvlJc w:val="left"/>
      <w:pPr>
        <w:ind w:left="1440" w:hanging="360"/>
      </w:pPr>
      <w:rPr>
        <w:rFonts w:ascii="Courier New" w:hAnsi="Courier New" w:hint="default"/>
      </w:rPr>
    </w:lvl>
    <w:lvl w:ilvl="2" w:tplc="53684E7C">
      <w:start w:val="1"/>
      <w:numFmt w:val="bullet"/>
      <w:lvlText w:val=""/>
      <w:lvlJc w:val="left"/>
      <w:pPr>
        <w:ind w:left="2160" w:hanging="360"/>
      </w:pPr>
      <w:rPr>
        <w:rFonts w:ascii="Wingdings" w:hAnsi="Wingdings" w:hint="default"/>
      </w:rPr>
    </w:lvl>
    <w:lvl w:ilvl="3" w:tplc="686427B4">
      <w:start w:val="1"/>
      <w:numFmt w:val="bullet"/>
      <w:lvlText w:val=""/>
      <w:lvlJc w:val="left"/>
      <w:pPr>
        <w:ind w:left="2880" w:hanging="360"/>
      </w:pPr>
      <w:rPr>
        <w:rFonts w:ascii="Symbol" w:hAnsi="Symbol" w:hint="default"/>
      </w:rPr>
    </w:lvl>
    <w:lvl w:ilvl="4" w:tplc="6D2467FE">
      <w:start w:val="1"/>
      <w:numFmt w:val="bullet"/>
      <w:lvlText w:val="o"/>
      <w:lvlJc w:val="left"/>
      <w:pPr>
        <w:ind w:left="3600" w:hanging="360"/>
      </w:pPr>
      <w:rPr>
        <w:rFonts w:ascii="Courier New" w:hAnsi="Courier New" w:hint="default"/>
      </w:rPr>
    </w:lvl>
    <w:lvl w:ilvl="5" w:tplc="10FE65D8">
      <w:start w:val="1"/>
      <w:numFmt w:val="bullet"/>
      <w:lvlText w:val=""/>
      <w:lvlJc w:val="left"/>
      <w:pPr>
        <w:ind w:left="4320" w:hanging="360"/>
      </w:pPr>
      <w:rPr>
        <w:rFonts w:ascii="Wingdings" w:hAnsi="Wingdings" w:hint="default"/>
      </w:rPr>
    </w:lvl>
    <w:lvl w:ilvl="6" w:tplc="88303C14">
      <w:start w:val="1"/>
      <w:numFmt w:val="bullet"/>
      <w:lvlText w:val=""/>
      <w:lvlJc w:val="left"/>
      <w:pPr>
        <w:ind w:left="5040" w:hanging="360"/>
      </w:pPr>
      <w:rPr>
        <w:rFonts w:ascii="Symbol" w:hAnsi="Symbol" w:hint="default"/>
      </w:rPr>
    </w:lvl>
    <w:lvl w:ilvl="7" w:tplc="4346443E">
      <w:start w:val="1"/>
      <w:numFmt w:val="bullet"/>
      <w:lvlText w:val="o"/>
      <w:lvlJc w:val="left"/>
      <w:pPr>
        <w:ind w:left="5760" w:hanging="360"/>
      </w:pPr>
      <w:rPr>
        <w:rFonts w:ascii="Courier New" w:hAnsi="Courier New" w:hint="default"/>
      </w:rPr>
    </w:lvl>
    <w:lvl w:ilvl="8" w:tplc="7362F1A2">
      <w:start w:val="1"/>
      <w:numFmt w:val="bullet"/>
      <w:lvlText w:val=""/>
      <w:lvlJc w:val="left"/>
      <w:pPr>
        <w:ind w:left="6480" w:hanging="360"/>
      </w:pPr>
      <w:rPr>
        <w:rFonts w:ascii="Wingdings" w:hAnsi="Wingdings" w:hint="default"/>
      </w:rPr>
    </w:lvl>
  </w:abstractNum>
  <w:abstractNum w:abstractNumId="91" w15:restartNumberingAfterBreak="0">
    <w:nsid w:val="74390CD0"/>
    <w:multiLevelType w:val="hybridMultilevel"/>
    <w:tmpl w:val="98E884B6"/>
    <w:lvl w:ilvl="0" w:tplc="FFFFFFFF">
      <w:start w:val="1"/>
      <w:numFmt w:val="upperRoman"/>
      <w:pStyle w:val="Poglavje1"/>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b w:val="0"/>
        <w:sz w:val="22"/>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74E9512D"/>
    <w:multiLevelType w:val="hybridMultilevel"/>
    <w:tmpl w:val="FB4C280C"/>
    <w:lvl w:ilvl="0" w:tplc="FFFFFFFF">
      <w:start w:val="15"/>
      <w:numFmt w:val="bullet"/>
      <w:lvlText w:val="-"/>
      <w:lvlJc w:val="left"/>
      <w:pPr>
        <w:tabs>
          <w:tab w:val="num" w:pos="1440"/>
        </w:tabs>
        <w:ind w:left="1440" w:hanging="360"/>
      </w:pPr>
      <w:rPr>
        <w:rFonts w:ascii="Tms Rmn" w:hAnsi="Tms Rm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3" w15:restartNumberingAfterBreak="0">
    <w:nsid w:val="74EF334A"/>
    <w:multiLevelType w:val="hybridMultilevel"/>
    <w:tmpl w:val="B2CEFAA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4" w15:restartNumberingAfterBreak="0">
    <w:nsid w:val="75727618"/>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7C202D04"/>
    <w:multiLevelType w:val="hybridMultilevel"/>
    <w:tmpl w:val="18BA08E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D0D3C74"/>
    <w:multiLevelType w:val="hybridMultilevel"/>
    <w:tmpl w:val="E998EC84"/>
    <w:lvl w:ilvl="0" w:tplc="285CD2AA">
      <w:start w:val="1"/>
      <w:numFmt w:val="bullet"/>
      <w:lvlText w:val="-"/>
      <w:lvlJc w:val="left"/>
      <w:pPr>
        <w:ind w:left="720" w:hanging="360"/>
      </w:pPr>
      <w:rPr>
        <w:rFonts w:ascii="Aptos" w:hAnsi="Aptos" w:hint="default"/>
      </w:rPr>
    </w:lvl>
    <w:lvl w:ilvl="1" w:tplc="4DDA2EB6">
      <w:start w:val="1"/>
      <w:numFmt w:val="bullet"/>
      <w:lvlText w:val="o"/>
      <w:lvlJc w:val="left"/>
      <w:pPr>
        <w:ind w:left="1440" w:hanging="360"/>
      </w:pPr>
      <w:rPr>
        <w:rFonts w:ascii="Courier New" w:hAnsi="Courier New" w:hint="default"/>
      </w:rPr>
    </w:lvl>
    <w:lvl w:ilvl="2" w:tplc="8B74621E">
      <w:start w:val="1"/>
      <w:numFmt w:val="bullet"/>
      <w:lvlText w:val=""/>
      <w:lvlJc w:val="left"/>
      <w:pPr>
        <w:ind w:left="2160" w:hanging="360"/>
      </w:pPr>
      <w:rPr>
        <w:rFonts w:ascii="Wingdings" w:hAnsi="Wingdings" w:hint="default"/>
      </w:rPr>
    </w:lvl>
    <w:lvl w:ilvl="3" w:tplc="9A8EE0C4">
      <w:start w:val="1"/>
      <w:numFmt w:val="bullet"/>
      <w:lvlText w:val=""/>
      <w:lvlJc w:val="left"/>
      <w:pPr>
        <w:ind w:left="2880" w:hanging="360"/>
      </w:pPr>
      <w:rPr>
        <w:rFonts w:ascii="Symbol" w:hAnsi="Symbol" w:hint="default"/>
      </w:rPr>
    </w:lvl>
    <w:lvl w:ilvl="4" w:tplc="492EE65E">
      <w:start w:val="1"/>
      <w:numFmt w:val="bullet"/>
      <w:lvlText w:val="o"/>
      <w:lvlJc w:val="left"/>
      <w:pPr>
        <w:ind w:left="3600" w:hanging="360"/>
      </w:pPr>
      <w:rPr>
        <w:rFonts w:ascii="Courier New" w:hAnsi="Courier New" w:hint="default"/>
      </w:rPr>
    </w:lvl>
    <w:lvl w:ilvl="5" w:tplc="5624F4F4">
      <w:start w:val="1"/>
      <w:numFmt w:val="bullet"/>
      <w:lvlText w:val=""/>
      <w:lvlJc w:val="left"/>
      <w:pPr>
        <w:ind w:left="4320" w:hanging="360"/>
      </w:pPr>
      <w:rPr>
        <w:rFonts w:ascii="Wingdings" w:hAnsi="Wingdings" w:hint="default"/>
      </w:rPr>
    </w:lvl>
    <w:lvl w:ilvl="6" w:tplc="F3489DC8">
      <w:start w:val="1"/>
      <w:numFmt w:val="bullet"/>
      <w:lvlText w:val=""/>
      <w:lvlJc w:val="left"/>
      <w:pPr>
        <w:ind w:left="5040" w:hanging="360"/>
      </w:pPr>
      <w:rPr>
        <w:rFonts w:ascii="Symbol" w:hAnsi="Symbol" w:hint="default"/>
      </w:rPr>
    </w:lvl>
    <w:lvl w:ilvl="7" w:tplc="B0567C9C">
      <w:start w:val="1"/>
      <w:numFmt w:val="bullet"/>
      <w:lvlText w:val="o"/>
      <w:lvlJc w:val="left"/>
      <w:pPr>
        <w:ind w:left="5760" w:hanging="360"/>
      </w:pPr>
      <w:rPr>
        <w:rFonts w:ascii="Courier New" w:hAnsi="Courier New" w:hint="default"/>
      </w:rPr>
    </w:lvl>
    <w:lvl w:ilvl="8" w:tplc="C9C075EC">
      <w:start w:val="1"/>
      <w:numFmt w:val="bullet"/>
      <w:lvlText w:val=""/>
      <w:lvlJc w:val="left"/>
      <w:pPr>
        <w:ind w:left="6480" w:hanging="360"/>
      </w:pPr>
      <w:rPr>
        <w:rFonts w:ascii="Wingdings" w:hAnsi="Wingdings" w:hint="default"/>
      </w:rPr>
    </w:lvl>
  </w:abstractNum>
  <w:abstractNum w:abstractNumId="97" w15:restartNumberingAfterBreak="0">
    <w:nsid w:val="7DC12C09"/>
    <w:multiLevelType w:val="hybridMultilevel"/>
    <w:tmpl w:val="4268FD4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9336163">
    <w:abstractNumId w:val="73"/>
  </w:num>
  <w:num w:numId="2" w16cid:durableId="343361434">
    <w:abstractNumId w:val="24"/>
  </w:num>
  <w:num w:numId="3" w16cid:durableId="974028240">
    <w:abstractNumId w:val="34"/>
  </w:num>
  <w:num w:numId="4" w16cid:durableId="25834016">
    <w:abstractNumId w:val="62"/>
  </w:num>
  <w:num w:numId="5" w16cid:durableId="1420716735">
    <w:abstractNumId w:val="17"/>
  </w:num>
  <w:num w:numId="6" w16cid:durableId="1555239997">
    <w:abstractNumId w:val="31"/>
  </w:num>
  <w:num w:numId="7" w16cid:durableId="857356869">
    <w:abstractNumId w:val="38"/>
  </w:num>
  <w:num w:numId="8" w16cid:durableId="16122947">
    <w:abstractNumId w:val="66"/>
  </w:num>
  <w:num w:numId="9" w16cid:durableId="1033072925">
    <w:abstractNumId w:val="71"/>
  </w:num>
  <w:num w:numId="10" w16cid:durableId="791830514">
    <w:abstractNumId w:val="1"/>
  </w:num>
  <w:num w:numId="11" w16cid:durableId="28845340">
    <w:abstractNumId w:val="13"/>
  </w:num>
  <w:num w:numId="12" w16cid:durableId="387729231">
    <w:abstractNumId w:val="44"/>
  </w:num>
  <w:num w:numId="13" w16cid:durableId="804856929">
    <w:abstractNumId w:val="76"/>
  </w:num>
  <w:num w:numId="14" w16cid:durableId="1686253035">
    <w:abstractNumId w:val="20"/>
  </w:num>
  <w:num w:numId="15" w16cid:durableId="863716829">
    <w:abstractNumId w:val="45"/>
  </w:num>
  <w:num w:numId="16" w16cid:durableId="1636178159">
    <w:abstractNumId w:val="50"/>
  </w:num>
  <w:num w:numId="17" w16cid:durableId="838500193">
    <w:abstractNumId w:val="82"/>
  </w:num>
  <w:num w:numId="18" w16cid:durableId="1562977725">
    <w:abstractNumId w:val="79"/>
  </w:num>
  <w:num w:numId="19" w16cid:durableId="815610502">
    <w:abstractNumId w:val="96"/>
  </w:num>
  <w:num w:numId="20" w16cid:durableId="1349059411">
    <w:abstractNumId w:val="90"/>
  </w:num>
  <w:num w:numId="21" w16cid:durableId="1156261360">
    <w:abstractNumId w:val="7"/>
  </w:num>
  <w:num w:numId="22" w16cid:durableId="571428167">
    <w:abstractNumId w:val="68"/>
  </w:num>
  <w:num w:numId="23" w16cid:durableId="1432429519">
    <w:abstractNumId w:val="55"/>
  </w:num>
  <w:num w:numId="24" w16cid:durableId="33314799">
    <w:abstractNumId w:val="65"/>
  </w:num>
  <w:num w:numId="25" w16cid:durableId="645743598">
    <w:abstractNumId w:val="91"/>
  </w:num>
  <w:num w:numId="26" w16cid:durableId="1399742588">
    <w:abstractNumId w:val="21"/>
  </w:num>
  <w:num w:numId="27" w16cid:durableId="780875563">
    <w:abstractNumId w:val="92"/>
  </w:num>
  <w:num w:numId="28" w16cid:durableId="555119257">
    <w:abstractNumId w:val="0"/>
  </w:num>
  <w:num w:numId="29" w16cid:durableId="826215728">
    <w:abstractNumId w:val="83"/>
  </w:num>
  <w:num w:numId="30" w16cid:durableId="757099623">
    <w:abstractNumId w:val="61"/>
  </w:num>
  <w:num w:numId="31" w16cid:durableId="193813554">
    <w:abstractNumId w:val="39"/>
  </w:num>
  <w:num w:numId="32" w16cid:durableId="1072118281">
    <w:abstractNumId w:val="53"/>
  </w:num>
  <w:num w:numId="33" w16cid:durableId="769817657">
    <w:abstractNumId w:val="51"/>
  </w:num>
  <w:num w:numId="34" w16cid:durableId="1938057888">
    <w:abstractNumId w:val="89"/>
  </w:num>
  <w:num w:numId="35" w16cid:durableId="9846296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5705238">
    <w:abstractNumId w:val="30"/>
  </w:num>
  <w:num w:numId="37" w16cid:durableId="1571229761">
    <w:abstractNumId w:val="3"/>
  </w:num>
  <w:num w:numId="38" w16cid:durableId="710035531">
    <w:abstractNumId w:val="49"/>
  </w:num>
  <w:num w:numId="39" w16cid:durableId="980041102">
    <w:abstractNumId w:val="48"/>
  </w:num>
  <w:num w:numId="40" w16cid:durableId="4019251">
    <w:abstractNumId w:val="54"/>
  </w:num>
  <w:num w:numId="41" w16cid:durableId="1899122179">
    <w:abstractNumId w:val="25"/>
  </w:num>
  <w:num w:numId="42" w16cid:durableId="549533763">
    <w:abstractNumId w:val="23"/>
  </w:num>
  <w:num w:numId="43" w16cid:durableId="647519845">
    <w:abstractNumId w:val="29"/>
  </w:num>
  <w:num w:numId="44" w16cid:durableId="162429956">
    <w:abstractNumId w:val="81"/>
  </w:num>
  <w:num w:numId="45" w16cid:durableId="1952541866">
    <w:abstractNumId w:val="10"/>
  </w:num>
  <w:num w:numId="46" w16cid:durableId="2000500145">
    <w:abstractNumId w:val="18"/>
  </w:num>
  <w:num w:numId="47" w16cid:durableId="1736274446">
    <w:abstractNumId w:val="69"/>
  </w:num>
  <w:num w:numId="48" w16cid:durableId="775174666">
    <w:abstractNumId w:val="59"/>
  </w:num>
  <w:num w:numId="49" w16cid:durableId="269164916">
    <w:abstractNumId w:val="75"/>
  </w:num>
  <w:num w:numId="50" w16cid:durableId="274218730">
    <w:abstractNumId w:val="46"/>
  </w:num>
  <w:num w:numId="51" w16cid:durableId="1485583038">
    <w:abstractNumId w:val="70"/>
  </w:num>
  <w:num w:numId="52" w16cid:durableId="1426804456">
    <w:abstractNumId w:val="19"/>
  </w:num>
  <w:num w:numId="53" w16cid:durableId="1774477170">
    <w:abstractNumId w:val="32"/>
  </w:num>
  <w:num w:numId="54" w16cid:durableId="1072506888">
    <w:abstractNumId w:val="72"/>
  </w:num>
  <w:num w:numId="55" w16cid:durableId="282003329">
    <w:abstractNumId w:val="36"/>
  </w:num>
  <w:num w:numId="56" w16cid:durableId="187184787">
    <w:abstractNumId w:val="42"/>
  </w:num>
  <w:num w:numId="57" w16cid:durableId="390469967">
    <w:abstractNumId w:val="77"/>
  </w:num>
  <w:num w:numId="58" w16cid:durableId="150608894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2137122">
    <w:abstractNumId w:val="47"/>
  </w:num>
  <w:num w:numId="60" w16cid:durableId="2094164664">
    <w:abstractNumId w:val="85"/>
  </w:num>
  <w:num w:numId="61" w16cid:durableId="1985351519">
    <w:abstractNumId w:val="58"/>
  </w:num>
  <w:num w:numId="62" w16cid:durableId="1869297991">
    <w:abstractNumId w:val="78"/>
  </w:num>
  <w:num w:numId="63" w16cid:durableId="1227060781">
    <w:abstractNumId w:val="94"/>
  </w:num>
  <w:num w:numId="64" w16cid:durableId="629633888">
    <w:abstractNumId w:val="16"/>
  </w:num>
  <w:num w:numId="65" w16cid:durableId="330761033">
    <w:abstractNumId w:val="84"/>
  </w:num>
  <w:num w:numId="66" w16cid:durableId="1612978687">
    <w:abstractNumId w:val="56"/>
  </w:num>
  <w:num w:numId="67" w16cid:durableId="1798254434">
    <w:abstractNumId w:val="14"/>
  </w:num>
  <w:num w:numId="68" w16cid:durableId="608896995">
    <w:abstractNumId w:val="67"/>
  </w:num>
  <w:num w:numId="69" w16cid:durableId="520166818">
    <w:abstractNumId w:val="15"/>
  </w:num>
  <w:num w:numId="70" w16cid:durableId="1355497314">
    <w:abstractNumId w:val="63"/>
  </w:num>
  <w:num w:numId="71" w16cid:durableId="939096095">
    <w:abstractNumId w:val="6"/>
  </w:num>
  <w:num w:numId="72" w16cid:durableId="1747145099">
    <w:abstractNumId w:val="52"/>
  </w:num>
  <w:num w:numId="73" w16cid:durableId="1921980461">
    <w:abstractNumId w:val="43"/>
  </w:num>
  <w:num w:numId="74" w16cid:durableId="223103797">
    <w:abstractNumId w:val="4"/>
  </w:num>
  <w:num w:numId="75" w16cid:durableId="1767381865">
    <w:abstractNumId w:val="41"/>
  </w:num>
  <w:num w:numId="76" w16cid:durableId="1633905103">
    <w:abstractNumId w:val="95"/>
  </w:num>
  <w:num w:numId="77" w16cid:durableId="905720684">
    <w:abstractNumId w:val="97"/>
  </w:num>
  <w:num w:numId="78" w16cid:durableId="1763211538">
    <w:abstractNumId w:val="11"/>
  </w:num>
  <w:num w:numId="79" w16cid:durableId="263849004">
    <w:abstractNumId w:val="40"/>
  </w:num>
  <w:num w:numId="80" w16cid:durableId="1089545119">
    <w:abstractNumId w:val="9"/>
  </w:num>
  <w:num w:numId="81" w16cid:durableId="1489831138">
    <w:abstractNumId w:val="5"/>
  </w:num>
  <w:num w:numId="82" w16cid:durableId="265961887">
    <w:abstractNumId w:val="37"/>
  </w:num>
  <w:num w:numId="83" w16cid:durableId="818763591">
    <w:abstractNumId w:val="57"/>
  </w:num>
  <w:num w:numId="84" w16cid:durableId="405154744">
    <w:abstractNumId w:val="74"/>
  </w:num>
  <w:num w:numId="85" w16cid:durableId="1643732826">
    <w:abstractNumId w:val="60"/>
  </w:num>
  <w:num w:numId="86" w16cid:durableId="1790275443">
    <w:abstractNumId w:val="87"/>
  </w:num>
  <w:num w:numId="87" w16cid:durableId="1726489148">
    <w:abstractNumId w:val="28"/>
  </w:num>
  <w:num w:numId="88" w16cid:durableId="66585505">
    <w:abstractNumId w:val="86"/>
  </w:num>
  <w:num w:numId="89" w16cid:durableId="1714034779">
    <w:abstractNumId w:val="8"/>
  </w:num>
  <w:num w:numId="90" w16cid:durableId="599534998">
    <w:abstractNumId w:val="2"/>
  </w:num>
  <w:num w:numId="91" w16cid:durableId="1720282839">
    <w:abstractNumId w:val="88"/>
  </w:num>
  <w:num w:numId="92" w16cid:durableId="766275211">
    <w:abstractNumId w:val="22"/>
  </w:num>
  <w:num w:numId="93" w16cid:durableId="812136911">
    <w:abstractNumId w:val="93"/>
  </w:num>
  <w:num w:numId="94" w16cid:durableId="1989632269">
    <w:abstractNumId w:val="80"/>
  </w:num>
  <w:num w:numId="95" w16cid:durableId="312107311">
    <w:abstractNumId w:val="35"/>
  </w:num>
  <w:num w:numId="96" w16cid:durableId="481846155">
    <w:abstractNumId w:val="27"/>
  </w:num>
  <w:num w:numId="97" w16cid:durableId="53967566">
    <w:abstractNumId w:val="12"/>
  </w:num>
  <w:num w:numId="98" w16cid:durableId="1204097078">
    <w:abstractNumId w:val="33"/>
  </w:num>
  <w:num w:numId="99" w16cid:durableId="1320229139">
    <w:abstractNumId w:val="2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6BA"/>
    <w:rsid w:val="0000097E"/>
    <w:rsid w:val="00000C06"/>
    <w:rsid w:val="00001529"/>
    <w:rsid w:val="000030A8"/>
    <w:rsid w:val="00004E78"/>
    <w:rsid w:val="00005B6F"/>
    <w:rsid w:val="00005BD7"/>
    <w:rsid w:val="000063B6"/>
    <w:rsid w:val="00006BA4"/>
    <w:rsid w:val="000077A9"/>
    <w:rsid w:val="00011E3F"/>
    <w:rsid w:val="000123A4"/>
    <w:rsid w:val="000129B8"/>
    <w:rsid w:val="00013785"/>
    <w:rsid w:val="00013EEC"/>
    <w:rsid w:val="000142B5"/>
    <w:rsid w:val="000150D9"/>
    <w:rsid w:val="000152CB"/>
    <w:rsid w:val="0001537D"/>
    <w:rsid w:val="00015D09"/>
    <w:rsid w:val="000164A8"/>
    <w:rsid w:val="00016F68"/>
    <w:rsid w:val="000207C4"/>
    <w:rsid w:val="00020E75"/>
    <w:rsid w:val="00022BF2"/>
    <w:rsid w:val="0002346E"/>
    <w:rsid w:val="00024B8E"/>
    <w:rsid w:val="00027AE7"/>
    <w:rsid w:val="000301BE"/>
    <w:rsid w:val="00030FA8"/>
    <w:rsid w:val="00031209"/>
    <w:rsid w:val="000313CE"/>
    <w:rsid w:val="000317E4"/>
    <w:rsid w:val="00032813"/>
    <w:rsid w:val="00032FFE"/>
    <w:rsid w:val="000340F3"/>
    <w:rsid w:val="000346D4"/>
    <w:rsid w:val="0003602D"/>
    <w:rsid w:val="000362C0"/>
    <w:rsid w:val="000401AC"/>
    <w:rsid w:val="000404BF"/>
    <w:rsid w:val="00040BBD"/>
    <w:rsid w:val="000417B6"/>
    <w:rsid w:val="00043349"/>
    <w:rsid w:val="00043F39"/>
    <w:rsid w:val="00045414"/>
    <w:rsid w:val="000503B9"/>
    <w:rsid w:val="00050AFA"/>
    <w:rsid w:val="00050B70"/>
    <w:rsid w:val="00052EF5"/>
    <w:rsid w:val="00054059"/>
    <w:rsid w:val="0005489A"/>
    <w:rsid w:val="000600AA"/>
    <w:rsid w:val="00061172"/>
    <w:rsid w:val="000626F0"/>
    <w:rsid w:val="00062FD1"/>
    <w:rsid w:val="00063D34"/>
    <w:rsid w:val="000652DD"/>
    <w:rsid w:val="00065808"/>
    <w:rsid w:val="00067CF5"/>
    <w:rsid w:val="00070A1D"/>
    <w:rsid w:val="00071874"/>
    <w:rsid w:val="00072292"/>
    <w:rsid w:val="00072E06"/>
    <w:rsid w:val="000741E8"/>
    <w:rsid w:val="00075499"/>
    <w:rsid w:val="00076020"/>
    <w:rsid w:val="000811B7"/>
    <w:rsid w:val="000833B9"/>
    <w:rsid w:val="00084C5B"/>
    <w:rsid w:val="00085556"/>
    <w:rsid w:val="00086111"/>
    <w:rsid w:val="00086898"/>
    <w:rsid w:val="0008695C"/>
    <w:rsid w:val="00087209"/>
    <w:rsid w:val="0008797B"/>
    <w:rsid w:val="000911BC"/>
    <w:rsid w:val="00091377"/>
    <w:rsid w:val="0009256F"/>
    <w:rsid w:val="00094922"/>
    <w:rsid w:val="0009512D"/>
    <w:rsid w:val="00096FD9"/>
    <w:rsid w:val="000A0286"/>
    <w:rsid w:val="000A0F80"/>
    <w:rsid w:val="000A4A4F"/>
    <w:rsid w:val="000A4BA7"/>
    <w:rsid w:val="000A4D70"/>
    <w:rsid w:val="000A6794"/>
    <w:rsid w:val="000A6869"/>
    <w:rsid w:val="000A69B6"/>
    <w:rsid w:val="000A6E96"/>
    <w:rsid w:val="000A702A"/>
    <w:rsid w:val="000B019B"/>
    <w:rsid w:val="000B0502"/>
    <w:rsid w:val="000B0DFC"/>
    <w:rsid w:val="000B47DC"/>
    <w:rsid w:val="000C22EA"/>
    <w:rsid w:val="000C4930"/>
    <w:rsid w:val="000C58DF"/>
    <w:rsid w:val="000C64BA"/>
    <w:rsid w:val="000C6FB6"/>
    <w:rsid w:val="000D0497"/>
    <w:rsid w:val="000D2053"/>
    <w:rsid w:val="000D2995"/>
    <w:rsid w:val="000D3DE9"/>
    <w:rsid w:val="000D4552"/>
    <w:rsid w:val="000D4C2C"/>
    <w:rsid w:val="000D5DF1"/>
    <w:rsid w:val="000E15AB"/>
    <w:rsid w:val="000E623D"/>
    <w:rsid w:val="000F070B"/>
    <w:rsid w:val="000F0EDE"/>
    <w:rsid w:val="000F1EE5"/>
    <w:rsid w:val="000F240D"/>
    <w:rsid w:val="000F3449"/>
    <w:rsid w:val="000F37B9"/>
    <w:rsid w:val="000F3DAB"/>
    <w:rsid w:val="000F674A"/>
    <w:rsid w:val="000F711B"/>
    <w:rsid w:val="001011E3"/>
    <w:rsid w:val="001023C9"/>
    <w:rsid w:val="001026D1"/>
    <w:rsid w:val="00102BF5"/>
    <w:rsid w:val="001037C1"/>
    <w:rsid w:val="001059EF"/>
    <w:rsid w:val="001065D5"/>
    <w:rsid w:val="00106AAE"/>
    <w:rsid w:val="0010751B"/>
    <w:rsid w:val="00107545"/>
    <w:rsid w:val="001079DE"/>
    <w:rsid w:val="0011109E"/>
    <w:rsid w:val="0011152C"/>
    <w:rsid w:val="00112D46"/>
    <w:rsid w:val="00113B5D"/>
    <w:rsid w:val="00115366"/>
    <w:rsid w:val="00116AD1"/>
    <w:rsid w:val="00116F81"/>
    <w:rsid w:val="00122A54"/>
    <w:rsid w:val="00122BE3"/>
    <w:rsid w:val="001239A0"/>
    <w:rsid w:val="00124AA5"/>
    <w:rsid w:val="00124EA2"/>
    <w:rsid w:val="00126B20"/>
    <w:rsid w:val="001301A8"/>
    <w:rsid w:val="001323BC"/>
    <w:rsid w:val="00133D15"/>
    <w:rsid w:val="00134218"/>
    <w:rsid w:val="001347AF"/>
    <w:rsid w:val="00134B60"/>
    <w:rsid w:val="0013672F"/>
    <w:rsid w:val="00141644"/>
    <w:rsid w:val="00141AA7"/>
    <w:rsid w:val="00142F21"/>
    <w:rsid w:val="001435EA"/>
    <w:rsid w:val="00145158"/>
    <w:rsid w:val="00145BD3"/>
    <w:rsid w:val="001479B8"/>
    <w:rsid w:val="00147A40"/>
    <w:rsid w:val="001506E2"/>
    <w:rsid w:val="0015080A"/>
    <w:rsid w:val="00151E25"/>
    <w:rsid w:val="0016082A"/>
    <w:rsid w:val="001631E4"/>
    <w:rsid w:val="001634F1"/>
    <w:rsid w:val="0016422D"/>
    <w:rsid w:val="001646D4"/>
    <w:rsid w:val="00165581"/>
    <w:rsid w:val="001660F3"/>
    <w:rsid w:val="00167E8D"/>
    <w:rsid w:val="0017062C"/>
    <w:rsid w:val="001707F2"/>
    <w:rsid w:val="001719E7"/>
    <w:rsid w:val="0017294B"/>
    <w:rsid w:val="00175EE7"/>
    <w:rsid w:val="001760CA"/>
    <w:rsid w:val="001760F2"/>
    <w:rsid w:val="0017677D"/>
    <w:rsid w:val="0017682B"/>
    <w:rsid w:val="00177EB4"/>
    <w:rsid w:val="001819C3"/>
    <w:rsid w:val="00182270"/>
    <w:rsid w:val="001823DB"/>
    <w:rsid w:val="00183C49"/>
    <w:rsid w:val="00184A4C"/>
    <w:rsid w:val="00186838"/>
    <w:rsid w:val="00187080"/>
    <w:rsid w:val="00190015"/>
    <w:rsid w:val="00190092"/>
    <w:rsid w:val="00190AB0"/>
    <w:rsid w:val="00190CB4"/>
    <w:rsid w:val="00191770"/>
    <w:rsid w:val="00194965"/>
    <w:rsid w:val="00195254"/>
    <w:rsid w:val="0019542F"/>
    <w:rsid w:val="00195CD4"/>
    <w:rsid w:val="00196ACA"/>
    <w:rsid w:val="00196E98"/>
    <w:rsid w:val="001A0F15"/>
    <w:rsid w:val="001A26CE"/>
    <w:rsid w:val="001A5B87"/>
    <w:rsid w:val="001A6BF4"/>
    <w:rsid w:val="001B0340"/>
    <w:rsid w:val="001B1683"/>
    <w:rsid w:val="001B1E99"/>
    <w:rsid w:val="001B2245"/>
    <w:rsid w:val="001B23FD"/>
    <w:rsid w:val="001B3936"/>
    <w:rsid w:val="001B3F19"/>
    <w:rsid w:val="001B4595"/>
    <w:rsid w:val="001B4B4B"/>
    <w:rsid w:val="001B6336"/>
    <w:rsid w:val="001B70AB"/>
    <w:rsid w:val="001B72FB"/>
    <w:rsid w:val="001B7692"/>
    <w:rsid w:val="001C0BA3"/>
    <w:rsid w:val="001C11BC"/>
    <w:rsid w:val="001C1FFE"/>
    <w:rsid w:val="001C38EF"/>
    <w:rsid w:val="001C6F51"/>
    <w:rsid w:val="001C754E"/>
    <w:rsid w:val="001C7611"/>
    <w:rsid w:val="001C7893"/>
    <w:rsid w:val="001D0636"/>
    <w:rsid w:val="001D191E"/>
    <w:rsid w:val="001D295F"/>
    <w:rsid w:val="001D3D05"/>
    <w:rsid w:val="001D50F5"/>
    <w:rsid w:val="001D5BD7"/>
    <w:rsid w:val="001D739B"/>
    <w:rsid w:val="001D7956"/>
    <w:rsid w:val="001E27F7"/>
    <w:rsid w:val="001E3AAB"/>
    <w:rsid w:val="001E40EE"/>
    <w:rsid w:val="001E4274"/>
    <w:rsid w:val="001E473E"/>
    <w:rsid w:val="001E72D5"/>
    <w:rsid w:val="001E785C"/>
    <w:rsid w:val="001F66D9"/>
    <w:rsid w:val="001F68B1"/>
    <w:rsid w:val="002007B8"/>
    <w:rsid w:val="00200BCB"/>
    <w:rsid w:val="00204F29"/>
    <w:rsid w:val="00206AD8"/>
    <w:rsid w:val="00207931"/>
    <w:rsid w:val="00207C65"/>
    <w:rsid w:val="002113F2"/>
    <w:rsid w:val="00212119"/>
    <w:rsid w:val="00212C14"/>
    <w:rsid w:val="00213B75"/>
    <w:rsid w:val="00216845"/>
    <w:rsid w:val="0021774F"/>
    <w:rsid w:val="00221369"/>
    <w:rsid w:val="002222CE"/>
    <w:rsid w:val="002226D3"/>
    <w:rsid w:val="00222916"/>
    <w:rsid w:val="002231BD"/>
    <w:rsid w:val="00223607"/>
    <w:rsid w:val="002250EF"/>
    <w:rsid w:val="00225A71"/>
    <w:rsid w:val="00225E19"/>
    <w:rsid w:val="00227C38"/>
    <w:rsid w:val="00230C95"/>
    <w:rsid w:val="00231576"/>
    <w:rsid w:val="00234616"/>
    <w:rsid w:val="00234C57"/>
    <w:rsid w:val="00236689"/>
    <w:rsid w:val="00241456"/>
    <w:rsid w:val="00242557"/>
    <w:rsid w:val="00242572"/>
    <w:rsid w:val="00242B5B"/>
    <w:rsid w:val="00242B68"/>
    <w:rsid w:val="002432A0"/>
    <w:rsid w:val="002435D0"/>
    <w:rsid w:val="00243A63"/>
    <w:rsid w:val="00244E06"/>
    <w:rsid w:val="00246A48"/>
    <w:rsid w:val="00246BAC"/>
    <w:rsid w:val="00250EDA"/>
    <w:rsid w:val="0025170B"/>
    <w:rsid w:val="00252334"/>
    <w:rsid w:val="00252FB7"/>
    <w:rsid w:val="0025355E"/>
    <w:rsid w:val="00253583"/>
    <w:rsid w:val="00257F9B"/>
    <w:rsid w:val="00261791"/>
    <w:rsid w:val="002621B1"/>
    <w:rsid w:val="002628C4"/>
    <w:rsid w:val="00265482"/>
    <w:rsid w:val="00265E9A"/>
    <w:rsid w:val="0026763B"/>
    <w:rsid w:val="00267A45"/>
    <w:rsid w:val="002733C1"/>
    <w:rsid w:val="00273F4F"/>
    <w:rsid w:val="002755BC"/>
    <w:rsid w:val="002757E0"/>
    <w:rsid w:val="0027612D"/>
    <w:rsid w:val="0027771C"/>
    <w:rsid w:val="0028161A"/>
    <w:rsid w:val="00282139"/>
    <w:rsid w:val="00282544"/>
    <w:rsid w:val="002848BC"/>
    <w:rsid w:val="00284F8C"/>
    <w:rsid w:val="002851B2"/>
    <w:rsid w:val="00285E8F"/>
    <w:rsid w:val="00287036"/>
    <w:rsid w:val="00287114"/>
    <w:rsid w:val="00290187"/>
    <w:rsid w:val="002927DB"/>
    <w:rsid w:val="0029393C"/>
    <w:rsid w:val="00296268"/>
    <w:rsid w:val="00296D5C"/>
    <w:rsid w:val="00296DF5"/>
    <w:rsid w:val="002A1464"/>
    <w:rsid w:val="002A325F"/>
    <w:rsid w:val="002A36D8"/>
    <w:rsid w:val="002A4564"/>
    <w:rsid w:val="002A4AEA"/>
    <w:rsid w:val="002A7903"/>
    <w:rsid w:val="002B042B"/>
    <w:rsid w:val="002B09C2"/>
    <w:rsid w:val="002B1BED"/>
    <w:rsid w:val="002B4944"/>
    <w:rsid w:val="002B4A3A"/>
    <w:rsid w:val="002B6363"/>
    <w:rsid w:val="002B6CF1"/>
    <w:rsid w:val="002B704C"/>
    <w:rsid w:val="002B7323"/>
    <w:rsid w:val="002BAA37"/>
    <w:rsid w:val="002C03E8"/>
    <w:rsid w:val="002C2F28"/>
    <w:rsid w:val="002C3032"/>
    <w:rsid w:val="002C41DC"/>
    <w:rsid w:val="002C5F21"/>
    <w:rsid w:val="002C6E77"/>
    <w:rsid w:val="002C74F6"/>
    <w:rsid w:val="002C7708"/>
    <w:rsid w:val="002D3559"/>
    <w:rsid w:val="002D3E75"/>
    <w:rsid w:val="002D44DD"/>
    <w:rsid w:val="002D5DDD"/>
    <w:rsid w:val="002D6622"/>
    <w:rsid w:val="002D6E90"/>
    <w:rsid w:val="002E2F62"/>
    <w:rsid w:val="002E2F70"/>
    <w:rsid w:val="002E32A0"/>
    <w:rsid w:val="002E402F"/>
    <w:rsid w:val="002E41E6"/>
    <w:rsid w:val="002E50FF"/>
    <w:rsid w:val="002E591D"/>
    <w:rsid w:val="002E5E0C"/>
    <w:rsid w:val="002E6161"/>
    <w:rsid w:val="002E6DC8"/>
    <w:rsid w:val="002F137F"/>
    <w:rsid w:val="002F3103"/>
    <w:rsid w:val="002F31BA"/>
    <w:rsid w:val="002F382B"/>
    <w:rsid w:val="002F4010"/>
    <w:rsid w:val="002F4678"/>
    <w:rsid w:val="002F4AAF"/>
    <w:rsid w:val="002F5F00"/>
    <w:rsid w:val="002F635F"/>
    <w:rsid w:val="002F7486"/>
    <w:rsid w:val="003002AF"/>
    <w:rsid w:val="003019AE"/>
    <w:rsid w:val="00303032"/>
    <w:rsid w:val="003045B4"/>
    <w:rsid w:val="00304AA3"/>
    <w:rsid w:val="003054E0"/>
    <w:rsid w:val="0030562A"/>
    <w:rsid w:val="00311265"/>
    <w:rsid w:val="003118B5"/>
    <w:rsid w:val="003124CC"/>
    <w:rsid w:val="00313B49"/>
    <w:rsid w:val="00314E3A"/>
    <w:rsid w:val="00315C5F"/>
    <w:rsid w:val="0031678B"/>
    <w:rsid w:val="00317A92"/>
    <w:rsid w:val="003226E4"/>
    <w:rsid w:val="00322F3E"/>
    <w:rsid w:val="00323112"/>
    <w:rsid w:val="00325744"/>
    <w:rsid w:val="00330769"/>
    <w:rsid w:val="0033095F"/>
    <w:rsid w:val="00331695"/>
    <w:rsid w:val="00331753"/>
    <w:rsid w:val="00331755"/>
    <w:rsid w:val="003329EA"/>
    <w:rsid w:val="00334F7E"/>
    <w:rsid w:val="00335191"/>
    <w:rsid w:val="00335C00"/>
    <w:rsid w:val="00336E1C"/>
    <w:rsid w:val="00344805"/>
    <w:rsid w:val="00345173"/>
    <w:rsid w:val="0034655C"/>
    <w:rsid w:val="00347345"/>
    <w:rsid w:val="003477FA"/>
    <w:rsid w:val="003479D8"/>
    <w:rsid w:val="00347A12"/>
    <w:rsid w:val="00350020"/>
    <w:rsid w:val="0035020C"/>
    <w:rsid w:val="003535E8"/>
    <w:rsid w:val="003551FE"/>
    <w:rsid w:val="003557A1"/>
    <w:rsid w:val="0035757C"/>
    <w:rsid w:val="00361E1B"/>
    <w:rsid w:val="00365478"/>
    <w:rsid w:val="00366D0C"/>
    <w:rsid w:val="00366E12"/>
    <w:rsid w:val="003674F4"/>
    <w:rsid w:val="00370566"/>
    <w:rsid w:val="00372075"/>
    <w:rsid w:val="0037245B"/>
    <w:rsid w:val="00372AB8"/>
    <w:rsid w:val="00373187"/>
    <w:rsid w:val="00377890"/>
    <w:rsid w:val="0037799E"/>
    <w:rsid w:val="0038008C"/>
    <w:rsid w:val="0038271C"/>
    <w:rsid w:val="0038347F"/>
    <w:rsid w:val="00384295"/>
    <w:rsid w:val="003850F8"/>
    <w:rsid w:val="0038512B"/>
    <w:rsid w:val="00385BF9"/>
    <w:rsid w:val="00387366"/>
    <w:rsid w:val="003903B1"/>
    <w:rsid w:val="003915F9"/>
    <w:rsid w:val="00392DBA"/>
    <w:rsid w:val="0039309A"/>
    <w:rsid w:val="003931E9"/>
    <w:rsid w:val="00393B00"/>
    <w:rsid w:val="00396E17"/>
    <w:rsid w:val="00397571"/>
    <w:rsid w:val="003979EF"/>
    <w:rsid w:val="003A03D5"/>
    <w:rsid w:val="003A0563"/>
    <w:rsid w:val="003A0980"/>
    <w:rsid w:val="003A0B4C"/>
    <w:rsid w:val="003A17FB"/>
    <w:rsid w:val="003A4E42"/>
    <w:rsid w:val="003A4F65"/>
    <w:rsid w:val="003A6469"/>
    <w:rsid w:val="003A6933"/>
    <w:rsid w:val="003A71A8"/>
    <w:rsid w:val="003B296C"/>
    <w:rsid w:val="003B297E"/>
    <w:rsid w:val="003B449D"/>
    <w:rsid w:val="003B722D"/>
    <w:rsid w:val="003C084E"/>
    <w:rsid w:val="003C08FF"/>
    <w:rsid w:val="003C0CA9"/>
    <w:rsid w:val="003C1C20"/>
    <w:rsid w:val="003C3550"/>
    <w:rsid w:val="003D0AEC"/>
    <w:rsid w:val="003D0F82"/>
    <w:rsid w:val="003D106F"/>
    <w:rsid w:val="003D2EB5"/>
    <w:rsid w:val="003D306E"/>
    <w:rsid w:val="003D58D2"/>
    <w:rsid w:val="003D6222"/>
    <w:rsid w:val="003D76BF"/>
    <w:rsid w:val="003D7D14"/>
    <w:rsid w:val="003E0D05"/>
    <w:rsid w:val="003E0EAF"/>
    <w:rsid w:val="003E11DB"/>
    <w:rsid w:val="003E1505"/>
    <w:rsid w:val="003E20F4"/>
    <w:rsid w:val="003E2838"/>
    <w:rsid w:val="003E2F65"/>
    <w:rsid w:val="003E3EC7"/>
    <w:rsid w:val="003E45A6"/>
    <w:rsid w:val="003E4B8C"/>
    <w:rsid w:val="003E6458"/>
    <w:rsid w:val="003F151F"/>
    <w:rsid w:val="003F385A"/>
    <w:rsid w:val="003F428A"/>
    <w:rsid w:val="00401985"/>
    <w:rsid w:val="00402465"/>
    <w:rsid w:val="0040377C"/>
    <w:rsid w:val="00404049"/>
    <w:rsid w:val="0040434F"/>
    <w:rsid w:val="00404CD8"/>
    <w:rsid w:val="00405D7E"/>
    <w:rsid w:val="0040681F"/>
    <w:rsid w:val="00406D87"/>
    <w:rsid w:val="00407983"/>
    <w:rsid w:val="00410253"/>
    <w:rsid w:val="00410EFB"/>
    <w:rsid w:val="00411B4D"/>
    <w:rsid w:val="004142C5"/>
    <w:rsid w:val="0041594E"/>
    <w:rsid w:val="00417ABE"/>
    <w:rsid w:val="00420255"/>
    <w:rsid w:val="0042216C"/>
    <w:rsid w:val="00423536"/>
    <w:rsid w:val="00424EA9"/>
    <w:rsid w:val="00425BF1"/>
    <w:rsid w:val="004265BA"/>
    <w:rsid w:val="004267B0"/>
    <w:rsid w:val="004269B8"/>
    <w:rsid w:val="0042766B"/>
    <w:rsid w:val="004339F8"/>
    <w:rsid w:val="0043448A"/>
    <w:rsid w:val="00434F29"/>
    <w:rsid w:val="00437FEC"/>
    <w:rsid w:val="004416F2"/>
    <w:rsid w:val="00443298"/>
    <w:rsid w:val="004470FC"/>
    <w:rsid w:val="00447C0F"/>
    <w:rsid w:val="00453837"/>
    <w:rsid w:val="004539D7"/>
    <w:rsid w:val="004563DE"/>
    <w:rsid w:val="0045737F"/>
    <w:rsid w:val="0046267E"/>
    <w:rsid w:val="00465297"/>
    <w:rsid w:val="0046549C"/>
    <w:rsid w:val="00466383"/>
    <w:rsid w:val="004678C6"/>
    <w:rsid w:val="00467F48"/>
    <w:rsid w:val="0047144B"/>
    <w:rsid w:val="00471906"/>
    <w:rsid w:val="00472508"/>
    <w:rsid w:val="00472873"/>
    <w:rsid w:val="004730BE"/>
    <w:rsid w:val="0048161B"/>
    <w:rsid w:val="004830D6"/>
    <w:rsid w:val="00484058"/>
    <w:rsid w:val="0048473B"/>
    <w:rsid w:val="00485A6D"/>
    <w:rsid w:val="00485B5F"/>
    <w:rsid w:val="00486886"/>
    <w:rsid w:val="00487A61"/>
    <w:rsid w:val="00492089"/>
    <w:rsid w:val="0049345B"/>
    <w:rsid w:val="00494C7F"/>
    <w:rsid w:val="00497638"/>
    <w:rsid w:val="004978A5"/>
    <w:rsid w:val="00497DA8"/>
    <w:rsid w:val="004A0220"/>
    <w:rsid w:val="004A3049"/>
    <w:rsid w:val="004A3084"/>
    <w:rsid w:val="004A32B4"/>
    <w:rsid w:val="004A4469"/>
    <w:rsid w:val="004A6240"/>
    <w:rsid w:val="004B0722"/>
    <w:rsid w:val="004B2EE0"/>
    <w:rsid w:val="004B43FC"/>
    <w:rsid w:val="004B4E94"/>
    <w:rsid w:val="004B500B"/>
    <w:rsid w:val="004B578E"/>
    <w:rsid w:val="004B6250"/>
    <w:rsid w:val="004B6C97"/>
    <w:rsid w:val="004B793B"/>
    <w:rsid w:val="004C321D"/>
    <w:rsid w:val="004C4555"/>
    <w:rsid w:val="004C457C"/>
    <w:rsid w:val="004C539A"/>
    <w:rsid w:val="004C5F2A"/>
    <w:rsid w:val="004C7945"/>
    <w:rsid w:val="004C7D68"/>
    <w:rsid w:val="004D003F"/>
    <w:rsid w:val="004D0B95"/>
    <w:rsid w:val="004D0C09"/>
    <w:rsid w:val="004D3C92"/>
    <w:rsid w:val="004D475F"/>
    <w:rsid w:val="004D4BA4"/>
    <w:rsid w:val="004D6A19"/>
    <w:rsid w:val="004E55CB"/>
    <w:rsid w:val="004E67DE"/>
    <w:rsid w:val="004E6FF0"/>
    <w:rsid w:val="004F07A8"/>
    <w:rsid w:val="004F11DB"/>
    <w:rsid w:val="004F1F48"/>
    <w:rsid w:val="004F2391"/>
    <w:rsid w:val="004F239F"/>
    <w:rsid w:val="004F2AEF"/>
    <w:rsid w:val="004F2B99"/>
    <w:rsid w:val="004F4368"/>
    <w:rsid w:val="004F4552"/>
    <w:rsid w:val="004F5390"/>
    <w:rsid w:val="004F59D1"/>
    <w:rsid w:val="004F6641"/>
    <w:rsid w:val="004F67E7"/>
    <w:rsid w:val="004F7152"/>
    <w:rsid w:val="004F7400"/>
    <w:rsid w:val="004F7538"/>
    <w:rsid w:val="004F78E4"/>
    <w:rsid w:val="00500360"/>
    <w:rsid w:val="00500DA1"/>
    <w:rsid w:val="0050291D"/>
    <w:rsid w:val="00503E22"/>
    <w:rsid w:val="005046DA"/>
    <w:rsid w:val="00504B88"/>
    <w:rsid w:val="00504C09"/>
    <w:rsid w:val="0050647A"/>
    <w:rsid w:val="00506CE3"/>
    <w:rsid w:val="00510E97"/>
    <w:rsid w:val="005111DB"/>
    <w:rsid w:val="00511DD3"/>
    <w:rsid w:val="005143CB"/>
    <w:rsid w:val="00514964"/>
    <w:rsid w:val="00514DDD"/>
    <w:rsid w:val="00520A40"/>
    <w:rsid w:val="00522E02"/>
    <w:rsid w:val="005231A2"/>
    <w:rsid w:val="00524588"/>
    <w:rsid w:val="005259E2"/>
    <w:rsid w:val="00525D8E"/>
    <w:rsid w:val="00525FA0"/>
    <w:rsid w:val="00533F05"/>
    <w:rsid w:val="005346E7"/>
    <w:rsid w:val="00536C43"/>
    <w:rsid w:val="00536FF0"/>
    <w:rsid w:val="005402E2"/>
    <w:rsid w:val="005408BF"/>
    <w:rsid w:val="00540DBA"/>
    <w:rsid w:val="00541924"/>
    <w:rsid w:val="00542A3F"/>
    <w:rsid w:val="00542C39"/>
    <w:rsid w:val="00546573"/>
    <w:rsid w:val="00546D96"/>
    <w:rsid w:val="005477B9"/>
    <w:rsid w:val="00550A20"/>
    <w:rsid w:val="00552B34"/>
    <w:rsid w:val="005530CA"/>
    <w:rsid w:val="005532F5"/>
    <w:rsid w:val="005533FB"/>
    <w:rsid w:val="00553807"/>
    <w:rsid w:val="00554F9A"/>
    <w:rsid w:val="005558E7"/>
    <w:rsid w:val="005566F0"/>
    <w:rsid w:val="005600CA"/>
    <w:rsid w:val="005610C3"/>
    <w:rsid w:val="005639C7"/>
    <w:rsid w:val="0056497A"/>
    <w:rsid w:val="005654C5"/>
    <w:rsid w:val="00565EF8"/>
    <w:rsid w:val="00567D8A"/>
    <w:rsid w:val="00570F57"/>
    <w:rsid w:val="00572640"/>
    <w:rsid w:val="00572B37"/>
    <w:rsid w:val="00574B59"/>
    <w:rsid w:val="00574B95"/>
    <w:rsid w:val="00575BCB"/>
    <w:rsid w:val="005776E6"/>
    <w:rsid w:val="005778DE"/>
    <w:rsid w:val="00577D60"/>
    <w:rsid w:val="00580023"/>
    <w:rsid w:val="0058094A"/>
    <w:rsid w:val="00580EA3"/>
    <w:rsid w:val="005813CB"/>
    <w:rsid w:val="0058646A"/>
    <w:rsid w:val="005877EE"/>
    <w:rsid w:val="005912CB"/>
    <w:rsid w:val="005916C8"/>
    <w:rsid w:val="00594ACD"/>
    <w:rsid w:val="00595903"/>
    <w:rsid w:val="005964F2"/>
    <w:rsid w:val="005964F5"/>
    <w:rsid w:val="0059725B"/>
    <w:rsid w:val="005A05DE"/>
    <w:rsid w:val="005A2891"/>
    <w:rsid w:val="005A2DBA"/>
    <w:rsid w:val="005A3F29"/>
    <w:rsid w:val="005A4554"/>
    <w:rsid w:val="005A6479"/>
    <w:rsid w:val="005A7440"/>
    <w:rsid w:val="005A772E"/>
    <w:rsid w:val="005B02E4"/>
    <w:rsid w:val="005B0BE6"/>
    <w:rsid w:val="005B1BB8"/>
    <w:rsid w:val="005B2493"/>
    <w:rsid w:val="005B3C0E"/>
    <w:rsid w:val="005B3D8D"/>
    <w:rsid w:val="005B47B3"/>
    <w:rsid w:val="005B51FB"/>
    <w:rsid w:val="005B53D5"/>
    <w:rsid w:val="005B5826"/>
    <w:rsid w:val="005B5E96"/>
    <w:rsid w:val="005B7AEC"/>
    <w:rsid w:val="005C0CD5"/>
    <w:rsid w:val="005C0F7F"/>
    <w:rsid w:val="005C12E9"/>
    <w:rsid w:val="005C359F"/>
    <w:rsid w:val="005C392F"/>
    <w:rsid w:val="005C4549"/>
    <w:rsid w:val="005C49F6"/>
    <w:rsid w:val="005C57DA"/>
    <w:rsid w:val="005C5AE4"/>
    <w:rsid w:val="005D0C2B"/>
    <w:rsid w:val="005D0E52"/>
    <w:rsid w:val="005D1105"/>
    <w:rsid w:val="005D52FF"/>
    <w:rsid w:val="005D768B"/>
    <w:rsid w:val="005D7ECC"/>
    <w:rsid w:val="005E2773"/>
    <w:rsid w:val="005E30BA"/>
    <w:rsid w:val="005E3872"/>
    <w:rsid w:val="005E6925"/>
    <w:rsid w:val="005F0E39"/>
    <w:rsid w:val="005F438A"/>
    <w:rsid w:val="005F5BDC"/>
    <w:rsid w:val="005F5EAE"/>
    <w:rsid w:val="0060097A"/>
    <w:rsid w:val="006038C9"/>
    <w:rsid w:val="0060590A"/>
    <w:rsid w:val="00605DCB"/>
    <w:rsid w:val="00605E8D"/>
    <w:rsid w:val="00606C9D"/>
    <w:rsid w:val="00607871"/>
    <w:rsid w:val="00610262"/>
    <w:rsid w:val="00612EDD"/>
    <w:rsid w:val="00613681"/>
    <w:rsid w:val="00616EF1"/>
    <w:rsid w:val="00617563"/>
    <w:rsid w:val="00621EFB"/>
    <w:rsid w:val="0062270E"/>
    <w:rsid w:val="0062279A"/>
    <w:rsid w:val="00624BA9"/>
    <w:rsid w:val="00625B07"/>
    <w:rsid w:val="00626D11"/>
    <w:rsid w:val="006275E7"/>
    <w:rsid w:val="00627CD6"/>
    <w:rsid w:val="00630FD5"/>
    <w:rsid w:val="00632247"/>
    <w:rsid w:val="00632EF8"/>
    <w:rsid w:val="0063474E"/>
    <w:rsid w:val="0063488D"/>
    <w:rsid w:val="00634B0A"/>
    <w:rsid w:val="006353EA"/>
    <w:rsid w:val="006357C0"/>
    <w:rsid w:val="00635FE1"/>
    <w:rsid w:val="0064055E"/>
    <w:rsid w:val="006419E4"/>
    <w:rsid w:val="00645DCD"/>
    <w:rsid w:val="00646868"/>
    <w:rsid w:val="00650E04"/>
    <w:rsid w:val="006524B7"/>
    <w:rsid w:val="00652E97"/>
    <w:rsid w:val="006570FF"/>
    <w:rsid w:val="006604E0"/>
    <w:rsid w:val="00661E9A"/>
    <w:rsid w:val="006625EB"/>
    <w:rsid w:val="006625F7"/>
    <w:rsid w:val="00663854"/>
    <w:rsid w:val="00663C31"/>
    <w:rsid w:val="00664E4D"/>
    <w:rsid w:val="00665C9D"/>
    <w:rsid w:val="00666953"/>
    <w:rsid w:val="0066699C"/>
    <w:rsid w:val="00671173"/>
    <w:rsid w:val="006721BE"/>
    <w:rsid w:val="006728FC"/>
    <w:rsid w:val="006747C6"/>
    <w:rsid w:val="00675064"/>
    <w:rsid w:val="00675A9E"/>
    <w:rsid w:val="00676E45"/>
    <w:rsid w:val="0068045E"/>
    <w:rsid w:val="00680BC9"/>
    <w:rsid w:val="006823DE"/>
    <w:rsid w:val="0068491A"/>
    <w:rsid w:val="00684ADF"/>
    <w:rsid w:val="00690252"/>
    <w:rsid w:val="006906BB"/>
    <w:rsid w:val="00691D4A"/>
    <w:rsid w:val="00693AEA"/>
    <w:rsid w:val="0069490C"/>
    <w:rsid w:val="00694F69"/>
    <w:rsid w:val="0069557B"/>
    <w:rsid w:val="00697B29"/>
    <w:rsid w:val="006A20C7"/>
    <w:rsid w:val="006A3738"/>
    <w:rsid w:val="006A3E2B"/>
    <w:rsid w:val="006A4302"/>
    <w:rsid w:val="006A559C"/>
    <w:rsid w:val="006A56C6"/>
    <w:rsid w:val="006A5D62"/>
    <w:rsid w:val="006A69E1"/>
    <w:rsid w:val="006A7E3B"/>
    <w:rsid w:val="006B0C5B"/>
    <w:rsid w:val="006B0D78"/>
    <w:rsid w:val="006B29E5"/>
    <w:rsid w:val="006B4719"/>
    <w:rsid w:val="006B7CC4"/>
    <w:rsid w:val="006C329D"/>
    <w:rsid w:val="006C41C2"/>
    <w:rsid w:val="006C5411"/>
    <w:rsid w:val="006C67AC"/>
    <w:rsid w:val="006D0534"/>
    <w:rsid w:val="006D201C"/>
    <w:rsid w:val="006D2119"/>
    <w:rsid w:val="006D3B3A"/>
    <w:rsid w:val="006D61A9"/>
    <w:rsid w:val="006D7EEC"/>
    <w:rsid w:val="006E0B83"/>
    <w:rsid w:val="006E1CA4"/>
    <w:rsid w:val="006E747D"/>
    <w:rsid w:val="006F050F"/>
    <w:rsid w:val="006F2E1B"/>
    <w:rsid w:val="006F3901"/>
    <w:rsid w:val="006F4230"/>
    <w:rsid w:val="006F4816"/>
    <w:rsid w:val="006F571E"/>
    <w:rsid w:val="00700181"/>
    <w:rsid w:val="007001CE"/>
    <w:rsid w:val="007031EC"/>
    <w:rsid w:val="007041A0"/>
    <w:rsid w:val="007074D9"/>
    <w:rsid w:val="0071074D"/>
    <w:rsid w:val="00710FF3"/>
    <w:rsid w:val="00711588"/>
    <w:rsid w:val="00712B1F"/>
    <w:rsid w:val="00715277"/>
    <w:rsid w:val="00715F6B"/>
    <w:rsid w:val="007160CA"/>
    <w:rsid w:val="00717134"/>
    <w:rsid w:val="00717543"/>
    <w:rsid w:val="007177FD"/>
    <w:rsid w:val="00720FC4"/>
    <w:rsid w:val="00721805"/>
    <w:rsid w:val="00721C33"/>
    <w:rsid w:val="00722963"/>
    <w:rsid w:val="007236B0"/>
    <w:rsid w:val="007247FE"/>
    <w:rsid w:val="007254F4"/>
    <w:rsid w:val="00725A16"/>
    <w:rsid w:val="00726A52"/>
    <w:rsid w:val="00730519"/>
    <w:rsid w:val="00731744"/>
    <w:rsid w:val="0073478B"/>
    <w:rsid w:val="00734DE9"/>
    <w:rsid w:val="00736F73"/>
    <w:rsid w:val="0074002F"/>
    <w:rsid w:val="00741026"/>
    <w:rsid w:val="007427CD"/>
    <w:rsid w:val="00743BFF"/>
    <w:rsid w:val="00743FAE"/>
    <w:rsid w:val="007440B7"/>
    <w:rsid w:val="00745D53"/>
    <w:rsid w:val="007464E6"/>
    <w:rsid w:val="00746752"/>
    <w:rsid w:val="00751DF4"/>
    <w:rsid w:val="007533E1"/>
    <w:rsid w:val="00753722"/>
    <w:rsid w:val="007549FC"/>
    <w:rsid w:val="0075589A"/>
    <w:rsid w:val="00757CCF"/>
    <w:rsid w:val="00760506"/>
    <w:rsid w:val="00760C51"/>
    <w:rsid w:val="007614BF"/>
    <w:rsid w:val="00761BC1"/>
    <w:rsid w:val="007634A9"/>
    <w:rsid w:val="00765A35"/>
    <w:rsid w:val="007669CF"/>
    <w:rsid w:val="00766AD7"/>
    <w:rsid w:val="007676B5"/>
    <w:rsid w:val="0076787E"/>
    <w:rsid w:val="007706C1"/>
    <w:rsid w:val="00772521"/>
    <w:rsid w:val="0077267F"/>
    <w:rsid w:val="00773678"/>
    <w:rsid w:val="007736BA"/>
    <w:rsid w:val="00773CF6"/>
    <w:rsid w:val="00774C31"/>
    <w:rsid w:val="007760C7"/>
    <w:rsid w:val="00782460"/>
    <w:rsid w:val="00782B3A"/>
    <w:rsid w:val="00782D92"/>
    <w:rsid w:val="007832DF"/>
    <w:rsid w:val="007834B1"/>
    <w:rsid w:val="0078368B"/>
    <w:rsid w:val="00784E96"/>
    <w:rsid w:val="007856E8"/>
    <w:rsid w:val="00786686"/>
    <w:rsid w:val="00790344"/>
    <w:rsid w:val="0079062E"/>
    <w:rsid w:val="00795474"/>
    <w:rsid w:val="007964BE"/>
    <w:rsid w:val="007973E3"/>
    <w:rsid w:val="007A052A"/>
    <w:rsid w:val="007A0A7D"/>
    <w:rsid w:val="007A10F0"/>
    <w:rsid w:val="007A178B"/>
    <w:rsid w:val="007A1D59"/>
    <w:rsid w:val="007A23E5"/>
    <w:rsid w:val="007A32EF"/>
    <w:rsid w:val="007A3F2B"/>
    <w:rsid w:val="007A5E65"/>
    <w:rsid w:val="007A6BA8"/>
    <w:rsid w:val="007A706B"/>
    <w:rsid w:val="007A7464"/>
    <w:rsid w:val="007A79B8"/>
    <w:rsid w:val="007B11FC"/>
    <w:rsid w:val="007B2A65"/>
    <w:rsid w:val="007B2D59"/>
    <w:rsid w:val="007B2D5C"/>
    <w:rsid w:val="007B3733"/>
    <w:rsid w:val="007B391C"/>
    <w:rsid w:val="007B3ED2"/>
    <w:rsid w:val="007B4953"/>
    <w:rsid w:val="007B6874"/>
    <w:rsid w:val="007B68BF"/>
    <w:rsid w:val="007B7981"/>
    <w:rsid w:val="007C1D43"/>
    <w:rsid w:val="007C2E9A"/>
    <w:rsid w:val="007C3FF7"/>
    <w:rsid w:val="007C606A"/>
    <w:rsid w:val="007D01C1"/>
    <w:rsid w:val="007D046B"/>
    <w:rsid w:val="007D0E65"/>
    <w:rsid w:val="007D1BBC"/>
    <w:rsid w:val="007D54C5"/>
    <w:rsid w:val="007D77A6"/>
    <w:rsid w:val="007E2789"/>
    <w:rsid w:val="007E4A3D"/>
    <w:rsid w:val="007E4C29"/>
    <w:rsid w:val="007E4C68"/>
    <w:rsid w:val="007E5DBA"/>
    <w:rsid w:val="007E5E26"/>
    <w:rsid w:val="007E5FF8"/>
    <w:rsid w:val="007E77CB"/>
    <w:rsid w:val="007F27E4"/>
    <w:rsid w:val="007F29E8"/>
    <w:rsid w:val="007F2B07"/>
    <w:rsid w:val="007F71A5"/>
    <w:rsid w:val="008010C5"/>
    <w:rsid w:val="008013B8"/>
    <w:rsid w:val="00801B81"/>
    <w:rsid w:val="00802051"/>
    <w:rsid w:val="00803CC7"/>
    <w:rsid w:val="0080445B"/>
    <w:rsid w:val="00805CD9"/>
    <w:rsid w:val="00805EF7"/>
    <w:rsid w:val="00806476"/>
    <w:rsid w:val="00810221"/>
    <w:rsid w:val="008121DD"/>
    <w:rsid w:val="008121EE"/>
    <w:rsid w:val="00812954"/>
    <w:rsid w:val="008129F4"/>
    <w:rsid w:val="00813CA0"/>
    <w:rsid w:val="008141F1"/>
    <w:rsid w:val="00815D30"/>
    <w:rsid w:val="00816875"/>
    <w:rsid w:val="00817668"/>
    <w:rsid w:val="00817C4A"/>
    <w:rsid w:val="00820AF9"/>
    <w:rsid w:val="00821DAF"/>
    <w:rsid w:val="008226DC"/>
    <w:rsid w:val="00822F26"/>
    <w:rsid w:val="00823B53"/>
    <w:rsid w:val="00824AF1"/>
    <w:rsid w:val="0082510B"/>
    <w:rsid w:val="00825D42"/>
    <w:rsid w:val="0082629D"/>
    <w:rsid w:val="0082663B"/>
    <w:rsid w:val="0082692A"/>
    <w:rsid w:val="00826B2B"/>
    <w:rsid w:val="0083099F"/>
    <w:rsid w:val="008343CF"/>
    <w:rsid w:val="0083518D"/>
    <w:rsid w:val="00835DD9"/>
    <w:rsid w:val="00835ED1"/>
    <w:rsid w:val="00840365"/>
    <w:rsid w:val="0084054C"/>
    <w:rsid w:val="008423E8"/>
    <w:rsid w:val="00843378"/>
    <w:rsid w:val="00843B4D"/>
    <w:rsid w:val="0084438B"/>
    <w:rsid w:val="008444DC"/>
    <w:rsid w:val="00846FC7"/>
    <w:rsid w:val="0084714A"/>
    <w:rsid w:val="00850306"/>
    <w:rsid w:val="00851E5B"/>
    <w:rsid w:val="0085256F"/>
    <w:rsid w:val="008534F7"/>
    <w:rsid w:val="008535BA"/>
    <w:rsid w:val="008537A0"/>
    <w:rsid w:val="00854A5C"/>
    <w:rsid w:val="00854E67"/>
    <w:rsid w:val="00856839"/>
    <w:rsid w:val="00857CF2"/>
    <w:rsid w:val="00857F74"/>
    <w:rsid w:val="00860085"/>
    <w:rsid w:val="0086028D"/>
    <w:rsid w:val="00860504"/>
    <w:rsid w:val="008617B6"/>
    <w:rsid w:val="0086247D"/>
    <w:rsid w:val="00862DA5"/>
    <w:rsid w:val="00862E62"/>
    <w:rsid w:val="00866E34"/>
    <w:rsid w:val="0086776B"/>
    <w:rsid w:val="00870C69"/>
    <w:rsid w:val="00871ABA"/>
    <w:rsid w:val="00872FEC"/>
    <w:rsid w:val="008761DC"/>
    <w:rsid w:val="00876597"/>
    <w:rsid w:val="00877B46"/>
    <w:rsid w:val="00880811"/>
    <w:rsid w:val="00880BFE"/>
    <w:rsid w:val="0088122D"/>
    <w:rsid w:val="0088222E"/>
    <w:rsid w:val="0088521A"/>
    <w:rsid w:val="00885637"/>
    <w:rsid w:val="00886C3D"/>
    <w:rsid w:val="00891028"/>
    <w:rsid w:val="008922EF"/>
    <w:rsid w:val="0089265F"/>
    <w:rsid w:val="00892792"/>
    <w:rsid w:val="00893CC5"/>
    <w:rsid w:val="00894A55"/>
    <w:rsid w:val="008951D2"/>
    <w:rsid w:val="008979E5"/>
    <w:rsid w:val="00897BBE"/>
    <w:rsid w:val="008A6A58"/>
    <w:rsid w:val="008A6BFF"/>
    <w:rsid w:val="008B7CB1"/>
    <w:rsid w:val="008C0863"/>
    <w:rsid w:val="008C0C3F"/>
    <w:rsid w:val="008C12B4"/>
    <w:rsid w:val="008C229F"/>
    <w:rsid w:val="008C5462"/>
    <w:rsid w:val="008C628E"/>
    <w:rsid w:val="008C6433"/>
    <w:rsid w:val="008D0DCD"/>
    <w:rsid w:val="008D4B2A"/>
    <w:rsid w:val="008D51FB"/>
    <w:rsid w:val="008D58B4"/>
    <w:rsid w:val="008D6BED"/>
    <w:rsid w:val="008E2C7B"/>
    <w:rsid w:val="008E3A41"/>
    <w:rsid w:val="008E4E97"/>
    <w:rsid w:val="008E59E1"/>
    <w:rsid w:val="008E6F7D"/>
    <w:rsid w:val="008E74E4"/>
    <w:rsid w:val="008F0096"/>
    <w:rsid w:val="008F0A8C"/>
    <w:rsid w:val="008F0EA8"/>
    <w:rsid w:val="008F1A15"/>
    <w:rsid w:val="008F20C9"/>
    <w:rsid w:val="008F27DA"/>
    <w:rsid w:val="008F2B13"/>
    <w:rsid w:val="008F42AB"/>
    <w:rsid w:val="008F4D4F"/>
    <w:rsid w:val="008F5053"/>
    <w:rsid w:val="008F6FD1"/>
    <w:rsid w:val="00900365"/>
    <w:rsid w:val="009004DB"/>
    <w:rsid w:val="00900DF8"/>
    <w:rsid w:val="009015C8"/>
    <w:rsid w:val="00901617"/>
    <w:rsid w:val="00901917"/>
    <w:rsid w:val="00906E91"/>
    <w:rsid w:val="00907B41"/>
    <w:rsid w:val="009128C6"/>
    <w:rsid w:val="00913728"/>
    <w:rsid w:val="009152A6"/>
    <w:rsid w:val="009171FC"/>
    <w:rsid w:val="00921F02"/>
    <w:rsid w:val="009256DA"/>
    <w:rsid w:val="009264EF"/>
    <w:rsid w:val="00932044"/>
    <w:rsid w:val="009324FE"/>
    <w:rsid w:val="009342B8"/>
    <w:rsid w:val="00941E18"/>
    <w:rsid w:val="00944BCB"/>
    <w:rsid w:val="00945E63"/>
    <w:rsid w:val="00947547"/>
    <w:rsid w:val="0095132A"/>
    <w:rsid w:val="00951998"/>
    <w:rsid w:val="00952714"/>
    <w:rsid w:val="009539CC"/>
    <w:rsid w:val="00953C34"/>
    <w:rsid w:val="00953D05"/>
    <w:rsid w:val="009548B6"/>
    <w:rsid w:val="009558BC"/>
    <w:rsid w:val="00957A2C"/>
    <w:rsid w:val="00960D80"/>
    <w:rsid w:val="009610CC"/>
    <w:rsid w:val="009631B8"/>
    <w:rsid w:val="00963B88"/>
    <w:rsid w:val="009642DC"/>
    <w:rsid w:val="00965225"/>
    <w:rsid w:val="00966D2B"/>
    <w:rsid w:val="00967040"/>
    <w:rsid w:val="0096792A"/>
    <w:rsid w:val="00970AC9"/>
    <w:rsid w:val="00972361"/>
    <w:rsid w:val="009726E3"/>
    <w:rsid w:val="009763A6"/>
    <w:rsid w:val="009803E2"/>
    <w:rsid w:val="00980DDA"/>
    <w:rsid w:val="009810ED"/>
    <w:rsid w:val="00982762"/>
    <w:rsid w:val="0098359C"/>
    <w:rsid w:val="00983BD9"/>
    <w:rsid w:val="00986319"/>
    <w:rsid w:val="009863E5"/>
    <w:rsid w:val="00986ED0"/>
    <w:rsid w:val="00990EB3"/>
    <w:rsid w:val="00991AFE"/>
    <w:rsid w:val="009924C1"/>
    <w:rsid w:val="009924F8"/>
    <w:rsid w:val="009926F6"/>
    <w:rsid w:val="009928B0"/>
    <w:rsid w:val="009935C2"/>
    <w:rsid w:val="00993F8F"/>
    <w:rsid w:val="0099543F"/>
    <w:rsid w:val="009967CD"/>
    <w:rsid w:val="009A0557"/>
    <w:rsid w:val="009A0EAE"/>
    <w:rsid w:val="009A198F"/>
    <w:rsid w:val="009A2EEA"/>
    <w:rsid w:val="009A3A53"/>
    <w:rsid w:val="009A3FA5"/>
    <w:rsid w:val="009A592A"/>
    <w:rsid w:val="009A7444"/>
    <w:rsid w:val="009A758D"/>
    <w:rsid w:val="009B12C8"/>
    <w:rsid w:val="009B2775"/>
    <w:rsid w:val="009B281A"/>
    <w:rsid w:val="009B3F65"/>
    <w:rsid w:val="009B4944"/>
    <w:rsid w:val="009B4B89"/>
    <w:rsid w:val="009B6252"/>
    <w:rsid w:val="009B6CCC"/>
    <w:rsid w:val="009B7276"/>
    <w:rsid w:val="009B7F2B"/>
    <w:rsid w:val="009C0664"/>
    <w:rsid w:val="009C414D"/>
    <w:rsid w:val="009C41A7"/>
    <w:rsid w:val="009C4229"/>
    <w:rsid w:val="009C5899"/>
    <w:rsid w:val="009C6EDB"/>
    <w:rsid w:val="009C721B"/>
    <w:rsid w:val="009C7E23"/>
    <w:rsid w:val="009D149D"/>
    <w:rsid w:val="009D3631"/>
    <w:rsid w:val="009D6271"/>
    <w:rsid w:val="009D65CA"/>
    <w:rsid w:val="009D6B43"/>
    <w:rsid w:val="009D7A1B"/>
    <w:rsid w:val="009E215D"/>
    <w:rsid w:val="009E2BD7"/>
    <w:rsid w:val="009E40B5"/>
    <w:rsid w:val="009E450F"/>
    <w:rsid w:val="009E45D3"/>
    <w:rsid w:val="009E5B79"/>
    <w:rsid w:val="009E6909"/>
    <w:rsid w:val="009F09AA"/>
    <w:rsid w:val="009F2071"/>
    <w:rsid w:val="009F466F"/>
    <w:rsid w:val="009F47BA"/>
    <w:rsid w:val="009F496F"/>
    <w:rsid w:val="009F602C"/>
    <w:rsid w:val="00A00707"/>
    <w:rsid w:val="00A01342"/>
    <w:rsid w:val="00A042B8"/>
    <w:rsid w:val="00A064C6"/>
    <w:rsid w:val="00A06E6C"/>
    <w:rsid w:val="00A10938"/>
    <w:rsid w:val="00A1163A"/>
    <w:rsid w:val="00A117FB"/>
    <w:rsid w:val="00A1686D"/>
    <w:rsid w:val="00A16D12"/>
    <w:rsid w:val="00A16EED"/>
    <w:rsid w:val="00A2025E"/>
    <w:rsid w:val="00A20B6E"/>
    <w:rsid w:val="00A21EBB"/>
    <w:rsid w:val="00A21F36"/>
    <w:rsid w:val="00A220DD"/>
    <w:rsid w:val="00A2280D"/>
    <w:rsid w:val="00A23A01"/>
    <w:rsid w:val="00A24706"/>
    <w:rsid w:val="00A24F8B"/>
    <w:rsid w:val="00A264CB"/>
    <w:rsid w:val="00A27CC4"/>
    <w:rsid w:val="00A307D4"/>
    <w:rsid w:val="00A310B9"/>
    <w:rsid w:val="00A31A8A"/>
    <w:rsid w:val="00A321C1"/>
    <w:rsid w:val="00A337B5"/>
    <w:rsid w:val="00A35F28"/>
    <w:rsid w:val="00A35F32"/>
    <w:rsid w:val="00A36017"/>
    <w:rsid w:val="00A378F6"/>
    <w:rsid w:val="00A41627"/>
    <w:rsid w:val="00A46E40"/>
    <w:rsid w:val="00A503A0"/>
    <w:rsid w:val="00A52104"/>
    <w:rsid w:val="00A52D5A"/>
    <w:rsid w:val="00A5321E"/>
    <w:rsid w:val="00A54023"/>
    <w:rsid w:val="00A543AA"/>
    <w:rsid w:val="00A56862"/>
    <w:rsid w:val="00A5689C"/>
    <w:rsid w:val="00A578AD"/>
    <w:rsid w:val="00A57CA3"/>
    <w:rsid w:val="00A60CA0"/>
    <w:rsid w:val="00A621DB"/>
    <w:rsid w:val="00A622A5"/>
    <w:rsid w:val="00A64712"/>
    <w:rsid w:val="00A64755"/>
    <w:rsid w:val="00A652B5"/>
    <w:rsid w:val="00A65B5C"/>
    <w:rsid w:val="00A67733"/>
    <w:rsid w:val="00A67BD6"/>
    <w:rsid w:val="00A70D51"/>
    <w:rsid w:val="00A71262"/>
    <w:rsid w:val="00A7234E"/>
    <w:rsid w:val="00A72971"/>
    <w:rsid w:val="00A72C19"/>
    <w:rsid w:val="00A739A0"/>
    <w:rsid w:val="00A73D72"/>
    <w:rsid w:val="00A75906"/>
    <w:rsid w:val="00A75DF8"/>
    <w:rsid w:val="00A7654A"/>
    <w:rsid w:val="00A80825"/>
    <w:rsid w:val="00A81F2D"/>
    <w:rsid w:val="00A82BE4"/>
    <w:rsid w:val="00A8305E"/>
    <w:rsid w:val="00A83E55"/>
    <w:rsid w:val="00A83FB9"/>
    <w:rsid w:val="00A859D2"/>
    <w:rsid w:val="00A865E4"/>
    <w:rsid w:val="00A91A58"/>
    <w:rsid w:val="00A91D61"/>
    <w:rsid w:val="00A92AD0"/>
    <w:rsid w:val="00A94DF4"/>
    <w:rsid w:val="00AA02D4"/>
    <w:rsid w:val="00AA212B"/>
    <w:rsid w:val="00AA3A4E"/>
    <w:rsid w:val="00AA3F06"/>
    <w:rsid w:val="00AA56EF"/>
    <w:rsid w:val="00AA578D"/>
    <w:rsid w:val="00AA6276"/>
    <w:rsid w:val="00AA6BBE"/>
    <w:rsid w:val="00AA7793"/>
    <w:rsid w:val="00AB1DB3"/>
    <w:rsid w:val="00AB2083"/>
    <w:rsid w:val="00AB31B3"/>
    <w:rsid w:val="00AB31B9"/>
    <w:rsid w:val="00AB33A2"/>
    <w:rsid w:val="00AB4C23"/>
    <w:rsid w:val="00AB4F54"/>
    <w:rsid w:val="00AB6CDE"/>
    <w:rsid w:val="00AB7242"/>
    <w:rsid w:val="00AB7B83"/>
    <w:rsid w:val="00AC0903"/>
    <w:rsid w:val="00AC218C"/>
    <w:rsid w:val="00AC3DA0"/>
    <w:rsid w:val="00AC43CE"/>
    <w:rsid w:val="00AC492B"/>
    <w:rsid w:val="00AC533B"/>
    <w:rsid w:val="00AC5EF5"/>
    <w:rsid w:val="00AC6317"/>
    <w:rsid w:val="00AC659C"/>
    <w:rsid w:val="00AC6629"/>
    <w:rsid w:val="00AD2574"/>
    <w:rsid w:val="00AD2D12"/>
    <w:rsid w:val="00AD311B"/>
    <w:rsid w:val="00AD4877"/>
    <w:rsid w:val="00AD4A0F"/>
    <w:rsid w:val="00AD545B"/>
    <w:rsid w:val="00AD5657"/>
    <w:rsid w:val="00AD6043"/>
    <w:rsid w:val="00AD6903"/>
    <w:rsid w:val="00AE00F0"/>
    <w:rsid w:val="00AE0207"/>
    <w:rsid w:val="00AE0F96"/>
    <w:rsid w:val="00AE1373"/>
    <w:rsid w:val="00AE1EAA"/>
    <w:rsid w:val="00AE258D"/>
    <w:rsid w:val="00AE3258"/>
    <w:rsid w:val="00AE42B3"/>
    <w:rsid w:val="00AE5022"/>
    <w:rsid w:val="00AE55DC"/>
    <w:rsid w:val="00AE72D6"/>
    <w:rsid w:val="00AF24BB"/>
    <w:rsid w:val="00AF6F98"/>
    <w:rsid w:val="00AF7974"/>
    <w:rsid w:val="00AF7D06"/>
    <w:rsid w:val="00B00895"/>
    <w:rsid w:val="00B02A02"/>
    <w:rsid w:val="00B03C3D"/>
    <w:rsid w:val="00B0582A"/>
    <w:rsid w:val="00B062C9"/>
    <w:rsid w:val="00B1046E"/>
    <w:rsid w:val="00B10BD0"/>
    <w:rsid w:val="00B1154A"/>
    <w:rsid w:val="00B11804"/>
    <w:rsid w:val="00B11E8A"/>
    <w:rsid w:val="00B14394"/>
    <w:rsid w:val="00B15E75"/>
    <w:rsid w:val="00B16B08"/>
    <w:rsid w:val="00B1711E"/>
    <w:rsid w:val="00B174F4"/>
    <w:rsid w:val="00B175D1"/>
    <w:rsid w:val="00B20664"/>
    <w:rsid w:val="00B20F02"/>
    <w:rsid w:val="00B221C7"/>
    <w:rsid w:val="00B221DD"/>
    <w:rsid w:val="00B23405"/>
    <w:rsid w:val="00B23D64"/>
    <w:rsid w:val="00B242EE"/>
    <w:rsid w:val="00B24B7E"/>
    <w:rsid w:val="00B251E5"/>
    <w:rsid w:val="00B25274"/>
    <w:rsid w:val="00B279A2"/>
    <w:rsid w:val="00B30323"/>
    <w:rsid w:val="00B30AFD"/>
    <w:rsid w:val="00B32B27"/>
    <w:rsid w:val="00B32BDF"/>
    <w:rsid w:val="00B35297"/>
    <w:rsid w:val="00B36672"/>
    <w:rsid w:val="00B36F9F"/>
    <w:rsid w:val="00B37302"/>
    <w:rsid w:val="00B40174"/>
    <w:rsid w:val="00B40EF7"/>
    <w:rsid w:val="00B41AC6"/>
    <w:rsid w:val="00B41C3E"/>
    <w:rsid w:val="00B4241A"/>
    <w:rsid w:val="00B45925"/>
    <w:rsid w:val="00B51E7F"/>
    <w:rsid w:val="00B57209"/>
    <w:rsid w:val="00B59C7B"/>
    <w:rsid w:val="00B62D2B"/>
    <w:rsid w:val="00B643F7"/>
    <w:rsid w:val="00B67EA3"/>
    <w:rsid w:val="00B70450"/>
    <w:rsid w:val="00B7357B"/>
    <w:rsid w:val="00B74420"/>
    <w:rsid w:val="00B74537"/>
    <w:rsid w:val="00B76ED3"/>
    <w:rsid w:val="00B8420E"/>
    <w:rsid w:val="00B849D4"/>
    <w:rsid w:val="00B866D8"/>
    <w:rsid w:val="00B86B50"/>
    <w:rsid w:val="00B91906"/>
    <w:rsid w:val="00B92CDE"/>
    <w:rsid w:val="00B95F86"/>
    <w:rsid w:val="00B97AB2"/>
    <w:rsid w:val="00BA12E3"/>
    <w:rsid w:val="00BA29F4"/>
    <w:rsid w:val="00BA2B19"/>
    <w:rsid w:val="00BA4F21"/>
    <w:rsid w:val="00BB01C5"/>
    <w:rsid w:val="00BB0B87"/>
    <w:rsid w:val="00BB1A8F"/>
    <w:rsid w:val="00BB1B0F"/>
    <w:rsid w:val="00BB206F"/>
    <w:rsid w:val="00BB6A1C"/>
    <w:rsid w:val="00BC00AA"/>
    <w:rsid w:val="00BC1697"/>
    <w:rsid w:val="00BC2A31"/>
    <w:rsid w:val="00BC32BE"/>
    <w:rsid w:val="00BC3418"/>
    <w:rsid w:val="00BC3BD8"/>
    <w:rsid w:val="00BC56A5"/>
    <w:rsid w:val="00BC6F94"/>
    <w:rsid w:val="00BC7E95"/>
    <w:rsid w:val="00BD180A"/>
    <w:rsid w:val="00BD2203"/>
    <w:rsid w:val="00BD22C6"/>
    <w:rsid w:val="00BD4107"/>
    <w:rsid w:val="00BD5566"/>
    <w:rsid w:val="00BD6FCB"/>
    <w:rsid w:val="00BE0445"/>
    <w:rsid w:val="00BE23A6"/>
    <w:rsid w:val="00BE3006"/>
    <w:rsid w:val="00BE3B53"/>
    <w:rsid w:val="00BE563D"/>
    <w:rsid w:val="00BF2A4F"/>
    <w:rsid w:val="00BF3186"/>
    <w:rsid w:val="00BF3549"/>
    <w:rsid w:val="00BF35E1"/>
    <w:rsid w:val="00BF47F6"/>
    <w:rsid w:val="00BF643E"/>
    <w:rsid w:val="00C02242"/>
    <w:rsid w:val="00C04D2A"/>
    <w:rsid w:val="00C054BE"/>
    <w:rsid w:val="00C064AA"/>
    <w:rsid w:val="00C0C0BD"/>
    <w:rsid w:val="00C11E2F"/>
    <w:rsid w:val="00C123BF"/>
    <w:rsid w:val="00C12693"/>
    <w:rsid w:val="00C1531C"/>
    <w:rsid w:val="00C15617"/>
    <w:rsid w:val="00C16634"/>
    <w:rsid w:val="00C17FEF"/>
    <w:rsid w:val="00C206ED"/>
    <w:rsid w:val="00C20DF8"/>
    <w:rsid w:val="00C23503"/>
    <w:rsid w:val="00C23D22"/>
    <w:rsid w:val="00C24912"/>
    <w:rsid w:val="00C27163"/>
    <w:rsid w:val="00C3142F"/>
    <w:rsid w:val="00C32645"/>
    <w:rsid w:val="00C32E21"/>
    <w:rsid w:val="00C32F69"/>
    <w:rsid w:val="00C3303A"/>
    <w:rsid w:val="00C33F8A"/>
    <w:rsid w:val="00C341AE"/>
    <w:rsid w:val="00C3548F"/>
    <w:rsid w:val="00C41D48"/>
    <w:rsid w:val="00C41FDD"/>
    <w:rsid w:val="00C42E1E"/>
    <w:rsid w:val="00C4345A"/>
    <w:rsid w:val="00C4413A"/>
    <w:rsid w:val="00C44348"/>
    <w:rsid w:val="00C44490"/>
    <w:rsid w:val="00C4460E"/>
    <w:rsid w:val="00C45534"/>
    <w:rsid w:val="00C45F44"/>
    <w:rsid w:val="00C464ED"/>
    <w:rsid w:val="00C46FD6"/>
    <w:rsid w:val="00C472C2"/>
    <w:rsid w:val="00C52092"/>
    <w:rsid w:val="00C5263A"/>
    <w:rsid w:val="00C52AD4"/>
    <w:rsid w:val="00C53597"/>
    <w:rsid w:val="00C53C5D"/>
    <w:rsid w:val="00C55FE1"/>
    <w:rsid w:val="00C5621C"/>
    <w:rsid w:val="00C564A4"/>
    <w:rsid w:val="00C5682F"/>
    <w:rsid w:val="00C59EC1"/>
    <w:rsid w:val="00C61F59"/>
    <w:rsid w:val="00C62ABB"/>
    <w:rsid w:val="00C64DE2"/>
    <w:rsid w:val="00C655E4"/>
    <w:rsid w:val="00C66A2A"/>
    <w:rsid w:val="00C66F66"/>
    <w:rsid w:val="00C67676"/>
    <w:rsid w:val="00C7020F"/>
    <w:rsid w:val="00C7033D"/>
    <w:rsid w:val="00C71271"/>
    <w:rsid w:val="00C71B5C"/>
    <w:rsid w:val="00C71FE3"/>
    <w:rsid w:val="00C7361D"/>
    <w:rsid w:val="00C74188"/>
    <w:rsid w:val="00C75359"/>
    <w:rsid w:val="00C75C59"/>
    <w:rsid w:val="00C75D5D"/>
    <w:rsid w:val="00C75FCE"/>
    <w:rsid w:val="00C76758"/>
    <w:rsid w:val="00C77EA6"/>
    <w:rsid w:val="00C80D41"/>
    <w:rsid w:val="00C81C5C"/>
    <w:rsid w:val="00C820A5"/>
    <w:rsid w:val="00C87B64"/>
    <w:rsid w:val="00C87C64"/>
    <w:rsid w:val="00C903EF"/>
    <w:rsid w:val="00C90818"/>
    <w:rsid w:val="00C924E5"/>
    <w:rsid w:val="00C96EA9"/>
    <w:rsid w:val="00C96FC5"/>
    <w:rsid w:val="00C97007"/>
    <w:rsid w:val="00CA1D4D"/>
    <w:rsid w:val="00CA2AA2"/>
    <w:rsid w:val="00CA3009"/>
    <w:rsid w:val="00CA368E"/>
    <w:rsid w:val="00CA7366"/>
    <w:rsid w:val="00CB0199"/>
    <w:rsid w:val="00CB0905"/>
    <w:rsid w:val="00CB1B9E"/>
    <w:rsid w:val="00CB20D3"/>
    <w:rsid w:val="00CB242E"/>
    <w:rsid w:val="00CB36F2"/>
    <w:rsid w:val="00CB4F1E"/>
    <w:rsid w:val="00CB56E1"/>
    <w:rsid w:val="00CB6326"/>
    <w:rsid w:val="00CB6683"/>
    <w:rsid w:val="00CC29A0"/>
    <w:rsid w:val="00CC5B21"/>
    <w:rsid w:val="00CC7326"/>
    <w:rsid w:val="00CC732E"/>
    <w:rsid w:val="00CC7492"/>
    <w:rsid w:val="00CD50D5"/>
    <w:rsid w:val="00CD55C7"/>
    <w:rsid w:val="00CD5901"/>
    <w:rsid w:val="00CD6463"/>
    <w:rsid w:val="00CE051D"/>
    <w:rsid w:val="00CE0792"/>
    <w:rsid w:val="00CE1231"/>
    <w:rsid w:val="00CE30B7"/>
    <w:rsid w:val="00CE3706"/>
    <w:rsid w:val="00CE441E"/>
    <w:rsid w:val="00CE5184"/>
    <w:rsid w:val="00CE5262"/>
    <w:rsid w:val="00CE57C9"/>
    <w:rsid w:val="00CE656A"/>
    <w:rsid w:val="00CE6EC1"/>
    <w:rsid w:val="00CE704A"/>
    <w:rsid w:val="00CF1897"/>
    <w:rsid w:val="00CF3C1E"/>
    <w:rsid w:val="00CF3C32"/>
    <w:rsid w:val="00CF558C"/>
    <w:rsid w:val="00CF6070"/>
    <w:rsid w:val="00CF6FF4"/>
    <w:rsid w:val="00CF789B"/>
    <w:rsid w:val="00CF7FC0"/>
    <w:rsid w:val="00D02DA4"/>
    <w:rsid w:val="00D040A0"/>
    <w:rsid w:val="00D064A0"/>
    <w:rsid w:val="00D074AA"/>
    <w:rsid w:val="00D105CE"/>
    <w:rsid w:val="00D11C63"/>
    <w:rsid w:val="00D13D11"/>
    <w:rsid w:val="00D13EFE"/>
    <w:rsid w:val="00D1555C"/>
    <w:rsid w:val="00D15DD2"/>
    <w:rsid w:val="00D20413"/>
    <w:rsid w:val="00D2532A"/>
    <w:rsid w:val="00D268BF"/>
    <w:rsid w:val="00D3243A"/>
    <w:rsid w:val="00D34C5A"/>
    <w:rsid w:val="00D354E2"/>
    <w:rsid w:val="00D35F19"/>
    <w:rsid w:val="00D36D62"/>
    <w:rsid w:val="00D404FC"/>
    <w:rsid w:val="00D447B4"/>
    <w:rsid w:val="00D46554"/>
    <w:rsid w:val="00D4786A"/>
    <w:rsid w:val="00D47A88"/>
    <w:rsid w:val="00D47B5B"/>
    <w:rsid w:val="00D50212"/>
    <w:rsid w:val="00D5248D"/>
    <w:rsid w:val="00D61F91"/>
    <w:rsid w:val="00D6330D"/>
    <w:rsid w:val="00D65D1E"/>
    <w:rsid w:val="00D66DFF"/>
    <w:rsid w:val="00D7004D"/>
    <w:rsid w:val="00D7083A"/>
    <w:rsid w:val="00D70DA6"/>
    <w:rsid w:val="00D728E0"/>
    <w:rsid w:val="00D72FA1"/>
    <w:rsid w:val="00D736B8"/>
    <w:rsid w:val="00D73DB5"/>
    <w:rsid w:val="00D7571A"/>
    <w:rsid w:val="00D75746"/>
    <w:rsid w:val="00D7697F"/>
    <w:rsid w:val="00D777B2"/>
    <w:rsid w:val="00D8008D"/>
    <w:rsid w:val="00D811ED"/>
    <w:rsid w:val="00D82002"/>
    <w:rsid w:val="00D82154"/>
    <w:rsid w:val="00D82A41"/>
    <w:rsid w:val="00D83353"/>
    <w:rsid w:val="00D837A4"/>
    <w:rsid w:val="00D84840"/>
    <w:rsid w:val="00D853B0"/>
    <w:rsid w:val="00D85A9A"/>
    <w:rsid w:val="00D86C19"/>
    <w:rsid w:val="00D8762E"/>
    <w:rsid w:val="00D92E55"/>
    <w:rsid w:val="00D93623"/>
    <w:rsid w:val="00D939A9"/>
    <w:rsid w:val="00D93D6C"/>
    <w:rsid w:val="00D945AB"/>
    <w:rsid w:val="00D97602"/>
    <w:rsid w:val="00DA0CA6"/>
    <w:rsid w:val="00DA1189"/>
    <w:rsid w:val="00DA434C"/>
    <w:rsid w:val="00DA4932"/>
    <w:rsid w:val="00DA49B7"/>
    <w:rsid w:val="00DA6349"/>
    <w:rsid w:val="00DA6E5D"/>
    <w:rsid w:val="00DB06EA"/>
    <w:rsid w:val="00DB1B59"/>
    <w:rsid w:val="00DB260B"/>
    <w:rsid w:val="00DB2649"/>
    <w:rsid w:val="00DB31ED"/>
    <w:rsid w:val="00DB5738"/>
    <w:rsid w:val="00DC044F"/>
    <w:rsid w:val="00DC2C8A"/>
    <w:rsid w:val="00DC390E"/>
    <w:rsid w:val="00DC3931"/>
    <w:rsid w:val="00DC4DBD"/>
    <w:rsid w:val="00DC6B18"/>
    <w:rsid w:val="00DC7A23"/>
    <w:rsid w:val="00DD2529"/>
    <w:rsid w:val="00DD29D5"/>
    <w:rsid w:val="00DD5E87"/>
    <w:rsid w:val="00DE0012"/>
    <w:rsid w:val="00DE0189"/>
    <w:rsid w:val="00DE088B"/>
    <w:rsid w:val="00DE0DBF"/>
    <w:rsid w:val="00DE3AB8"/>
    <w:rsid w:val="00DE49EE"/>
    <w:rsid w:val="00DE5202"/>
    <w:rsid w:val="00DE58B4"/>
    <w:rsid w:val="00DE5AB4"/>
    <w:rsid w:val="00DE6223"/>
    <w:rsid w:val="00DE7BBB"/>
    <w:rsid w:val="00DF0194"/>
    <w:rsid w:val="00DF179B"/>
    <w:rsid w:val="00DF361B"/>
    <w:rsid w:val="00DF49AE"/>
    <w:rsid w:val="00DF592F"/>
    <w:rsid w:val="00DF7ABA"/>
    <w:rsid w:val="00E02C48"/>
    <w:rsid w:val="00E02EDB"/>
    <w:rsid w:val="00E03261"/>
    <w:rsid w:val="00E03A37"/>
    <w:rsid w:val="00E03B93"/>
    <w:rsid w:val="00E03FB1"/>
    <w:rsid w:val="00E04B5F"/>
    <w:rsid w:val="00E051FB"/>
    <w:rsid w:val="00E063F9"/>
    <w:rsid w:val="00E07046"/>
    <w:rsid w:val="00E07F04"/>
    <w:rsid w:val="00E10A16"/>
    <w:rsid w:val="00E11124"/>
    <w:rsid w:val="00E126E0"/>
    <w:rsid w:val="00E1285F"/>
    <w:rsid w:val="00E12D61"/>
    <w:rsid w:val="00E21714"/>
    <w:rsid w:val="00E217C4"/>
    <w:rsid w:val="00E21E5D"/>
    <w:rsid w:val="00E23CA1"/>
    <w:rsid w:val="00E2488D"/>
    <w:rsid w:val="00E25570"/>
    <w:rsid w:val="00E269F6"/>
    <w:rsid w:val="00E30271"/>
    <w:rsid w:val="00E30496"/>
    <w:rsid w:val="00E30E35"/>
    <w:rsid w:val="00E33A23"/>
    <w:rsid w:val="00E3573C"/>
    <w:rsid w:val="00E358CE"/>
    <w:rsid w:val="00E35BA3"/>
    <w:rsid w:val="00E36AAF"/>
    <w:rsid w:val="00E371FE"/>
    <w:rsid w:val="00E37B5C"/>
    <w:rsid w:val="00E37D9B"/>
    <w:rsid w:val="00E41A89"/>
    <w:rsid w:val="00E41C47"/>
    <w:rsid w:val="00E41CE7"/>
    <w:rsid w:val="00E41ECB"/>
    <w:rsid w:val="00E42409"/>
    <w:rsid w:val="00E425F1"/>
    <w:rsid w:val="00E42A64"/>
    <w:rsid w:val="00E43028"/>
    <w:rsid w:val="00E43F8A"/>
    <w:rsid w:val="00E50198"/>
    <w:rsid w:val="00E50199"/>
    <w:rsid w:val="00E5068D"/>
    <w:rsid w:val="00E508C0"/>
    <w:rsid w:val="00E50E48"/>
    <w:rsid w:val="00E51720"/>
    <w:rsid w:val="00E52F08"/>
    <w:rsid w:val="00E538C2"/>
    <w:rsid w:val="00E54416"/>
    <w:rsid w:val="00E54E1A"/>
    <w:rsid w:val="00E555BD"/>
    <w:rsid w:val="00E55CBA"/>
    <w:rsid w:val="00E55FBE"/>
    <w:rsid w:val="00E612A1"/>
    <w:rsid w:val="00E63967"/>
    <w:rsid w:val="00E648EB"/>
    <w:rsid w:val="00E65C41"/>
    <w:rsid w:val="00E70CA0"/>
    <w:rsid w:val="00E730DD"/>
    <w:rsid w:val="00E73207"/>
    <w:rsid w:val="00E73742"/>
    <w:rsid w:val="00E73B0F"/>
    <w:rsid w:val="00E74E33"/>
    <w:rsid w:val="00E75336"/>
    <w:rsid w:val="00E75A32"/>
    <w:rsid w:val="00E76F7B"/>
    <w:rsid w:val="00E812EE"/>
    <w:rsid w:val="00E81B27"/>
    <w:rsid w:val="00E82D6F"/>
    <w:rsid w:val="00E82F07"/>
    <w:rsid w:val="00E85062"/>
    <w:rsid w:val="00E85AD7"/>
    <w:rsid w:val="00E87976"/>
    <w:rsid w:val="00E87C0A"/>
    <w:rsid w:val="00E87DC1"/>
    <w:rsid w:val="00E92A2F"/>
    <w:rsid w:val="00E942AC"/>
    <w:rsid w:val="00E94389"/>
    <w:rsid w:val="00E952FD"/>
    <w:rsid w:val="00E95696"/>
    <w:rsid w:val="00E96300"/>
    <w:rsid w:val="00E967AB"/>
    <w:rsid w:val="00E96C33"/>
    <w:rsid w:val="00E977A2"/>
    <w:rsid w:val="00E97EF7"/>
    <w:rsid w:val="00EA02A8"/>
    <w:rsid w:val="00EA465B"/>
    <w:rsid w:val="00EA4BDF"/>
    <w:rsid w:val="00EA5F86"/>
    <w:rsid w:val="00EA6E04"/>
    <w:rsid w:val="00EB2852"/>
    <w:rsid w:val="00EB36F2"/>
    <w:rsid w:val="00EB420C"/>
    <w:rsid w:val="00EB4685"/>
    <w:rsid w:val="00EB5A9D"/>
    <w:rsid w:val="00EC021A"/>
    <w:rsid w:val="00EC049E"/>
    <w:rsid w:val="00EC1684"/>
    <w:rsid w:val="00EC30D5"/>
    <w:rsid w:val="00EC3239"/>
    <w:rsid w:val="00EC4BBA"/>
    <w:rsid w:val="00EC568D"/>
    <w:rsid w:val="00EC7468"/>
    <w:rsid w:val="00ED1310"/>
    <w:rsid w:val="00ED46E2"/>
    <w:rsid w:val="00ED56D7"/>
    <w:rsid w:val="00ED5D10"/>
    <w:rsid w:val="00ED7443"/>
    <w:rsid w:val="00ED7DBE"/>
    <w:rsid w:val="00ED7E08"/>
    <w:rsid w:val="00EE159B"/>
    <w:rsid w:val="00EE2480"/>
    <w:rsid w:val="00EE2FD3"/>
    <w:rsid w:val="00EE369B"/>
    <w:rsid w:val="00EE4CE4"/>
    <w:rsid w:val="00EE5822"/>
    <w:rsid w:val="00EE5913"/>
    <w:rsid w:val="00EE641B"/>
    <w:rsid w:val="00EE6D83"/>
    <w:rsid w:val="00EE7054"/>
    <w:rsid w:val="00EE7C8B"/>
    <w:rsid w:val="00EF0000"/>
    <w:rsid w:val="00EF00BD"/>
    <w:rsid w:val="00EF0523"/>
    <w:rsid w:val="00EF0FE0"/>
    <w:rsid w:val="00EF13CC"/>
    <w:rsid w:val="00EF2102"/>
    <w:rsid w:val="00EF24BF"/>
    <w:rsid w:val="00EF25EA"/>
    <w:rsid w:val="00EF2768"/>
    <w:rsid w:val="00EF37E5"/>
    <w:rsid w:val="00EF4DBF"/>
    <w:rsid w:val="00EF6F2D"/>
    <w:rsid w:val="00EF7038"/>
    <w:rsid w:val="00EF7548"/>
    <w:rsid w:val="00F03DED"/>
    <w:rsid w:val="00F04B7C"/>
    <w:rsid w:val="00F06027"/>
    <w:rsid w:val="00F07093"/>
    <w:rsid w:val="00F07C5C"/>
    <w:rsid w:val="00F10A18"/>
    <w:rsid w:val="00F10EB9"/>
    <w:rsid w:val="00F12AB5"/>
    <w:rsid w:val="00F14ADD"/>
    <w:rsid w:val="00F155BC"/>
    <w:rsid w:val="00F15EA9"/>
    <w:rsid w:val="00F16E78"/>
    <w:rsid w:val="00F176C8"/>
    <w:rsid w:val="00F1771F"/>
    <w:rsid w:val="00F21029"/>
    <w:rsid w:val="00F22037"/>
    <w:rsid w:val="00F220D0"/>
    <w:rsid w:val="00F2311E"/>
    <w:rsid w:val="00F233D0"/>
    <w:rsid w:val="00F24532"/>
    <w:rsid w:val="00F25BAF"/>
    <w:rsid w:val="00F27B7C"/>
    <w:rsid w:val="00F27E26"/>
    <w:rsid w:val="00F32671"/>
    <w:rsid w:val="00F33EF5"/>
    <w:rsid w:val="00F40299"/>
    <w:rsid w:val="00F41002"/>
    <w:rsid w:val="00F41A40"/>
    <w:rsid w:val="00F43983"/>
    <w:rsid w:val="00F44440"/>
    <w:rsid w:val="00F449E3"/>
    <w:rsid w:val="00F44DE5"/>
    <w:rsid w:val="00F45C64"/>
    <w:rsid w:val="00F47D15"/>
    <w:rsid w:val="00F51698"/>
    <w:rsid w:val="00F520A4"/>
    <w:rsid w:val="00F54BEC"/>
    <w:rsid w:val="00F55959"/>
    <w:rsid w:val="00F5643A"/>
    <w:rsid w:val="00F56D27"/>
    <w:rsid w:val="00F61400"/>
    <w:rsid w:val="00F6162D"/>
    <w:rsid w:val="00F61884"/>
    <w:rsid w:val="00F62C74"/>
    <w:rsid w:val="00F636E7"/>
    <w:rsid w:val="00F63EAB"/>
    <w:rsid w:val="00F640B5"/>
    <w:rsid w:val="00F648C0"/>
    <w:rsid w:val="00F64F25"/>
    <w:rsid w:val="00F67E62"/>
    <w:rsid w:val="00F700E5"/>
    <w:rsid w:val="00F70DC2"/>
    <w:rsid w:val="00F735A3"/>
    <w:rsid w:val="00F74550"/>
    <w:rsid w:val="00F76156"/>
    <w:rsid w:val="00F7722A"/>
    <w:rsid w:val="00F7741A"/>
    <w:rsid w:val="00F77DEA"/>
    <w:rsid w:val="00F81EB0"/>
    <w:rsid w:val="00F8341D"/>
    <w:rsid w:val="00F83B46"/>
    <w:rsid w:val="00F84A33"/>
    <w:rsid w:val="00F84D5D"/>
    <w:rsid w:val="00F84FA7"/>
    <w:rsid w:val="00F85275"/>
    <w:rsid w:val="00F864BE"/>
    <w:rsid w:val="00F92681"/>
    <w:rsid w:val="00F940E6"/>
    <w:rsid w:val="00F94F35"/>
    <w:rsid w:val="00F96C9D"/>
    <w:rsid w:val="00F97867"/>
    <w:rsid w:val="00FA212A"/>
    <w:rsid w:val="00FA3535"/>
    <w:rsid w:val="00FA3CFF"/>
    <w:rsid w:val="00FA6A70"/>
    <w:rsid w:val="00FA6A7E"/>
    <w:rsid w:val="00FB1FC9"/>
    <w:rsid w:val="00FB2EB9"/>
    <w:rsid w:val="00FB3B19"/>
    <w:rsid w:val="00FB4249"/>
    <w:rsid w:val="00FB4413"/>
    <w:rsid w:val="00FB5C1C"/>
    <w:rsid w:val="00FB5F0E"/>
    <w:rsid w:val="00FB5F91"/>
    <w:rsid w:val="00FB6D75"/>
    <w:rsid w:val="00FC042B"/>
    <w:rsid w:val="00FC13E4"/>
    <w:rsid w:val="00FC28F5"/>
    <w:rsid w:val="00FC4AF1"/>
    <w:rsid w:val="00FC60AC"/>
    <w:rsid w:val="00FD0E5E"/>
    <w:rsid w:val="00FD17F0"/>
    <w:rsid w:val="00FD3091"/>
    <w:rsid w:val="00FD4955"/>
    <w:rsid w:val="00FD7886"/>
    <w:rsid w:val="00FE18DB"/>
    <w:rsid w:val="00FE190C"/>
    <w:rsid w:val="00FE1B94"/>
    <w:rsid w:val="00FE343E"/>
    <w:rsid w:val="00FE7CDC"/>
    <w:rsid w:val="00FF14A7"/>
    <w:rsid w:val="00FF62C3"/>
    <w:rsid w:val="00FF761F"/>
    <w:rsid w:val="00FF7BA2"/>
    <w:rsid w:val="00FF7C7A"/>
    <w:rsid w:val="0175D961"/>
    <w:rsid w:val="017B401E"/>
    <w:rsid w:val="01870F6B"/>
    <w:rsid w:val="019A5E1A"/>
    <w:rsid w:val="01BDBDBF"/>
    <w:rsid w:val="01C76E04"/>
    <w:rsid w:val="01CA63C7"/>
    <w:rsid w:val="01CFFE3C"/>
    <w:rsid w:val="01E8C1AF"/>
    <w:rsid w:val="01EC6140"/>
    <w:rsid w:val="01F6E0B1"/>
    <w:rsid w:val="0207FF16"/>
    <w:rsid w:val="0215B29A"/>
    <w:rsid w:val="027D577B"/>
    <w:rsid w:val="028B4DD4"/>
    <w:rsid w:val="02982E98"/>
    <w:rsid w:val="02BE0ED6"/>
    <w:rsid w:val="02C33CE1"/>
    <w:rsid w:val="02C664A7"/>
    <w:rsid w:val="02D4CDCE"/>
    <w:rsid w:val="02D96DCD"/>
    <w:rsid w:val="02E5F4AF"/>
    <w:rsid w:val="02EBAE96"/>
    <w:rsid w:val="02EE8116"/>
    <w:rsid w:val="02F67522"/>
    <w:rsid w:val="02F9959C"/>
    <w:rsid w:val="0306A483"/>
    <w:rsid w:val="034694DB"/>
    <w:rsid w:val="036E7935"/>
    <w:rsid w:val="0370370D"/>
    <w:rsid w:val="03871F86"/>
    <w:rsid w:val="03B06C2D"/>
    <w:rsid w:val="03D27B94"/>
    <w:rsid w:val="03F7976B"/>
    <w:rsid w:val="040B5918"/>
    <w:rsid w:val="04132DC7"/>
    <w:rsid w:val="0418A166"/>
    <w:rsid w:val="043054D7"/>
    <w:rsid w:val="04606545"/>
    <w:rsid w:val="0461295A"/>
    <w:rsid w:val="04852B5B"/>
    <w:rsid w:val="04977C35"/>
    <w:rsid w:val="049A1BAF"/>
    <w:rsid w:val="04B9803D"/>
    <w:rsid w:val="04D7C80F"/>
    <w:rsid w:val="04DB2774"/>
    <w:rsid w:val="04E53841"/>
    <w:rsid w:val="04ECCDFF"/>
    <w:rsid w:val="04FCEE2E"/>
    <w:rsid w:val="0509068B"/>
    <w:rsid w:val="050FA18C"/>
    <w:rsid w:val="05260550"/>
    <w:rsid w:val="052F59FD"/>
    <w:rsid w:val="052FF289"/>
    <w:rsid w:val="053EE435"/>
    <w:rsid w:val="055847D5"/>
    <w:rsid w:val="05814E7B"/>
    <w:rsid w:val="059A9DA1"/>
    <w:rsid w:val="05BDE751"/>
    <w:rsid w:val="05D0A567"/>
    <w:rsid w:val="05F3AE84"/>
    <w:rsid w:val="06411B88"/>
    <w:rsid w:val="06532386"/>
    <w:rsid w:val="06657C3D"/>
    <w:rsid w:val="0666472C"/>
    <w:rsid w:val="069DA0FC"/>
    <w:rsid w:val="06CFB271"/>
    <w:rsid w:val="0709D3EF"/>
    <w:rsid w:val="071F2C5C"/>
    <w:rsid w:val="072829B6"/>
    <w:rsid w:val="073050BA"/>
    <w:rsid w:val="0751D836"/>
    <w:rsid w:val="076150F6"/>
    <w:rsid w:val="0766853D"/>
    <w:rsid w:val="07714968"/>
    <w:rsid w:val="077207F3"/>
    <w:rsid w:val="07A87291"/>
    <w:rsid w:val="07B3F379"/>
    <w:rsid w:val="07C93D4A"/>
    <w:rsid w:val="07E3BD6D"/>
    <w:rsid w:val="0809F483"/>
    <w:rsid w:val="0810701D"/>
    <w:rsid w:val="081ED9FD"/>
    <w:rsid w:val="08361BED"/>
    <w:rsid w:val="083E265E"/>
    <w:rsid w:val="0871CE75"/>
    <w:rsid w:val="087590A8"/>
    <w:rsid w:val="087B22DF"/>
    <w:rsid w:val="087E0FB1"/>
    <w:rsid w:val="088707B8"/>
    <w:rsid w:val="0888B730"/>
    <w:rsid w:val="08924F84"/>
    <w:rsid w:val="089AC3E3"/>
    <w:rsid w:val="089C27B7"/>
    <w:rsid w:val="08DA3CCA"/>
    <w:rsid w:val="08F70B43"/>
    <w:rsid w:val="09056D76"/>
    <w:rsid w:val="090C0841"/>
    <w:rsid w:val="091E44E3"/>
    <w:rsid w:val="09655436"/>
    <w:rsid w:val="097311F1"/>
    <w:rsid w:val="097960AF"/>
    <w:rsid w:val="098D975E"/>
    <w:rsid w:val="0993936C"/>
    <w:rsid w:val="0999F8A5"/>
    <w:rsid w:val="09B191DC"/>
    <w:rsid w:val="09B8E365"/>
    <w:rsid w:val="09C43565"/>
    <w:rsid w:val="09CBE61D"/>
    <w:rsid w:val="09DEA4F5"/>
    <w:rsid w:val="09F12B7D"/>
    <w:rsid w:val="09F6614E"/>
    <w:rsid w:val="0A399A85"/>
    <w:rsid w:val="0A4312B1"/>
    <w:rsid w:val="0A494D20"/>
    <w:rsid w:val="0A4E6D4D"/>
    <w:rsid w:val="0A5D890A"/>
    <w:rsid w:val="0A8252BA"/>
    <w:rsid w:val="0A913379"/>
    <w:rsid w:val="0A9936E6"/>
    <w:rsid w:val="0AA28157"/>
    <w:rsid w:val="0AA7644A"/>
    <w:rsid w:val="0AAB6656"/>
    <w:rsid w:val="0AB757B5"/>
    <w:rsid w:val="0AB94D06"/>
    <w:rsid w:val="0ACEE8ED"/>
    <w:rsid w:val="0B041C5E"/>
    <w:rsid w:val="0B1623DA"/>
    <w:rsid w:val="0B21AD77"/>
    <w:rsid w:val="0B226095"/>
    <w:rsid w:val="0B4053FB"/>
    <w:rsid w:val="0B44EF5C"/>
    <w:rsid w:val="0B48C38F"/>
    <w:rsid w:val="0B93D12E"/>
    <w:rsid w:val="0B94F781"/>
    <w:rsid w:val="0B95D67C"/>
    <w:rsid w:val="0BA3804C"/>
    <w:rsid w:val="0BAEC1B6"/>
    <w:rsid w:val="0BD252F3"/>
    <w:rsid w:val="0BE3E68C"/>
    <w:rsid w:val="0BE6F078"/>
    <w:rsid w:val="0BFF8B6E"/>
    <w:rsid w:val="0C085545"/>
    <w:rsid w:val="0C0ABE05"/>
    <w:rsid w:val="0C0DB4E7"/>
    <w:rsid w:val="0C1C2019"/>
    <w:rsid w:val="0C4C83D8"/>
    <w:rsid w:val="0C61700F"/>
    <w:rsid w:val="0C7A2346"/>
    <w:rsid w:val="0C8F2626"/>
    <w:rsid w:val="0CA84157"/>
    <w:rsid w:val="0CC6C873"/>
    <w:rsid w:val="0CD79706"/>
    <w:rsid w:val="0CDEFF6D"/>
    <w:rsid w:val="0CF3A3B2"/>
    <w:rsid w:val="0D1A4653"/>
    <w:rsid w:val="0D2C3E58"/>
    <w:rsid w:val="0D4CD31D"/>
    <w:rsid w:val="0D5798A3"/>
    <w:rsid w:val="0D761B4E"/>
    <w:rsid w:val="0D84137D"/>
    <w:rsid w:val="0D87BB11"/>
    <w:rsid w:val="0DA827D9"/>
    <w:rsid w:val="0DB313D9"/>
    <w:rsid w:val="0DB7BCFA"/>
    <w:rsid w:val="0DCC599E"/>
    <w:rsid w:val="0DEF5030"/>
    <w:rsid w:val="0E08AC5F"/>
    <w:rsid w:val="0E128C38"/>
    <w:rsid w:val="0E160AAF"/>
    <w:rsid w:val="0E1DED10"/>
    <w:rsid w:val="0E238F5C"/>
    <w:rsid w:val="0E5BC5EE"/>
    <w:rsid w:val="0E692768"/>
    <w:rsid w:val="0E8309C6"/>
    <w:rsid w:val="0E8B5ECF"/>
    <w:rsid w:val="0EAD028D"/>
    <w:rsid w:val="0EB15580"/>
    <w:rsid w:val="0ECB2C75"/>
    <w:rsid w:val="0ECCA423"/>
    <w:rsid w:val="0ED22409"/>
    <w:rsid w:val="0F28E050"/>
    <w:rsid w:val="0F386D4A"/>
    <w:rsid w:val="0F7FBA24"/>
    <w:rsid w:val="0F926090"/>
    <w:rsid w:val="0FA38B7C"/>
    <w:rsid w:val="0FA59D99"/>
    <w:rsid w:val="0FC9863C"/>
    <w:rsid w:val="1006D6BD"/>
    <w:rsid w:val="100F2ACF"/>
    <w:rsid w:val="10111DDA"/>
    <w:rsid w:val="10528F47"/>
    <w:rsid w:val="1055D113"/>
    <w:rsid w:val="107C941A"/>
    <w:rsid w:val="10AE640D"/>
    <w:rsid w:val="10C7A6BB"/>
    <w:rsid w:val="10D4150B"/>
    <w:rsid w:val="10D950B6"/>
    <w:rsid w:val="10E8C703"/>
    <w:rsid w:val="10F77EFB"/>
    <w:rsid w:val="10FE6AE2"/>
    <w:rsid w:val="11071DDB"/>
    <w:rsid w:val="112DD9B6"/>
    <w:rsid w:val="112F97D3"/>
    <w:rsid w:val="113C25B4"/>
    <w:rsid w:val="114B10C7"/>
    <w:rsid w:val="116A2DC7"/>
    <w:rsid w:val="11900F24"/>
    <w:rsid w:val="1199EB46"/>
    <w:rsid w:val="11A8BD61"/>
    <w:rsid w:val="11BCD3E7"/>
    <w:rsid w:val="11C48166"/>
    <w:rsid w:val="11C98310"/>
    <w:rsid w:val="11D950FF"/>
    <w:rsid w:val="11E0B2BE"/>
    <w:rsid w:val="11E24398"/>
    <w:rsid w:val="11FA807B"/>
    <w:rsid w:val="125BB9FE"/>
    <w:rsid w:val="1263FE52"/>
    <w:rsid w:val="12683A11"/>
    <w:rsid w:val="12A44887"/>
    <w:rsid w:val="12BD9FAA"/>
    <w:rsid w:val="12E336B0"/>
    <w:rsid w:val="12E492A4"/>
    <w:rsid w:val="12E8CCBE"/>
    <w:rsid w:val="13289FD7"/>
    <w:rsid w:val="13342B3F"/>
    <w:rsid w:val="13511AD9"/>
    <w:rsid w:val="1369CDF9"/>
    <w:rsid w:val="138F390D"/>
    <w:rsid w:val="13B15C0B"/>
    <w:rsid w:val="13B7D158"/>
    <w:rsid w:val="13DABE33"/>
    <w:rsid w:val="13EFA0C8"/>
    <w:rsid w:val="1461BA05"/>
    <w:rsid w:val="14687622"/>
    <w:rsid w:val="1479F648"/>
    <w:rsid w:val="14946E5E"/>
    <w:rsid w:val="14961245"/>
    <w:rsid w:val="14A6C24A"/>
    <w:rsid w:val="14D9060B"/>
    <w:rsid w:val="150A483C"/>
    <w:rsid w:val="1512CBB8"/>
    <w:rsid w:val="1525CCD0"/>
    <w:rsid w:val="152753CD"/>
    <w:rsid w:val="154F02BA"/>
    <w:rsid w:val="155BC9AA"/>
    <w:rsid w:val="157FBB03"/>
    <w:rsid w:val="15970912"/>
    <w:rsid w:val="159938BB"/>
    <w:rsid w:val="15A23D21"/>
    <w:rsid w:val="15A3527A"/>
    <w:rsid w:val="15A56A8A"/>
    <w:rsid w:val="15BF4F20"/>
    <w:rsid w:val="15D4BD02"/>
    <w:rsid w:val="1606EC57"/>
    <w:rsid w:val="1618C708"/>
    <w:rsid w:val="163319F0"/>
    <w:rsid w:val="163FAE16"/>
    <w:rsid w:val="1674DB87"/>
    <w:rsid w:val="16903708"/>
    <w:rsid w:val="16980C03"/>
    <w:rsid w:val="16AAF2F7"/>
    <w:rsid w:val="16CC28CA"/>
    <w:rsid w:val="16D094A0"/>
    <w:rsid w:val="16E5DB85"/>
    <w:rsid w:val="16FF5F3F"/>
    <w:rsid w:val="16FF85BE"/>
    <w:rsid w:val="170CC1FC"/>
    <w:rsid w:val="170FAF7E"/>
    <w:rsid w:val="171435BE"/>
    <w:rsid w:val="1734CEE7"/>
    <w:rsid w:val="176B9F84"/>
    <w:rsid w:val="178E998A"/>
    <w:rsid w:val="179179B0"/>
    <w:rsid w:val="17A5993A"/>
    <w:rsid w:val="17AA0B3B"/>
    <w:rsid w:val="17B22E32"/>
    <w:rsid w:val="17B27220"/>
    <w:rsid w:val="17C9CE80"/>
    <w:rsid w:val="17CE0278"/>
    <w:rsid w:val="181E4A60"/>
    <w:rsid w:val="184AD4F6"/>
    <w:rsid w:val="1851637B"/>
    <w:rsid w:val="185255B0"/>
    <w:rsid w:val="18715B4B"/>
    <w:rsid w:val="187AAD89"/>
    <w:rsid w:val="1897C626"/>
    <w:rsid w:val="1898AF7F"/>
    <w:rsid w:val="18BF8A77"/>
    <w:rsid w:val="18D44AA5"/>
    <w:rsid w:val="18E4F32D"/>
    <w:rsid w:val="1913C702"/>
    <w:rsid w:val="19228621"/>
    <w:rsid w:val="19362C40"/>
    <w:rsid w:val="195515EF"/>
    <w:rsid w:val="195D66CA"/>
    <w:rsid w:val="19716D93"/>
    <w:rsid w:val="197FA2FB"/>
    <w:rsid w:val="19854B29"/>
    <w:rsid w:val="198CF96C"/>
    <w:rsid w:val="19A4484B"/>
    <w:rsid w:val="19BB7A99"/>
    <w:rsid w:val="19C2DA71"/>
    <w:rsid w:val="19D0D9A9"/>
    <w:rsid w:val="19D1F39D"/>
    <w:rsid w:val="19FD8B25"/>
    <w:rsid w:val="1A0459A5"/>
    <w:rsid w:val="1A08014C"/>
    <w:rsid w:val="1A0AEC56"/>
    <w:rsid w:val="1A22E6DF"/>
    <w:rsid w:val="1A251421"/>
    <w:rsid w:val="1A7AAEB2"/>
    <w:rsid w:val="1A888FCB"/>
    <w:rsid w:val="1AA19FD7"/>
    <w:rsid w:val="1AA9042D"/>
    <w:rsid w:val="1AB65928"/>
    <w:rsid w:val="1ABC34D2"/>
    <w:rsid w:val="1ABD884F"/>
    <w:rsid w:val="1ACB3183"/>
    <w:rsid w:val="1B06B331"/>
    <w:rsid w:val="1B48ED93"/>
    <w:rsid w:val="1B4A585E"/>
    <w:rsid w:val="1B51932E"/>
    <w:rsid w:val="1B5F564E"/>
    <w:rsid w:val="1B716F8E"/>
    <w:rsid w:val="1BC52E35"/>
    <w:rsid w:val="1BCA617A"/>
    <w:rsid w:val="1BD3336D"/>
    <w:rsid w:val="1BD77C5F"/>
    <w:rsid w:val="1BFE93F3"/>
    <w:rsid w:val="1C142C4E"/>
    <w:rsid w:val="1C51881C"/>
    <w:rsid w:val="1C5EEDDC"/>
    <w:rsid w:val="1C6111D0"/>
    <w:rsid w:val="1C652C97"/>
    <w:rsid w:val="1C702032"/>
    <w:rsid w:val="1C74F77B"/>
    <w:rsid w:val="1C7CF5BD"/>
    <w:rsid w:val="1C9547D3"/>
    <w:rsid w:val="1CA39DD7"/>
    <w:rsid w:val="1CB17E17"/>
    <w:rsid w:val="1CF6B2E0"/>
    <w:rsid w:val="1D1E2E18"/>
    <w:rsid w:val="1D2DA744"/>
    <w:rsid w:val="1D46FCCD"/>
    <w:rsid w:val="1D47CB22"/>
    <w:rsid w:val="1D4BF934"/>
    <w:rsid w:val="1D63D9BD"/>
    <w:rsid w:val="1D688ACC"/>
    <w:rsid w:val="1D789D97"/>
    <w:rsid w:val="1D9A6AC4"/>
    <w:rsid w:val="1D9AA786"/>
    <w:rsid w:val="1D9B253F"/>
    <w:rsid w:val="1DB4B375"/>
    <w:rsid w:val="1DC14435"/>
    <w:rsid w:val="1DD64E5F"/>
    <w:rsid w:val="1DDF3D92"/>
    <w:rsid w:val="1DE02CB3"/>
    <w:rsid w:val="1DEF95EA"/>
    <w:rsid w:val="1E0116E5"/>
    <w:rsid w:val="1E0CC778"/>
    <w:rsid w:val="1E21E967"/>
    <w:rsid w:val="1E23F841"/>
    <w:rsid w:val="1E2D3D2D"/>
    <w:rsid w:val="1E345C9C"/>
    <w:rsid w:val="1E57D8D8"/>
    <w:rsid w:val="1E7CB132"/>
    <w:rsid w:val="1E886CEA"/>
    <w:rsid w:val="1EC150EF"/>
    <w:rsid w:val="1EE3539A"/>
    <w:rsid w:val="1EE7373A"/>
    <w:rsid w:val="1EE8D494"/>
    <w:rsid w:val="1F20C770"/>
    <w:rsid w:val="1F6233A8"/>
    <w:rsid w:val="1FA6F61C"/>
    <w:rsid w:val="1FAB329E"/>
    <w:rsid w:val="1FB91B4A"/>
    <w:rsid w:val="1FDD9533"/>
    <w:rsid w:val="1FDFC6CB"/>
    <w:rsid w:val="1FF04D67"/>
    <w:rsid w:val="1FF551DF"/>
    <w:rsid w:val="1FFBF1BE"/>
    <w:rsid w:val="202CAAF6"/>
    <w:rsid w:val="204C8C5A"/>
    <w:rsid w:val="205FC89E"/>
    <w:rsid w:val="2071AC52"/>
    <w:rsid w:val="20794CB5"/>
    <w:rsid w:val="20AF4C39"/>
    <w:rsid w:val="20BE4834"/>
    <w:rsid w:val="20DEE387"/>
    <w:rsid w:val="20F9DF29"/>
    <w:rsid w:val="2117AD4B"/>
    <w:rsid w:val="21224CF6"/>
    <w:rsid w:val="212A4F51"/>
    <w:rsid w:val="212C0635"/>
    <w:rsid w:val="2130A628"/>
    <w:rsid w:val="2131D001"/>
    <w:rsid w:val="21576D2F"/>
    <w:rsid w:val="215BDECA"/>
    <w:rsid w:val="2163F5EA"/>
    <w:rsid w:val="2165469E"/>
    <w:rsid w:val="21760A00"/>
    <w:rsid w:val="21920D6E"/>
    <w:rsid w:val="219C8704"/>
    <w:rsid w:val="21BD967B"/>
    <w:rsid w:val="21FD8598"/>
    <w:rsid w:val="2214C922"/>
    <w:rsid w:val="222AE999"/>
    <w:rsid w:val="22832D63"/>
    <w:rsid w:val="228527B3"/>
    <w:rsid w:val="229A2AB2"/>
    <w:rsid w:val="229D8716"/>
    <w:rsid w:val="22A383BD"/>
    <w:rsid w:val="22AE21BE"/>
    <w:rsid w:val="22E192EF"/>
    <w:rsid w:val="22E67C1C"/>
    <w:rsid w:val="22F63FDE"/>
    <w:rsid w:val="2309E407"/>
    <w:rsid w:val="231199B7"/>
    <w:rsid w:val="23136636"/>
    <w:rsid w:val="2315CABF"/>
    <w:rsid w:val="2322FE9F"/>
    <w:rsid w:val="232D69E2"/>
    <w:rsid w:val="23392BB6"/>
    <w:rsid w:val="233D395E"/>
    <w:rsid w:val="23417FBC"/>
    <w:rsid w:val="23467B2F"/>
    <w:rsid w:val="235EE1CF"/>
    <w:rsid w:val="235FD755"/>
    <w:rsid w:val="236B00AB"/>
    <w:rsid w:val="236D59F4"/>
    <w:rsid w:val="237B9C7E"/>
    <w:rsid w:val="237F53E0"/>
    <w:rsid w:val="23B40B2A"/>
    <w:rsid w:val="23BBC54F"/>
    <w:rsid w:val="23C5B00E"/>
    <w:rsid w:val="23C77EA5"/>
    <w:rsid w:val="23CC3FA1"/>
    <w:rsid w:val="23D56C09"/>
    <w:rsid w:val="23E0B495"/>
    <w:rsid w:val="23E1498E"/>
    <w:rsid w:val="23E274DE"/>
    <w:rsid w:val="23F22734"/>
    <w:rsid w:val="23F7482F"/>
    <w:rsid w:val="24187DD3"/>
    <w:rsid w:val="24452263"/>
    <w:rsid w:val="2446A02B"/>
    <w:rsid w:val="24473F8F"/>
    <w:rsid w:val="245A4E4E"/>
    <w:rsid w:val="2460174E"/>
    <w:rsid w:val="247888D7"/>
    <w:rsid w:val="24877033"/>
    <w:rsid w:val="2492E435"/>
    <w:rsid w:val="24953C55"/>
    <w:rsid w:val="2497A8EB"/>
    <w:rsid w:val="24C54FE6"/>
    <w:rsid w:val="24CE17CC"/>
    <w:rsid w:val="24F801FA"/>
    <w:rsid w:val="24FD5AF9"/>
    <w:rsid w:val="250EE7D4"/>
    <w:rsid w:val="2538CDCC"/>
    <w:rsid w:val="2548DB46"/>
    <w:rsid w:val="255FF7FE"/>
    <w:rsid w:val="25867B4A"/>
    <w:rsid w:val="2598E906"/>
    <w:rsid w:val="25B992FB"/>
    <w:rsid w:val="25C9E47D"/>
    <w:rsid w:val="260BE904"/>
    <w:rsid w:val="26106766"/>
    <w:rsid w:val="2616BDFB"/>
    <w:rsid w:val="2617CF1E"/>
    <w:rsid w:val="262938E4"/>
    <w:rsid w:val="263AAE19"/>
    <w:rsid w:val="26403966"/>
    <w:rsid w:val="265E7DBC"/>
    <w:rsid w:val="26970ED6"/>
    <w:rsid w:val="26A28527"/>
    <w:rsid w:val="26C77CE5"/>
    <w:rsid w:val="26D2A247"/>
    <w:rsid w:val="26E99C37"/>
    <w:rsid w:val="26EEC471"/>
    <w:rsid w:val="26F25D42"/>
    <w:rsid w:val="2708C06F"/>
    <w:rsid w:val="270C3530"/>
    <w:rsid w:val="2714682C"/>
    <w:rsid w:val="27201315"/>
    <w:rsid w:val="27263D00"/>
    <w:rsid w:val="2740A05A"/>
    <w:rsid w:val="276B6BE8"/>
    <w:rsid w:val="276B98C1"/>
    <w:rsid w:val="279490F7"/>
    <w:rsid w:val="27A4A831"/>
    <w:rsid w:val="27A866DE"/>
    <w:rsid w:val="27C4778A"/>
    <w:rsid w:val="27D197A2"/>
    <w:rsid w:val="27E3F589"/>
    <w:rsid w:val="27EE332C"/>
    <w:rsid w:val="27FD8249"/>
    <w:rsid w:val="27FFC1D6"/>
    <w:rsid w:val="280F611F"/>
    <w:rsid w:val="281417AF"/>
    <w:rsid w:val="2820DCD6"/>
    <w:rsid w:val="283915CB"/>
    <w:rsid w:val="2872F645"/>
    <w:rsid w:val="28B4D493"/>
    <w:rsid w:val="28C2817A"/>
    <w:rsid w:val="292571F6"/>
    <w:rsid w:val="2937CB10"/>
    <w:rsid w:val="295EF704"/>
    <w:rsid w:val="29880156"/>
    <w:rsid w:val="29CD5975"/>
    <w:rsid w:val="2A08A531"/>
    <w:rsid w:val="2A116EC9"/>
    <w:rsid w:val="2A440BD0"/>
    <w:rsid w:val="2A4D0540"/>
    <w:rsid w:val="2A770621"/>
    <w:rsid w:val="2ABF5DD5"/>
    <w:rsid w:val="2AC4DB26"/>
    <w:rsid w:val="2AE55AD1"/>
    <w:rsid w:val="2AE7F1FC"/>
    <w:rsid w:val="2B046238"/>
    <w:rsid w:val="2B0A4A06"/>
    <w:rsid w:val="2B1C1103"/>
    <w:rsid w:val="2B1F50BF"/>
    <w:rsid w:val="2B20F0E1"/>
    <w:rsid w:val="2B246A7C"/>
    <w:rsid w:val="2B265324"/>
    <w:rsid w:val="2B4AFD57"/>
    <w:rsid w:val="2B4C6A1D"/>
    <w:rsid w:val="2B6E281B"/>
    <w:rsid w:val="2B8ABBA4"/>
    <w:rsid w:val="2BC267D6"/>
    <w:rsid w:val="2BDCA6BD"/>
    <w:rsid w:val="2C022338"/>
    <w:rsid w:val="2C034514"/>
    <w:rsid w:val="2C13B953"/>
    <w:rsid w:val="2C178046"/>
    <w:rsid w:val="2C22F4DD"/>
    <w:rsid w:val="2C37D3C8"/>
    <w:rsid w:val="2C51A05E"/>
    <w:rsid w:val="2C6B349D"/>
    <w:rsid w:val="2C76856B"/>
    <w:rsid w:val="2C7EA8AA"/>
    <w:rsid w:val="2C8ACA0B"/>
    <w:rsid w:val="2C8BB547"/>
    <w:rsid w:val="2C9A1A28"/>
    <w:rsid w:val="2C9D14A4"/>
    <w:rsid w:val="2CA06B23"/>
    <w:rsid w:val="2CA7F01A"/>
    <w:rsid w:val="2CA8C022"/>
    <w:rsid w:val="2CC1362B"/>
    <w:rsid w:val="2CC9827A"/>
    <w:rsid w:val="2CF8BDFF"/>
    <w:rsid w:val="2D0B0AB1"/>
    <w:rsid w:val="2D1FFD6E"/>
    <w:rsid w:val="2D2D19BF"/>
    <w:rsid w:val="2D3CB33B"/>
    <w:rsid w:val="2D3F3FDA"/>
    <w:rsid w:val="2D78059D"/>
    <w:rsid w:val="2D8E3C56"/>
    <w:rsid w:val="2D97CABC"/>
    <w:rsid w:val="2D99C368"/>
    <w:rsid w:val="2DA69C56"/>
    <w:rsid w:val="2DC00BE9"/>
    <w:rsid w:val="2DDF7315"/>
    <w:rsid w:val="2E01F5C4"/>
    <w:rsid w:val="2E0267E7"/>
    <w:rsid w:val="2E071085"/>
    <w:rsid w:val="2E20A985"/>
    <w:rsid w:val="2E213303"/>
    <w:rsid w:val="2E252A30"/>
    <w:rsid w:val="2E2EBFE7"/>
    <w:rsid w:val="2E3A9148"/>
    <w:rsid w:val="2EA258D8"/>
    <w:rsid w:val="2EA94B38"/>
    <w:rsid w:val="2EB4064C"/>
    <w:rsid w:val="2ED44300"/>
    <w:rsid w:val="2ED57902"/>
    <w:rsid w:val="2EDCD24C"/>
    <w:rsid w:val="2F0B9005"/>
    <w:rsid w:val="2F65F01C"/>
    <w:rsid w:val="2F6F1043"/>
    <w:rsid w:val="2F825B96"/>
    <w:rsid w:val="2F8416CE"/>
    <w:rsid w:val="2FA491E1"/>
    <w:rsid w:val="2FD9D7C9"/>
    <w:rsid w:val="3016B74E"/>
    <w:rsid w:val="302AC6AE"/>
    <w:rsid w:val="3054C12C"/>
    <w:rsid w:val="3055F3B9"/>
    <w:rsid w:val="3066D468"/>
    <w:rsid w:val="30735837"/>
    <w:rsid w:val="308F9910"/>
    <w:rsid w:val="3097AE30"/>
    <w:rsid w:val="30AA1634"/>
    <w:rsid w:val="30B25D93"/>
    <w:rsid w:val="30D87E1C"/>
    <w:rsid w:val="30DDE1EB"/>
    <w:rsid w:val="30E6F50D"/>
    <w:rsid w:val="311949A9"/>
    <w:rsid w:val="311FFBD6"/>
    <w:rsid w:val="316EA171"/>
    <w:rsid w:val="316F2413"/>
    <w:rsid w:val="318C5733"/>
    <w:rsid w:val="31914B89"/>
    <w:rsid w:val="31B750DE"/>
    <w:rsid w:val="31C18B48"/>
    <w:rsid w:val="31CCCE01"/>
    <w:rsid w:val="31DCAB99"/>
    <w:rsid w:val="31DD9B17"/>
    <w:rsid w:val="3205AC1E"/>
    <w:rsid w:val="3214FFF6"/>
    <w:rsid w:val="32356074"/>
    <w:rsid w:val="3252799E"/>
    <w:rsid w:val="3262C91D"/>
    <w:rsid w:val="326EDFF9"/>
    <w:rsid w:val="32759EF7"/>
    <w:rsid w:val="3276AFB8"/>
    <w:rsid w:val="327C99E7"/>
    <w:rsid w:val="327D07AD"/>
    <w:rsid w:val="32982933"/>
    <w:rsid w:val="32D4F5EE"/>
    <w:rsid w:val="32E886EE"/>
    <w:rsid w:val="33041FD9"/>
    <w:rsid w:val="333028FD"/>
    <w:rsid w:val="3338ECDD"/>
    <w:rsid w:val="33484A22"/>
    <w:rsid w:val="335787B9"/>
    <w:rsid w:val="33622304"/>
    <w:rsid w:val="336FDA73"/>
    <w:rsid w:val="3379C95B"/>
    <w:rsid w:val="3383C7C6"/>
    <w:rsid w:val="338F7C94"/>
    <w:rsid w:val="3394B56D"/>
    <w:rsid w:val="3395F06F"/>
    <w:rsid w:val="339D17CB"/>
    <w:rsid w:val="33A1B7F2"/>
    <w:rsid w:val="33A6D784"/>
    <w:rsid w:val="33BDF6CB"/>
    <w:rsid w:val="33DB5CBB"/>
    <w:rsid w:val="33DC3871"/>
    <w:rsid w:val="33ED88CC"/>
    <w:rsid w:val="3412E848"/>
    <w:rsid w:val="34200C72"/>
    <w:rsid w:val="344249C9"/>
    <w:rsid w:val="345BC78E"/>
    <w:rsid w:val="3464C1F7"/>
    <w:rsid w:val="34C779D2"/>
    <w:rsid w:val="34E01538"/>
    <w:rsid w:val="350C6FFF"/>
    <w:rsid w:val="350F70B9"/>
    <w:rsid w:val="350FF371"/>
    <w:rsid w:val="354B4101"/>
    <w:rsid w:val="35902CC3"/>
    <w:rsid w:val="35C5BB62"/>
    <w:rsid w:val="35E7E8D0"/>
    <w:rsid w:val="3603A51F"/>
    <w:rsid w:val="361742F7"/>
    <w:rsid w:val="361E0102"/>
    <w:rsid w:val="363BFA5A"/>
    <w:rsid w:val="366E12BF"/>
    <w:rsid w:val="367B3B8B"/>
    <w:rsid w:val="36B4E700"/>
    <w:rsid w:val="36B59FD7"/>
    <w:rsid w:val="36C9958A"/>
    <w:rsid w:val="36CF4497"/>
    <w:rsid w:val="36DA0C35"/>
    <w:rsid w:val="370B0D65"/>
    <w:rsid w:val="37112AF2"/>
    <w:rsid w:val="3728D2AD"/>
    <w:rsid w:val="374B814C"/>
    <w:rsid w:val="37837D64"/>
    <w:rsid w:val="37BA2258"/>
    <w:rsid w:val="37BD058A"/>
    <w:rsid w:val="37EF94ED"/>
    <w:rsid w:val="38037D72"/>
    <w:rsid w:val="3805591D"/>
    <w:rsid w:val="3867B8CD"/>
    <w:rsid w:val="386D0406"/>
    <w:rsid w:val="3871586D"/>
    <w:rsid w:val="38AE2CB8"/>
    <w:rsid w:val="38AE61F8"/>
    <w:rsid w:val="38AE846D"/>
    <w:rsid w:val="38AFEDF6"/>
    <w:rsid w:val="38BC2940"/>
    <w:rsid w:val="38CC4B22"/>
    <w:rsid w:val="38E83CF7"/>
    <w:rsid w:val="38F54879"/>
    <w:rsid w:val="390FF713"/>
    <w:rsid w:val="3924607D"/>
    <w:rsid w:val="3930AA56"/>
    <w:rsid w:val="39391849"/>
    <w:rsid w:val="395FB789"/>
    <w:rsid w:val="39BE95B7"/>
    <w:rsid w:val="39F34127"/>
    <w:rsid w:val="3A1D1EF1"/>
    <w:rsid w:val="3A401270"/>
    <w:rsid w:val="3A4AE4F8"/>
    <w:rsid w:val="3A75E4FA"/>
    <w:rsid w:val="3A887827"/>
    <w:rsid w:val="3AF0FC49"/>
    <w:rsid w:val="3AF2BE9A"/>
    <w:rsid w:val="3B072470"/>
    <w:rsid w:val="3B12DE38"/>
    <w:rsid w:val="3B1526E8"/>
    <w:rsid w:val="3B515AD8"/>
    <w:rsid w:val="3B56E37E"/>
    <w:rsid w:val="3B6FBC8F"/>
    <w:rsid w:val="3B9C22F6"/>
    <w:rsid w:val="3BB59124"/>
    <w:rsid w:val="3BCFBBC0"/>
    <w:rsid w:val="3BE2478B"/>
    <w:rsid w:val="3BE81AC8"/>
    <w:rsid w:val="3BF5BDDE"/>
    <w:rsid w:val="3BFF04CB"/>
    <w:rsid w:val="3C2754DA"/>
    <w:rsid w:val="3C3B48C3"/>
    <w:rsid w:val="3C4AB697"/>
    <w:rsid w:val="3C4E5A49"/>
    <w:rsid w:val="3C5130AC"/>
    <w:rsid w:val="3C52AE62"/>
    <w:rsid w:val="3C6F0492"/>
    <w:rsid w:val="3C7D60F9"/>
    <w:rsid w:val="3C85E602"/>
    <w:rsid w:val="3C8629B0"/>
    <w:rsid w:val="3C8A4802"/>
    <w:rsid w:val="3C93FD68"/>
    <w:rsid w:val="3C9AF541"/>
    <w:rsid w:val="3CC6259D"/>
    <w:rsid w:val="3CCBA8B7"/>
    <w:rsid w:val="3CCFBBE8"/>
    <w:rsid w:val="3CD78E01"/>
    <w:rsid w:val="3CE43402"/>
    <w:rsid w:val="3CF592E3"/>
    <w:rsid w:val="3CF713D2"/>
    <w:rsid w:val="3D0C3E8D"/>
    <w:rsid w:val="3D2418D3"/>
    <w:rsid w:val="3D2431BC"/>
    <w:rsid w:val="3D2A7BB2"/>
    <w:rsid w:val="3D4EBFF3"/>
    <w:rsid w:val="3D79B04A"/>
    <w:rsid w:val="3DB1D3C8"/>
    <w:rsid w:val="3DCB875F"/>
    <w:rsid w:val="3DD06DE6"/>
    <w:rsid w:val="3DDE7E61"/>
    <w:rsid w:val="3DEBF6FA"/>
    <w:rsid w:val="3DF27B17"/>
    <w:rsid w:val="3E104641"/>
    <w:rsid w:val="3E2831FB"/>
    <w:rsid w:val="3E33E2AD"/>
    <w:rsid w:val="3E7DA91E"/>
    <w:rsid w:val="3E8BE51D"/>
    <w:rsid w:val="3E98C202"/>
    <w:rsid w:val="3EB3FFB8"/>
    <w:rsid w:val="3EC0FD98"/>
    <w:rsid w:val="3ED63BF6"/>
    <w:rsid w:val="3EE30E3D"/>
    <w:rsid w:val="3F05B29A"/>
    <w:rsid w:val="3F07CE54"/>
    <w:rsid w:val="3F0C2F32"/>
    <w:rsid w:val="3F1CBD39"/>
    <w:rsid w:val="3F2C7D9F"/>
    <w:rsid w:val="3F4A13C8"/>
    <w:rsid w:val="3F554E4D"/>
    <w:rsid w:val="3F8490A1"/>
    <w:rsid w:val="3F888FBA"/>
    <w:rsid w:val="3F900E74"/>
    <w:rsid w:val="3FB03336"/>
    <w:rsid w:val="3FB3F793"/>
    <w:rsid w:val="3FBA2B23"/>
    <w:rsid w:val="3FC5A76D"/>
    <w:rsid w:val="3FF0ADBF"/>
    <w:rsid w:val="3FF48749"/>
    <w:rsid w:val="3FF6B047"/>
    <w:rsid w:val="3FF788FC"/>
    <w:rsid w:val="40061065"/>
    <w:rsid w:val="4011CDC9"/>
    <w:rsid w:val="40243D44"/>
    <w:rsid w:val="4028973B"/>
    <w:rsid w:val="4046921F"/>
    <w:rsid w:val="4057ABA2"/>
    <w:rsid w:val="407F28CE"/>
    <w:rsid w:val="4086976B"/>
    <w:rsid w:val="4089DB84"/>
    <w:rsid w:val="4092F7B4"/>
    <w:rsid w:val="40D8517B"/>
    <w:rsid w:val="40DD7E3B"/>
    <w:rsid w:val="40EAFEA5"/>
    <w:rsid w:val="41248615"/>
    <w:rsid w:val="412E5865"/>
    <w:rsid w:val="413612D9"/>
    <w:rsid w:val="413F32A4"/>
    <w:rsid w:val="4141D806"/>
    <w:rsid w:val="4152F59A"/>
    <w:rsid w:val="4164B312"/>
    <w:rsid w:val="4171B26B"/>
    <w:rsid w:val="417277D8"/>
    <w:rsid w:val="4192F0FE"/>
    <w:rsid w:val="4198A8C1"/>
    <w:rsid w:val="419953D4"/>
    <w:rsid w:val="419C1A43"/>
    <w:rsid w:val="41AF8353"/>
    <w:rsid w:val="422620C3"/>
    <w:rsid w:val="42374C89"/>
    <w:rsid w:val="42460681"/>
    <w:rsid w:val="424A19E2"/>
    <w:rsid w:val="426E6D88"/>
    <w:rsid w:val="426F58AB"/>
    <w:rsid w:val="4281AE25"/>
    <w:rsid w:val="42930E00"/>
    <w:rsid w:val="42A37655"/>
    <w:rsid w:val="42B217A2"/>
    <w:rsid w:val="42D74310"/>
    <w:rsid w:val="42D88E11"/>
    <w:rsid w:val="43202ED6"/>
    <w:rsid w:val="4321C710"/>
    <w:rsid w:val="432ADA5C"/>
    <w:rsid w:val="43740F53"/>
    <w:rsid w:val="43778772"/>
    <w:rsid w:val="4379E67E"/>
    <w:rsid w:val="437D2344"/>
    <w:rsid w:val="43B59310"/>
    <w:rsid w:val="43BF6EC9"/>
    <w:rsid w:val="43CA2421"/>
    <w:rsid w:val="43E2349D"/>
    <w:rsid w:val="43FD36E5"/>
    <w:rsid w:val="441D9956"/>
    <w:rsid w:val="441DF3AA"/>
    <w:rsid w:val="4493FF41"/>
    <w:rsid w:val="44A82222"/>
    <w:rsid w:val="44AA3B3B"/>
    <w:rsid w:val="44CA195E"/>
    <w:rsid w:val="44E95E21"/>
    <w:rsid w:val="45020903"/>
    <w:rsid w:val="4507C486"/>
    <w:rsid w:val="451AA1CA"/>
    <w:rsid w:val="452F41C7"/>
    <w:rsid w:val="4530A57D"/>
    <w:rsid w:val="4543810D"/>
    <w:rsid w:val="455979DB"/>
    <w:rsid w:val="458EBE5C"/>
    <w:rsid w:val="45E17E68"/>
    <w:rsid w:val="45E6366D"/>
    <w:rsid w:val="460F1A80"/>
    <w:rsid w:val="46141F06"/>
    <w:rsid w:val="46276B51"/>
    <w:rsid w:val="463E6BA5"/>
    <w:rsid w:val="4643C771"/>
    <w:rsid w:val="4645D227"/>
    <w:rsid w:val="464CA029"/>
    <w:rsid w:val="4668E28F"/>
    <w:rsid w:val="468F00D1"/>
    <w:rsid w:val="4694E2B2"/>
    <w:rsid w:val="469B8B81"/>
    <w:rsid w:val="46A03E60"/>
    <w:rsid w:val="46A6A9CA"/>
    <w:rsid w:val="46ACDFA5"/>
    <w:rsid w:val="46B2855C"/>
    <w:rsid w:val="46BD2123"/>
    <w:rsid w:val="46BEA36F"/>
    <w:rsid w:val="46CBDDBB"/>
    <w:rsid w:val="46D9647E"/>
    <w:rsid w:val="46D989BB"/>
    <w:rsid w:val="47043BB3"/>
    <w:rsid w:val="470BDC58"/>
    <w:rsid w:val="473BFCBD"/>
    <w:rsid w:val="47539197"/>
    <w:rsid w:val="4787A5DE"/>
    <w:rsid w:val="47929AA5"/>
    <w:rsid w:val="47AA6518"/>
    <w:rsid w:val="47AAC62E"/>
    <w:rsid w:val="47CD0378"/>
    <w:rsid w:val="47DAC22D"/>
    <w:rsid w:val="47E2ED0E"/>
    <w:rsid w:val="47F8F9CF"/>
    <w:rsid w:val="4805105E"/>
    <w:rsid w:val="48102B56"/>
    <w:rsid w:val="4811CD3E"/>
    <w:rsid w:val="48264C53"/>
    <w:rsid w:val="483949E9"/>
    <w:rsid w:val="4846BFCC"/>
    <w:rsid w:val="486EF3CF"/>
    <w:rsid w:val="487E41E7"/>
    <w:rsid w:val="4897764F"/>
    <w:rsid w:val="489C8C30"/>
    <w:rsid w:val="48B344E2"/>
    <w:rsid w:val="48C95579"/>
    <w:rsid w:val="48D53F22"/>
    <w:rsid w:val="48D63DC5"/>
    <w:rsid w:val="4911E0DB"/>
    <w:rsid w:val="492AAF0E"/>
    <w:rsid w:val="494279F0"/>
    <w:rsid w:val="494EE138"/>
    <w:rsid w:val="49513AD3"/>
    <w:rsid w:val="4984D9B2"/>
    <w:rsid w:val="49953F83"/>
    <w:rsid w:val="49AB7402"/>
    <w:rsid w:val="49B7D20E"/>
    <w:rsid w:val="49C7B916"/>
    <w:rsid w:val="49D02098"/>
    <w:rsid w:val="49D4D0FD"/>
    <w:rsid w:val="4A2F506E"/>
    <w:rsid w:val="4A363F67"/>
    <w:rsid w:val="4A3942CB"/>
    <w:rsid w:val="4A44C55E"/>
    <w:rsid w:val="4A53576E"/>
    <w:rsid w:val="4A838DA4"/>
    <w:rsid w:val="4A8B6DBB"/>
    <w:rsid w:val="4AB87789"/>
    <w:rsid w:val="4AD5DC18"/>
    <w:rsid w:val="4ADAA1F8"/>
    <w:rsid w:val="4B3033E0"/>
    <w:rsid w:val="4B56CD09"/>
    <w:rsid w:val="4B61548F"/>
    <w:rsid w:val="4B69BA07"/>
    <w:rsid w:val="4B734D03"/>
    <w:rsid w:val="4BDFE7AD"/>
    <w:rsid w:val="4BE0F048"/>
    <w:rsid w:val="4BE6CEC3"/>
    <w:rsid w:val="4BF70855"/>
    <w:rsid w:val="4C0AFE5A"/>
    <w:rsid w:val="4C0CE4D4"/>
    <w:rsid w:val="4C24BB2C"/>
    <w:rsid w:val="4C39E849"/>
    <w:rsid w:val="4C46D19F"/>
    <w:rsid w:val="4C4AB980"/>
    <w:rsid w:val="4C6821A0"/>
    <w:rsid w:val="4C68F023"/>
    <w:rsid w:val="4C85547F"/>
    <w:rsid w:val="4C87ABB0"/>
    <w:rsid w:val="4CA179FD"/>
    <w:rsid w:val="4CA4DFF1"/>
    <w:rsid w:val="4CA991C5"/>
    <w:rsid w:val="4CADA390"/>
    <w:rsid w:val="4CDC726C"/>
    <w:rsid w:val="4CEDDAAB"/>
    <w:rsid w:val="4CFB51DE"/>
    <w:rsid w:val="4D14DE1C"/>
    <w:rsid w:val="4D2D9C07"/>
    <w:rsid w:val="4D4BB35F"/>
    <w:rsid w:val="4D5A849B"/>
    <w:rsid w:val="4D5DE082"/>
    <w:rsid w:val="4D608CBD"/>
    <w:rsid w:val="4D6FFEC0"/>
    <w:rsid w:val="4D80F2EC"/>
    <w:rsid w:val="4D8D6D3E"/>
    <w:rsid w:val="4DBAFAB6"/>
    <w:rsid w:val="4DBC274A"/>
    <w:rsid w:val="4DE757CD"/>
    <w:rsid w:val="4DE8B310"/>
    <w:rsid w:val="4DEE8537"/>
    <w:rsid w:val="4DF5589C"/>
    <w:rsid w:val="4E01684D"/>
    <w:rsid w:val="4E05B649"/>
    <w:rsid w:val="4E0FBB1E"/>
    <w:rsid w:val="4E12CE3D"/>
    <w:rsid w:val="4E32C6B0"/>
    <w:rsid w:val="4E74C0F4"/>
    <w:rsid w:val="4E750C00"/>
    <w:rsid w:val="4E8EB381"/>
    <w:rsid w:val="4E90B626"/>
    <w:rsid w:val="4EB51CA9"/>
    <w:rsid w:val="4ECAA858"/>
    <w:rsid w:val="4EFE13DC"/>
    <w:rsid w:val="4F0AD486"/>
    <w:rsid w:val="4F0C84D6"/>
    <w:rsid w:val="4F20D4C4"/>
    <w:rsid w:val="4F2EFC9D"/>
    <w:rsid w:val="4F3E0D1C"/>
    <w:rsid w:val="4F43AEC9"/>
    <w:rsid w:val="4F490CC6"/>
    <w:rsid w:val="4F4B1820"/>
    <w:rsid w:val="4F554163"/>
    <w:rsid w:val="4F5F70E4"/>
    <w:rsid w:val="4F60F49A"/>
    <w:rsid w:val="4F65360B"/>
    <w:rsid w:val="4F83F55F"/>
    <w:rsid w:val="4F891B7B"/>
    <w:rsid w:val="4FAC9579"/>
    <w:rsid w:val="4FCE87B8"/>
    <w:rsid w:val="4FFE950E"/>
    <w:rsid w:val="4FFF9208"/>
    <w:rsid w:val="501A6310"/>
    <w:rsid w:val="5020CECB"/>
    <w:rsid w:val="504A2625"/>
    <w:rsid w:val="509B9D29"/>
    <w:rsid w:val="50A11230"/>
    <w:rsid w:val="50B747FA"/>
    <w:rsid w:val="50B8768A"/>
    <w:rsid w:val="50D9EF8C"/>
    <w:rsid w:val="50DF3D5B"/>
    <w:rsid w:val="50E75C45"/>
    <w:rsid w:val="50E8B57D"/>
    <w:rsid w:val="50EBF1B3"/>
    <w:rsid w:val="50EE7554"/>
    <w:rsid w:val="511278E2"/>
    <w:rsid w:val="5136F90D"/>
    <w:rsid w:val="514142F9"/>
    <w:rsid w:val="514D30EF"/>
    <w:rsid w:val="515DA5FB"/>
    <w:rsid w:val="51696A63"/>
    <w:rsid w:val="516D1801"/>
    <w:rsid w:val="517CAD89"/>
    <w:rsid w:val="51847D7B"/>
    <w:rsid w:val="51A579B2"/>
    <w:rsid w:val="51A70E76"/>
    <w:rsid w:val="51AAEF64"/>
    <w:rsid w:val="51AB70DB"/>
    <w:rsid w:val="51F53EC6"/>
    <w:rsid w:val="520E33F2"/>
    <w:rsid w:val="5250781B"/>
    <w:rsid w:val="52956E89"/>
    <w:rsid w:val="5296CC28"/>
    <w:rsid w:val="52B43F5F"/>
    <w:rsid w:val="52CA9607"/>
    <w:rsid w:val="52DAB286"/>
    <w:rsid w:val="52E1100A"/>
    <w:rsid w:val="52E642AD"/>
    <w:rsid w:val="5305BB90"/>
    <w:rsid w:val="530B8E69"/>
    <w:rsid w:val="5328A903"/>
    <w:rsid w:val="53298393"/>
    <w:rsid w:val="53361D98"/>
    <w:rsid w:val="53381740"/>
    <w:rsid w:val="53423475"/>
    <w:rsid w:val="5352DB1C"/>
    <w:rsid w:val="535CC059"/>
    <w:rsid w:val="537185E4"/>
    <w:rsid w:val="5375F788"/>
    <w:rsid w:val="53783E9C"/>
    <w:rsid w:val="53799E94"/>
    <w:rsid w:val="5383269B"/>
    <w:rsid w:val="53921680"/>
    <w:rsid w:val="539DDAE2"/>
    <w:rsid w:val="53AD8217"/>
    <w:rsid w:val="53C93ADE"/>
    <w:rsid w:val="54268ECA"/>
    <w:rsid w:val="542CD7C5"/>
    <w:rsid w:val="543D5056"/>
    <w:rsid w:val="5444AA01"/>
    <w:rsid w:val="544605EA"/>
    <w:rsid w:val="5465361E"/>
    <w:rsid w:val="5472E8F2"/>
    <w:rsid w:val="5498D157"/>
    <w:rsid w:val="54A4A9D3"/>
    <w:rsid w:val="54BBE82D"/>
    <w:rsid w:val="54F8BEF2"/>
    <w:rsid w:val="54FBF679"/>
    <w:rsid w:val="551D7985"/>
    <w:rsid w:val="551FBD99"/>
    <w:rsid w:val="554C89F4"/>
    <w:rsid w:val="5556E095"/>
    <w:rsid w:val="5574EDE8"/>
    <w:rsid w:val="5582797B"/>
    <w:rsid w:val="55A75293"/>
    <w:rsid w:val="560C5C29"/>
    <w:rsid w:val="5615D800"/>
    <w:rsid w:val="5615DB57"/>
    <w:rsid w:val="563AEFAB"/>
    <w:rsid w:val="564FF200"/>
    <w:rsid w:val="56722CD5"/>
    <w:rsid w:val="5678ED59"/>
    <w:rsid w:val="5679C032"/>
    <w:rsid w:val="5679FCD1"/>
    <w:rsid w:val="5681628D"/>
    <w:rsid w:val="56884915"/>
    <w:rsid w:val="56919761"/>
    <w:rsid w:val="56CB5D04"/>
    <w:rsid w:val="56CE25C6"/>
    <w:rsid w:val="56D405BF"/>
    <w:rsid w:val="56D69CC2"/>
    <w:rsid w:val="56DF351C"/>
    <w:rsid w:val="56F5F7A8"/>
    <w:rsid w:val="56FABE38"/>
    <w:rsid w:val="57238776"/>
    <w:rsid w:val="572D1097"/>
    <w:rsid w:val="5741D5B0"/>
    <w:rsid w:val="5744A35F"/>
    <w:rsid w:val="575B1E48"/>
    <w:rsid w:val="576BADED"/>
    <w:rsid w:val="5793AC53"/>
    <w:rsid w:val="579C8FAA"/>
    <w:rsid w:val="57ACDF8D"/>
    <w:rsid w:val="57B38C6A"/>
    <w:rsid w:val="57B5FB3F"/>
    <w:rsid w:val="57D0B5F7"/>
    <w:rsid w:val="57D32FF7"/>
    <w:rsid w:val="57E48EE7"/>
    <w:rsid w:val="57EB1725"/>
    <w:rsid w:val="57EC6AF3"/>
    <w:rsid w:val="57F3984E"/>
    <w:rsid w:val="58159503"/>
    <w:rsid w:val="581C1C81"/>
    <w:rsid w:val="5823F803"/>
    <w:rsid w:val="5834FEDE"/>
    <w:rsid w:val="58670F1B"/>
    <w:rsid w:val="587C6967"/>
    <w:rsid w:val="588C10B3"/>
    <w:rsid w:val="5892F7CA"/>
    <w:rsid w:val="589C1535"/>
    <w:rsid w:val="58C150B3"/>
    <w:rsid w:val="58CDA7D3"/>
    <w:rsid w:val="58D9B0D5"/>
    <w:rsid w:val="5906C52F"/>
    <w:rsid w:val="591165A0"/>
    <w:rsid w:val="5935088D"/>
    <w:rsid w:val="596595BB"/>
    <w:rsid w:val="5967B613"/>
    <w:rsid w:val="598DB4F1"/>
    <w:rsid w:val="59A763E5"/>
    <w:rsid w:val="59C5C4D6"/>
    <w:rsid w:val="59DFF63F"/>
    <w:rsid w:val="5A024186"/>
    <w:rsid w:val="5A17882B"/>
    <w:rsid w:val="5A1D7CB1"/>
    <w:rsid w:val="5A276900"/>
    <w:rsid w:val="5A29CAE6"/>
    <w:rsid w:val="5A594815"/>
    <w:rsid w:val="5A6ACB52"/>
    <w:rsid w:val="5A77315F"/>
    <w:rsid w:val="5A888FB2"/>
    <w:rsid w:val="5A8F1056"/>
    <w:rsid w:val="5AA75F29"/>
    <w:rsid w:val="5AB0FDD9"/>
    <w:rsid w:val="5AD6F15C"/>
    <w:rsid w:val="5AE01CBB"/>
    <w:rsid w:val="5AE7F68F"/>
    <w:rsid w:val="5AEEDDF1"/>
    <w:rsid w:val="5AFA27D1"/>
    <w:rsid w:val="5AFC29C6"/>
    <w:rsid w:val="5B0E98B3"/>
    <w:rsid w:val="5B24648A"/>
    <w:rsid w:val="5B26BCA4"/>
    <w:rsid w:val="5B3ABF92"/>
    <w:rsid w:val="5B41EF9A"/>
    <w:rsid w:val="5B4E63CE"/>
    <w:rsid w:val="5B4F2530"/>
    <w:rsid w:val="5B5ACA87"/>
    <w:rsid w:val="5B5FBBA5"/>
    <w:rsid w:val="5B66B50D"/>
    <w:rsid w:val="5B97CF31"/>
    <w:rsid w:val="5BB9E817"/>
    <w:rsid w:val="5BE32420"/>
    <w:rsid w:val="5BF43D85"/>
    <w:rsid w:val="5C154A95"/>
    <w:rsid w:val="5C186182"/>
    <w:rsid w:val="5C42BC48"/>
    <w:rsid w:val="5C43DA91"/>
    <w:rsid w:val="5C6EDAA4"/>
    <w:rsid w:val="5CE1C903"/>
    <w:rsid w:val="5CEB22DB"/>
    <w:rsid w:val="5CF569CB"/>
    <w:rsid w:val="5D0AF968"/>
    <w:rsid w:val="5D0D4895"/>
    <w:rsid w:val="5D264FFB"/>
    <w:rsid w:val="5D2C5EB7"/>
    <w:rsid w:val="5D5647E3"/>
    <w:rsid w:val="5D587C57"/>
    <w:rsid w:val="5D63B339"/>
    <w:rsid w:val="5DA90DB7"/>
    <w:rsid w:val="5DB84B82"/>
    <w:rsid w:val="5DBFE33C"/>
    <w:rsid w:val="5DC5C5F2"/>
    <w:rsid w:val="5DD2FCA8"/>
    <w:rsid w:val="5DE2FED4"/>
    <w:rsid w:val="5DE4B4EF"/>
    <w:rsid w:val="5DE5612A"/>
    <w:rsid w:val="5DEDD933"/>
    <w:rsid w:val="5E00910A"/>
    <w:rsid w:val="5E0588C9"/>
    <w:rsid w:val="5E262C78"/>
    <w:rsid w:val="5E4367EB"/>
    <w:rsid w:val="5E62AF6E"/>
    <w:rsid w:val="5EBAE737"/>
    <w:rsid w:val="5F1FBB69"/>
    <w:rsid w:val="5F2A7B1C"/>
    <w:rsid w:val="5F3843CA"/>
    <w:rsid w:val="5F6FAD72"/>
    <w:rsid w:val="5F85A6E3"/>
    <w:rsid w:val="5F9AE0DB"/>
    <w:rsid w:val="5F9DAD05"/>
    <w:rsid w:val="5FA6638D"/>
    <w:rsid w:val="5FABCE68"/>
    <w:rsid w:val="5FAC041E"/>
    <w:rsid w:val="5FB278B6"/>
    <w:rsid w:val="5FCF128F"/>
    <w:rsid w:val="60659AEB"/>
    <w:rsid w:val="609D9BD1"/>
    <w:rsid w:val="60A27C70"/>
    <w:rsid w:val="611635B8"/>
    <w:rsid w:val="6139EF8D"/>
    <w:rsid w:val="61458849"/>
    <w:rsid w:val="614B87C2"/>
    <w:rsid w:val="6154725A"/>
    <w:rsid w:val="6172C1E9"/>
    <w:rsid w:val="617DED0D"/>
    <w:rsid w:val="61A3210E"/>
    <w:rsid w:val="61A61960"/>
    <w:rsid w:val="61BB38E7"/>
    <w:rsid w:val="61D14FDF"/>
    <w:rsid w:val="621617E6"/>
    <w:rsid w:val="62220694"/>
    <w:rsid w:val="6231EA1A"/>
    <w:rsid w:val="624B1CD1"/>
    <w:rsid w:val="62640ECE"/>
    <w:rsid w:val="626488D2"/>
    <w:rsid w:val="62779A8C"/>
    <w:rsid w:val="6287DA94"/>
    <w:rsid w:val="6291C034"/>
    <w:rsid w:val="62AA9E06"/>
    <w:rsid w:val="62CE4917"/>
    <w:rsid w:val="62D13E75"/>
    <w:rsid w:val="62D86AA1"/>
    <w:rsid w:val="62F9F57D"/>
    <w:rsid w:val="6335346E"/>
    <w:rsid w:val="6338F1ED"/>
    <w:rsid w:val="6351561C"/>
    <w:rsid w:val="6352123E"/>
    <w:rsid w:val="6367C047"/>
    <w:rsid w:val="637626F0"/>
    <w:rsid w:val="63801CAB"/>
    <w:rsid w:val="639AC8DA"/>
    <w:rsid w:val="63A03F50"/>
    <w:rsid w:val="63ADCB14"/>
    <w:rsid w:val="63B8F6B2"/>
    <w:rsid w:val="63C8A44D"/>
    <w:rsid w:val="63CEF1CF"/>
    <w:rsid w:val="63D1E7B1"/>
    <w:rsid w:val="63D68DE2"/>
    <w:rsid w:val="63E37B55"/>
    <w:rsid w:val="6413E3C6"/>
    <w:rsid w:val="6435BB76"/>
    <w:rsid w:val="644509C7"/>
    <w:rsid w:val="6464500D"/>
    <w:rsid w:val="6477DB1C"/>
    <w:rsid w:val="64DE1495"/>
    <w:rsid w:val="653BDEF3"/>
    <w:rsid w:val="6541578C"/>
    <w:rsid w:val="65533C53"/>
    <w:rsid w:val="65717A5D"/>
    <w:rsid w:val="65719028"/>
    <w:rsid w:val="6585492B"/>
    <w:rsid w:val="65A20BB5"/>
    <w:rsid w:val="65AFF13D"/>
    <w:rsid w:val="65E061A4"/>
    <w:rsid w:val="65FA8C20"/>
    <w:rsid w:val="6611E3E9"/>
    <w:rsid w:val="6618237F"/>
    <w:rsid w:val="661B4AC2"/>
    <w:rsid w:val="663064F0"/>
    <w:rsid w:val="663CE900"/>
    <w:rsid w:val="6645CBD9"/>
    <w:rsid w:val="6645FED7"/>
    <w:rsid w:val="664A1F48"/>
    <w:rsid w:val="6655E461"/>
    <w:rsid w:val="66AD4FBC"/>
    <w:rsid w:val="66CBC325"/>
    <w:rsid w:val="670F542C"/>
    <w:rsid w:val="67421448"/>
    <w:rsid w:val="6746A573"/>
    <w:rsid w:val="67729547"/>
    <w:rsid w:val="677A1EFE"/>
    <w:rsid w:val="67BF5886"/>
    <w:rsid w:val="67C73A9E"/>
    <w:rsid w:val="67CAF347"/>
    <w:rsid w:val="683245F4"/>
    <w:rsid w:val="6840BC00"/>
    <w:rsid w:val="686D3156"/>
    <w:rsid w:val="68751193"/>
    <w:rsid w:val="687F75D4"/>
    <w:rsid w:val="688B08F3"/>
    <w:rsid w:val="689B813F"/>
    <w:rsid w:val="68BD434B"/>
    <w:rsid w:val="68DD95ED"/>
    <w:rsid w:val="68FB88DB"/>
    <w:rsid w:val="690A1B53"/>
    <w:rsid w:val="69213DF3"/>
    <w:rsid w:val="6930F021"/>
    <w:rsid w:val="69348C5D"/>
    <w:rsid w:val="695EC2C6"/>
    <w:rsid w:val="6994D4E8"/>
    <w:rsid w:val="69961B79"/>
    <w:rsid w:val="69AF1E7B"/>
    <w:rsid w:val="69B3EDB1"/>
    <w:rsid w:val="69CA81AA"/>
    <w:rsid w:val="69E8C2BD"/>
    <w:rsid w:val="69FD3926"/>
    <w:rsid w:val="6A206FE7"/>
    <w:rsid w:val="6A2D0F46"/>
    <w:rsid w:val="6A57D27D"/>
    <w:rsid w:val="6A9BA08F"/>
    <w:rsid w:val="6AAAC975"/>
    <w:rsid w:val="6ABCF8B0"/>
    <w:rsid w:val="6AD1C7FB"/>
    <w:rsid w:val="6AF6AE8B"/>
    <w:rsid w:val="6AFBDE33"/>
    <w:rsid w:val="6B0FBE36"/>
    <w:rsid w:val="6B1D8EFF"/>
    <w:rsid w:val="6B241FDE"/>
    <w:rsid w:val="6B2FE021"/>
    <w:rsid w:val="6B334421"/>
    <w:rsid w:val="6B335E2E"/>
    <w:rsid w:val="6B3B3022"/>
    <w:rsid w:val="6B5AEA80"/>
    <w:rsid w:val="6B840CEE"/>
    <w:rsid w:val="6B95D605"/>
    <w:rsid w:val="6BB64FDE"/>
    <w:rsid w:val="6BF79BD8"/>
    <w:rsid w:val="6C54583B"/>
    <w:rsid w:val="6C610A85"/>
    <w:rsid w:val="6C679652"/>
    <w:rsid w:val="6C82875F"/>
    <w:rsid w:val="6C97BD5E"/>
    <w:rsid w:val="6CD142E7"/>
    <w:rsid w:val="6CE18D51"/>
    <w:rsid w:val="6CE6BB44"/>
    <w:rsid w:val="6CFEC992"/>
    <w:rsid w:val="6D2B689F"/>
    <w:rsid w:val="6D2DF3E1"/>
    <w:rsid w:val="6D49F39E"/>
    <w:rsid w:val="6D586362"/>
    <w:rsid w:val="6D67E939"/>
    <w:rsid w:val="6D7D5CA2"/>
    <w:rsid w:val="6D9CE847"/>
    <w:rsid w:val="6DA090A3"/>
    <w:rsid w:val="6DA7898E"/>
    <w:rsid w:val="6DA99FE8"/>
    <w:rsid w:val="6DC59236"/>
    <w:rsid w:val="6DCB40E3"/>
    <w:rsid w:val="6E08B4AE"/>
    <w:rsid w:val="6E0D18C0"/>
    <w:rsid w:val="6E24C54F"/>
    <w:rsid w:val="6E324894"/>
    <w:rsid w:val="6E3879C8"/>
    <w:rsid w:val="6E3E310A"/>
    <w:rsid w:val="6E4B8E20"/>
    <w:rsid w:val="6E59959A"/>
    <w:rsid w:val="6E5DA20D"/>
    <w:rsid w:val="6E6BBB24"/>
    <w:rsid w:val="6E6DA21B"/>
    <w:rsid w:val="6E9354B9"/>
    <w:rsid w:val="6EAF1469"/>
    <w:rsid w:val="6EC3617A"/>
    <w:rsid w:val="6EC6057B"/>
    <w:rsid w:val="6ECA0E04"/>
    <w:rsid w:val="6EE5AB02"/>
    <w:rsid w:val="6EFA440F"/>
    <w:rsid w:val="6F20C33D"/>
    <w:rsid w:val="6F4DAC8A"/>
    <w:rsid w:val="6F5B4BAC"/>
    <w:rsid w:val="6F9DE2A4"/>
    <w:rsid w:val="6FDAB80A"/>
    <w:rsid w:val="6FDC23BD"/>
    <w:rsid w:val="6FEBA261"/>
    <w:rsid w:val="700C6F71"/>
    <w:rsid w:val="702A1E49"/>
    <w:rsid w:val="7033FB88"/>
    <w:rsid w:val="703C1EF1"/>
    <w:rsid w:val="703CF499"/>
    <w:rsid w:val="703E37BD"/>
    <w:rsid w:val="70433024"/>
    <w:rsid w:val="70433CF1"/>
    <w:rsid w:val="705B19F4"/>
    <w:rsid w:val="707AA50A"/>
    <w:rsid w:val="708309F9"/>
    <w:rsid w:val="708D3250"/>
    <w:rsid w:val="70C15DD2"/>
    <w:rsid w:val="70C25626"/>
    <w:rsid w:val="70F69C8C"/>
    <w:rsid w:val="7115BECF"/>
    <w:rsid w:val="7127165C"/>
    <w:rsid w:val="714F2478"/>
    <w:rsid w:val="71735FAB"/>
    <w:rsid w:val="71790183"/>
    <w:rsid w:val="718079A5"/>
    <w:rsid w:val="71DE820D"/>
    <w:rsid w:val="72087C0A"/>
    <w:rsid w:val="722F85F8"/>
    <w:rsid w:val="7267E4E6"/>
    <w:rsid w:val="728EA650"/>
    <w:rsid w:val="72ADF161"/>
    <w:rsid w:val="72BDE3CA"/>
    <w:rsid w:val="72CC3E1A"/>
    <w:rsid w:val="72EB0FF0"/>
    <w:rsid w:val="73210E21"/>
    <w:rsid w:val="73278B81"/>
    <w:rsid w:val="7349F2D2"/>
    <w:rsid w:val="7359265D"/>
    <w:rsid w:val="73744C4F"/>
    <w:rsid w:val="73B7F4AA"/>
    <w:rsid w:val="73D05E16"/>
    <w:rsid w:val="73DA26E8"/>
    <w:rsid w:val="73DB4C9B"/>
    <w:rsid w:val="73DC908C"/>
    <w:rsid w:val="73E2392C"/>
    <w:rsid w:val="73F9221B"/>
    <w:rsid w:val="73F99222"/>
    <w:rsid w:val="74007210"/>
    <w:rsid w:val="74155ACB"/>
    <w:rsid w:val="743CC63F"/>
    <w:rsid w:val="743F50E8"/>
    <w:rsid w:val="74432634"/>
    <w:rsid w:val="74450340"/>
    <w:rsid w:val="744B7D1D"/>
    <w:rsid w:val="7454431D"/>
    <w:rsid w:val="747DED92"/>
    <w:rsid w:val="74BC168E"/>
    <w:rsid w:val="74BFD352"/>
    <w:rsid w:val="74E14AF3"/>
    <w:rsid w:val="74E9459D"/>
    <w:rsid w:val="7546A27E"/>
    <w:rsid w:val="754825D7"/>
    <w:rsid w:val="75491671"/>
    <w:rsid w:val="75754A54"/>
    <w:rsid w:val="75763049"/>
    <w:rsid w:val="75847FF0"/>
    <w:rsid w:val="75897FEC"/>
    <w:rsid w:val="75C4BF7D"/>
    <w:rsid w:val="75D35100"/>
    <w:rsid w:val="75D7FA18"/>
    <w:rsid w:val="75E72533"/>
    <w:rsid w:val="75ED6071"/>
    <w:rsid w:val="75FAF018"/>
    <w:rsid w:val="75FE3AE7"/>
    <w:rsid w:val="76095EAA"/>
    <w:rsid w:val="760FB14D"/>
    <w:rsid w:val="761D3A72"/>
    <w:rsid w:val="7620332D"/>
    <w:rsid w:val="763A9624"/>
    <w:rsid w:val="7644AA9B"/>
    <w:rsid w:val="7674A538"/>
    <w:rsid w:val="76754EEB"/>
    <w:rsid w:val="7682E5A0"/>
    <w:rsid w:val="769F6CD8"/>
    <w:rsid w:val="76BA0BC9"/>
    <w:rsid w:val="76BFC091"/>
    <w:rsid w:val="76C66B3D"/>
    <w:rsid w:val="76CE8A3D"/>
    <w:rsid w:val="76D5F10C"/>
    <w:rsid w:val="76D766CA"/>
    <w:rsid w:val="76EC3D83"/>
    <w:rsid w:val="771F83BD"/>
    <w:rsid w:val="7722FF49"/>
    <w:rsid w:val="7724F351"/>
    <w:rsid w:val="7747572C"/>
    <w:rsid w:val="774B4CA0"/>
    <w:rsid w:val="77506FBE"/>
    <w:rsid w:val="7753B204"/>
    <w:rsid w:val="775638FC"/>
    <w:rsid w:val="775D7A01"/>
    <w:rsid w:val="779C36D2"/>
    <w:rsid w:val="77AA66F0"/>
    <w:rsid w:val="77AF617A"/>
    <w:rsid w:val="77B6EB21"/>
    <w:rsid w:val="77C8C166"/>
    <w:rsid w:val="77F303F6"/>
    <w:rsid w:val="782E0CDB"/>
    <w:rsid w:val="78645FF3"/>
    <w:rsid w:val="786BA14C"/>
    <w:rsid w:val="788A9BE5"/>
    <w:rsid w:val="78BC0453"/>
    <w:rsid w:val="78D3FF5C"/>
    <w:rsid w:val="78D59A27"/>
    <w:rsid w:val="78F09C2D"/>
    <w:rsid w:val="7907E155"/>
    <w:rsid w:val="7918BB0F"/>
    <w:rsid w:val="79685B5F"/>
    <w:rsid w:val="797B1E39"/>
    <w:rsid w:val="799A8654"/>
    <w:rsid w:val="79B74B4D"/>
    <w:rsid w:val="79CD6461"/>
    <w:rsid w:val="79D4C745"/>
    <w:rsid w:val="7A1BEF82"/>
    <w:rsid w:val="7A21326E"/>
    <w:rsid w:val="7A25E56C"/>
    <w:rsid w:val="7A324315"/>
    <w:rsid w:val="7A3B9E31"/>
    <w:rsid w:val="7A42A69E"/>
    <w:rsid w:val="7A6B3913"/>
    <w:rsid w:val="7A79BB25"/>
    <w:rsid w:val="7ABE5D19"/>
    <w:rsid w:val="7AE58663"/>
    <w:rsid w:val="7AE62BCE"/>
    <w:rsid w:val="7AE95B3C"/>
    <w:rsid w:val="7B01322B"/>
    <w:rsid w:val="7B0EA722"/>
    <w:rsid w:val="7B1FE318"/>
    <w:rsid w:val="7B4F141C"/>
    <w:rsid w:val="7B73F25A"/>
    <w:rsid w:val="7B7C0F89"/>
    <w:rsid w:val="7B89A76C"/>
    <w:rsid w:val="7BA5A4FF"/>
    <w:rsid w:val="7BAFFFE9"/>
    <w:rsid w:val="7BB72C4F"/>
    <w:rsid w:val="7BBA2E0C"/>
    <w:rsid w:val="7BBDDAC8"/>
    <w:rsid w:val="7BD5C5CA"/>
    <w:rsid w:val="7BE7270E"/>
    <w:rsid w:val="7C00BD52"/>
    <w:rsid w:val="7C06C561"/>
    <w:rsid w:val="7C2CBD1F"/>
    <w:rsid w:val="7C58E784"/>
    <w:rsid w:val="7C743855"/>
    <w:rsid w:val="7C785A18"/>
    <w:rsid w:val="7C891A15"/>
    <w:rsid w:val="7C90E4D6"/>
    <w:rsid w:val="7C97CF9B"/>
    <w:rsid w:val="7CBD9EA8"/>
    <w:rsid w:val="7CD4A6A5"/>
    <w:rsid w:val="7CDAB1C2"/>
    <w:rsid w:val="7CDAEF58"/>
    <w:rsid w:val="7CEBDEB3"/>
    <w:rsid w:val="7CFCCF2C"/>
    <w:rsid w:val="7D011581"/>
    <w:rsid w:val="7D16AA37"/>
    <w:rsid w:val="7D332F2E"/>
    <w:rsid w:val="7D33438D"/>
    <w:rsid w:val="7D3F1801"/>
    <w:rsid w:val="7D79A243"/>
    <w:rsid w:val="7D7E3FB9"/>
    <w:rsid w:val="7D92BD8C"/>
    <w:rsid w:val="7DCAF843"/>
    <w:rsid w:val="7DECB8A1"/>
    <w:rsid w:val="7DED251B"/>
    <w:rsid w:val="7E1187B6"/>
    <w:rsid w:val="7E304D8C"/>
    <w:rsid w:val="7E571139"/>
    <w:rsid w:val="7E6FF3B5"/>
    <w:rsid w:val="7E80E1DE"/>
    <w:rsid w:val="7EC48901"/>
    <w:rsid w:val="7EFBE19A"/>
    <w:rsid w:val="7F1FD2BE"/>
    <w:rsid w:val="7F35B324"/>
    <w:rsid w:val="7F4BBADB"/>
    <w:rsid w:val="7F57F0F1"/>
    <w:rsid w:val="7F78E4C5"/>
    <w:rsid w:val="7F88DBF6"/>
    <w:rsid w:val="7FC4CF34"/>
    <w:rsid w:val="7FC7E33D"/>
    <w:rsid w:val="7FCA2084"/>
    <w:rsid w:val="7FD343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F98061"/>
  <w15:docId w15:val="{642EABBA-76CD-4202-811A-51FB44DC2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uiPriority="99" w:qFormat="1"/>
    <w:lsdException w:name="heading 6" w:qFormat="1"/>
    <w:lsdException w:name="heading 7" w:uiPriority="99" w:qFormat="1"/>
    <w:lsdException w:name="heading 8" w:qFormat="1"/>
    <w:lsdException w:name="heading 9" w:qFormat="1"/>
    <w:lsdException w:name="annotation text" w:uiPriority="99"/>
    <w:lsdException w:name="footer" w:uiPriority="99"/>
    <w:lsdException w:name="caption" w:qFormat="1"/>
    <w:lsdException w:name="Title" w:qFormat="1"/>
    <w:lsdException w:name="Body Text" w:uiPriority="99"/>
    <w:lsdException w:name="Subtitle" w:qFormat="1"/>
    <w:lsdException w:name="Hyperlink" w:uiPriority="99"/>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3CA1"/>
    <w:rPr>
      <w:i/>
      <w:sz w:val="24"/>
      <w:lang w:eastAsia="sl-SI"/>
    </w:rPr>
  </w:style>
  <w:style w:type="paragraph" w:styleId="Naslov1">
    <w:name w:val="heading 1"/>
    <w:aliases w:val="hh1"/>
    <w:basedOn w:val="Navaden"/>
    <w:next w:val="Navaden"/>
    <w:link w:val="Naslov1Znak"/>
    <w:qFormat/>
    <w:rsid w:val="00FE0CB7"/>
    <w:pPr>
      <w:keepNext/>
      <w:spacing w:before="240" w:after="60"/>
      <w:outlineLvl w:val="0"/>
    </w:pPr>
    <w:rPr>
      <w:rFonts w:ascii="Cambria" w:hAnsi="Cambria"/>
      <w:b/>
      <w:bCs/>
      <w:kern w:val="32"/>
      <w:sz w:val="32"/>
      <w:szCs w:val="32"/>
      <w:lang w:val="x-none" w:eastAsia="x-none"/>
    </w:rPr>
  </w:style>
  <w:style w:type="paragraph" w:styleId="Naslov2">
    <w:name w:val="heading 2"/>
    <w:aliases w:val="hh2"/>
    <w:basedOn w:val="Navaden"/>
    <w:next w:val="Navaden"/>
    <w:link w:val="Naslov2Znak"/>
    <w:uiPriority w:val="99"/>
    <w:qFormat/>
    <w:rsid w:val="00300092"/>
    <w:pPr>
      <w:keepNext/>
      <w:spacing w:before="240" w:after="60"/>
      <w:outlineLvl w:val="1"/>
    </w:pPr>
    <w:rPr>
      <w:rFonts w:ascii="Cambria" w:hAnsi="Cambria"/>
      <w:b/>
      <w:bCs/>
      <w:i w:val="0"/>
      <w:iCs/>
      <w:sz w:val="28"/>
      <w:szCs w:val="28"/>
      <w:lang w:val="x-none" w:eastAsia="x-none"/>
    </w:rPr>
  </w:style>
  <w:style w:type="paragraph" w:styleId="Naslov3">
    <w:name w:val="heading 3"/>
    <w:basedOn w:val="Navaden"/>
    <w:next w:val="Navaden"/>
    <w:link w:val="Naslov3Znak"/>
    <w:qFormat/>
    <w:rsid w:val="00D25A68"/>
    <w:pPr>
      <w:keepNext/>
      <w:spacing w:before="240" w:after="60"/>
      <w:outlineLvl w:val="2"/>
    </w:pPr>
    <w:rPr>
      <w:rFonts w:ascii="Cambria" w:hAnsi="Cambria"/>
      <w:b/>
      <w:bCs/>
      <w:sz w:val="26"/>
      <w:szCs w:val="26"/>
      <w:lang w:val="x-none" w:eastAsia="x-none"/>
    </w:rPr>
  </w:style>
  <w:style w:type="paragraph" w:styleId="Naslov40">
    <w:name w:val="heading 4"/>
    <w:basedOn w:val="Navaden"/>
    <w:next w:val="Navaden"/>
    <w:link w:val="Naslov4Znak"/>
    <w:qFormat/>
    <w:rsid w:val="00381705"/>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9"/>
    <w:qFormat/>
    <w:rsid w:val="00905AF1"/>
    <w:pPr>
      <w:spacing w:before="240" w:after="60"/>
      <w:outlineLvl w:val="4"/>
    </w:pPr>
    <w:rPr>
      <w:rFonts w:ascii="Calibri" w:hAnsi="Calibri"/>
      <w:b/>
      <w:bCs/>
      <w:iCs/>
      <w:sz w:val="26"/>
      <w:szCs w:val="26"/>
      <w:lang w:val="x-none" w:eastAsia="x-none"/>
    </w:rPr>
  </w:style>
  <w:style w:type="paragraph" w:styleId="Naslov6">
    <w:name w:val="heading 6"/>
    <w:basedOn w:val="Navaden"/>
    <w:next w:val="Navaden"/>
    <w:link w:val="Naslov6Znak"/>
    <w:qFormat/>
    <w:rsid w:val="00387B3C"/>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qFormat/>
    <w:rsid w:val="00A862E4"/>
    <w:pPr>
      <w:spacing w:before="240" w:after="60"/>
      <w:outlineLvl w:val="7"/>
    </w:pPr>
    <w:rPr>
      <w:rFonts w:ascii="Calibri" w:hAnsi="Calibri"/>
      <w:i w:val="0"/>
      <w:iCs/>
      <w:szCs w:val="24"/>
      <w:lang w:val="x-none" w:eastAsia="x-none"/>
    </w:rPr>
  </w:style>
  <w:style w:type="paragraph" w:styleId="Naslov9">
    <w:name w:val="heading 9"/>
    <w:basedOn w:val="Navaden"/>
    <w:next w:val="Navaden"/>
    <w:link w:val="Naslov9Znak"/>
    <w:qFormat/>
    <w:rsid w:val="00356B8A"/>
    <w:pPr>
      <w:keepNext/>
      <w:tabs>
        <w:tab w:val="num" w:pos="1584"/>
      </w:tabs>
      <w:ind w:left="1584" w:hanging="1584"/>
      <w:jc w:val="center"/>
      <w:outlineLvl w:val="8"/>
    </w:pPr>
    <w:rPr>
      <w:rFonts w:ascii="Arial" w:hAnsi="Arial"/>
      <w:b/>
      <w:bCs/>
      <w:i w:val="0"/>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link w:val="Naslov1"/>
    <w:rsid w:val="00B00E17"/>
    <w:rPr>
      <w:rFonts w:ascii="Cambria" w:eastAsia="Times New Roman" w:hAnsi="Cambria" w:cs="Times New Roman"/>
      <w:b/>
      <w:bCs/>
      <w:i/>
      <w:kern w:val="32"/>
      <w:sz w:val="32"/>
      <w:szCs w:val="32"/>
    </w:rPr>
  </w:style>
  <w:style w:type="character" w:customStyle="1" w:styleId="Naslov2Znak">
    <w:name w:val="Naslov 2 Znak"/>
    <w:aliases w:val="hh2 Znak"/>
    <w:link w:val="Naslov2"/>
    <w:uiPriority w:val="99"/>
    <w:rsid w:val="00B00E17"/>
    <w:rPr>
      <w:rFonts w:ascii="Cambria" w:eastAsia="Times New Roman" w:hAnsi="Cambria" w:cs="Times New Roman"/>
      <w:b/>
      <w:bCs/>
      <w:iCs/>
      <w:sz w:val="28"/>
      <w:szCs w:val="28"/>
    </w:rPr>
  </w:style>
  <w:style w:type="character" w:customStyle="1" w:styleId="Naslov3Znak">
    <w:name w:val="Naslov 3 Znak"/>
    <w:link w:val="Naslov3"/>
    <w:rsid w:val="00B00E17"/>
    <w:rPr>
      <w:rFonts w:ascii="Cambria" w:eastAsia="Times New Roman" w:hAnsi="Cambria" w:cs="Times New Roman"/>
      <w:b/>
      <w:bCs/>
      <w:i/>
      <w:sz w:val="26"/>
      <w:szCs w:val="26"/>
    </w:rPr>
  </w:style>
  <w:style w:type="character" w:customStyle="1" w:styleId="Naslov4Znak">
    <w:name w:val="Naslov 4 Znak"/>
    <w:link w:val="Naslov40"/>
    <w:rsid w:val="00B00E17"/>
    <w:rPr>
      <w:rFonts w:ascii="Calibri" w:eastAsia="Times New Roman" w:hAnsi="Calibri" w:cs="Times New Roman"/>
      <w:b/>
      <w:bCs/>
      <w:i/>
      <w:sz w:val="28"/>
      <w:szCs w:val="28"/>
    </w:rPr>
  </w:style>
  <w:style w:type="character" w:customStyle="1" w:styleId="Naslov5Znak">
    <w:name w:val="Naslov 5 Znak"/>
    <w:link w:val="Naslov5"/>
    <w:uiPriority w:val="99"/>
    <w:rsid w:val="00B00E17"/>
    <w:rPr>
      <w:rFonts w:ascii="Calibri" w:eastAsia="Times New Roman" w:hAnsi="Calibri" w:cs="Times New Roman"/>
      <w:b/>
      <w:bCs/>
      <w:i/>
      <w:iCs/>
      <w:sz w:val="26"/>
      <w:szCs w:val="26"/>
    </w:rPr>
  </w:style>
  <w:style w:type="character" w:customStyle="1" w:styleId="Naslov6Znak">
    <w:name w:val="Naslov 6 Znak"/>
    <w:link w:val="Naslov6"/>
    <w:rsid w:val="00B00E17"/>
    <w:rPr>
      <w:rFonts w:ascii="Calibri" w:eastAsia="Times New Roman" w:hAnsi="Calibri" w:cs="Times New Roman"/>
      <w:b/>
      <w:bCs/>
      <w:i/>
      <w:sz w:val="22"/>
      <w:szCs w:val="22"/>
    </w:rPr>
  </w:style>
  <w:style w:type="character" w:customStyle="1" w:styleId="Naslov7Znak">
    <w:name w:val="Naslov 7 Znak"/>
    <w:link w:val="Naslov7"/>
    <w:uiPriority w:val="99"/>
    <w:locked/>
    <w:rsid w:val="009D06E2"/>
    <w:rPr>
      <w:rFonts w:cs="Times New Roman"/>
      <w:i/>
      <w:sz w:val="24"/>
      <w:lang w:val="sl-SI" w:eastAsia="sl-SI" w:bidi="ar-SA"/>
    </w:rPr>
  </w:style>
  <w:style w:type="character" w:customStyle="1" w:styleId="Naslov8Znak">
    <w:name w:val="Naslov 8 Znak"/>
    <w:link w:val="Naslov8"/>
    <w:rsid w:val="00B00E17"/>
    <w:rPr>
      <w:rFonts w:ascii="Calibri" w:eastAsia="Times New Roman" w:hAnsi="Calibri" w:cs="Times New Roman"/>
      <w:iCs/>
      <w:sz w:val="24"/>
      <w:szCs w:val="24"/>
    </w:rPr>
  </w:style>
  <w:style w:type="character" w:customStyle="1" w:styleId="Naslov9Znak">
    <w:name w:val="Naslov 9 Znak"/>
    <w:link w:val="Naslov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1,Glava - napis Znak"/>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link w:val="Noga"/>
    <w:uiPriority w:val="99"/>
    <w:locked/>
    <w:rsid w:val="005D41F3"/>
    <w:rPr>
      <w:rFonts w:cs="Times New Roman"/>
      <w:i/>
      <w:sz w:val="24"/>
      <w:lang w:val="sl-SI" w:eastAsia="sl-SI" w:bidi="ar-SA"/>
    </w:rPr>
  </w:style>
  <w:style w:type="character" w:styleId="tevilkastrani">
    <w:name w:val="page number"/>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lang w:eastAsia="sl-SI"/>
    </w:rPr>
  </w:style>
  <w:style w:type="paragraph" w:customStyle="1" w:styleId="naslov4">
    <w:name w:val="naslov 4"/>
    <w:basedOn w:val="Naslov40"/>
    <w:rsid w:val="00381705"/>
    <w:pPr>
      <w:numPr>
        <w:ilvl w:val="3"/>
        <w:numId w:val="21"/>
      </w:numPr>
      <w:spacing w:before="0" w:after="0"/>
      <w:ind w:left="-1440" w:firstLine="0"/>
    </w:pPr>
    <w:rPr>
      <w:rFonts w:ascii="Arial" w:hAnsi="Arial"/>
      <w:b w:val="0"/>
      <w:bCs w:val="0"/>
      <w:i w:val="0"/>
      <w:sz w:val="24"/>
      <w:szCs w:val="20"/>
    </w:rPr>
  </w:style>
  <w:style w:type="character" w:styleId="Krepko">
    <w:name w:val="Strong"/>
    <w:uiPriority w:val="22"/>
    <w:qFormat/>
    <w:rsid w:val="008B0745"/>
    <w:rPr>
      <w:rFonts w:cs="Times New Roman"/>
      <w:b/>
      <w:bCs/>
    </w:rPr>
  </w:style>
  <w:style w:type="paragraph" w:styleId="Besedilooblaka">
    <w:name w:val="Balloon Text"/>
    <w:basedOn w:val="Navaden"/>
    <w:link w:val="BesedilooblakaZnak"/>
    <w:uiPriority w:val="99"/>
    <w:rsid w:val="00CA1D4D"/>
    <w:rPr>
      <w:sz w:val="16"/>
      <w:szCs w:val="16"/>
      <w:lang w:val="x-none" w:eastAsia="x-none"/>
    </w:rPr>
  </w:style>
  <w:style w:type="character" w:customStyle="1" w:styleId="BesedilooblakaZnak">
    <w:name w:val="Besedilo oblačka Znak"/>
    <w:link w:val="Besedilooblaka"/>
    <w:uiPriority w:val="99"/>
    <w:rsid w:val="00CA1D4D"/>
    <w:rPr>
      <w:i/>
      <w:sz w:val="16"/>
      <w:szCs w:val="16"/>
      <w:lang w:val="x-none" w:eastAsia="x-none"/>
    </w:rPr>
  </w:style>
  <w:style w:type="table" w:styleId="Tabelamrea">
    <w:name w:val="Table Grid"/>
    <w:aliases w:val="Tabela - mreža"/>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lang w:val="x-none" w:eastAsia="x-none"/>
    </w:rPr>
  </w:style>
  <w:style w:type="character" w:customStyle="1" w:styleId="TelobesedilaZnak">
    <w:name w:val="Telo besedila Znak"/>
    <w:link w:val="Telobesedila"/>
    <w:uiPriority w:val="99"/>
    <w:locked/>
    <w:rsid w:val="001916D8"/>
    <w:rPr>
      <w:rFonts w:ascii="Verdana" w:hAnsi="Verdana" w:cs="Times New Roman"/>
      <w:b/>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2"/>
      </w:numPr>
      <w:spacing w:before="0" w:after="0"/>
      <w:jc w:val="both"/>
    </w:pPr>
    <w:rPr>
      <w:i w:val="0"/>
      <w:sz w:val="24"/>
      <w:szCs w:val="22"/>
    </w:rPr>
  </w:style>
  <w:style w:type="paragraph" w:styleId="Naslov">
    <w:name w:val="Title"/>
    <w:basedOn w:val="Navaden"/>
    <w:link w:val="NaslovZnak"/>
    <w:qFormat/>
    <w:rsid w:val="004B02EB"/>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B00E17"/>
    <w:rPr>
      <w:rFonts w:ascii="Cambria" w:eastAsia="Times New Roman" w:hAnsi="Cambria" w:cs="Times New Roman"/>
      <w:b/>
      <w:bCs/>
      <w:i/>
      <w:kern w:val="28"/>
      <w:sz w:val="32"/>
      <w:szCs w:val="32"/>
    </w:rPr>
  </w:style>
  <w:style w:type="paragraph" w:customStyle="1" w:styleId="Zoran1">
    <w:name w:val="Zoran 1"/>
    <w:basedOn w:val="Naslov2"/>
    <w:rsid w:val="00300092"/>
    <w:pPr>
      <w:tabs>
        <w:tab w:val="num" w:pos="340"/>
      </w:tabs>
      <w:spacing w:before="0" w:after="0"/>
      <w:ind w:left="340" w:hanging="340"/>
      <w:jc w:val="both"/>
    </w:pPr>
    <w:rPr>
      <w:sz w:val="22"/>
      <w:szCs w:val="22"/>
    </w:rPr>
  </w:style>
  <w:style w:type="paragraph" w:customStyle="1" w:styleId="Zoran2">
    <w:name w:val="Zoran 2"/>
    <w:basedOn w:val="Naslov2"/>
    <w:rsid w:val="00300092"/>
    <w:pPr>
      <w:numPr>
        <w:numId w:val="23"/>
      </w:numPr>
      <w:spacing w:before="0" w:after="0"/>
      <w:jc w:val="both"/>
    </w:pPr>
    <w:rPr>
      <w:sz w:val="22"/>
      <w:szCs w:val="22"/>
    </w:rPr>
  </w:style>
  <w:style w:type="character" w:styleId="Hiperpovezava">
    <w:name w:val="Hyperlink"/>
    <w:uiPriority w:val="99"/>
    <w:rsid w:val="00300092"/>
    <w:rPr>
      <w:rFonts w:cs="Times New Roman"/>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lang w:val="x-none" w:eastAsia="x-none"/>
    </w:rPr>
  </w:style>
  <w:style w:type="character" w:customStyle="1" w:styleId="Telobesedila3Znak">
    <w:name w:val="Telo besedila 3 Znak"/>
    <w:link w:val="Telobesedila3"/>
    <w:locked/>
    <w:rsid w:val="001916D8"/>
    <w:rPr>
      <w:rFonts w:cs="Times New Roman"/>
      <w:i/>
      <w:sz w:val="16"/>
      <w:szCs w:val="16"/>
    </w:rPr>
  </w:style>
  <w:style w:type="character" w:styleId="Pripombasklic">
    <w:name w:val="annotation reference"/>
    <w:aliases w:val="Komentar - sklic"/>
    <w:rsid w:val="001D2FA8"/>
    <w:rPr>
      <w:rFonts w:cs="Times New Roman"/>
      <w:sz w:val="16"/>
      <w:szCs w:val="16"/>
    </w:rPr>
  </w:style>
  <w:style w:type="paragraph" w:styleId="Pripombabesedilo">
    <w:name w:val="annotation text"/>
    <w:aliases w:val="Komentar - besedilo"/>
    <w:basedOn w:val="Navaden"/>
    <w:link w:val="PripombabesediloZnak"/>
    <w:uiPriority w:val="99"/>
    <w:rsid w:val="001D2FA8"/>
    <w:rPr>
      <w:sz w:val="20"/>
      <w:lang w:val="x-none" w:eastAsia="x-none"/>
    </w:rPr>
  </w:style>
  <w:style w:type="character" w:customStyle="1" w:styleId="PripombabesediloZnak">
    <w:name w:val="Pripomba – besedilo Znak"/>
    <w:aliases w:val="Komentar - besedilo Znak"/>
    <w:link w:val="Pripombabesedilo"/>
    <w:uiPriority w:val="99"/>
    <w:rsid w:val="00B00E17"/>
    <w:rPr>
      <w:i/>
    </w:rPr>
  </w:style>
  <w:style w:type="paragraph" w:styleId="Zadevapripombe">
    <w:name w:val="annotation subject"/>
    <w:aliases w:val="Zadeva komentarja"/>
    <w:basedOn w:val="Pripombabesedilo"/>
    <w:next w:val="Pripombabesedilo"/>
    <w:link w:val="ZadevapripombeZnak"/>
    <w:uiPriority w:val="99"/>
    <w:rsid w:val="001D2FA8"/>
    <w:rPr>
      <w:b/>
      <w:bCs/>
    </w:rPr>
  </w:style>
  <w:style w:type="character" w:customStyle="1" w:styleId="ZadevapripombeZnak">
    <w:name w:val="Zadeva pripombe Znak"/>
    <w:aliases w:val="Zadeva komentarja Znak"/>
    <w:link w:val="Zadevapripombe"/>
    <w:uiPriority w:val="99"/>
    <w:rsid w:val="00B00E17"/>
    <w:rPr>
      <w:b/>
      <w:bCs/>
      <w:i/>
    </w:rPr>
  </w:style>
  <w:style w:type="paragraph" w:styleId="Telobesedila-zamik">
    <w:name w:val="Body Text Indent"/>
    <w:basedOn w:val="Navaden"/>
    <w:link w:val="Telobesedila-zamikZnak"/>
    <w:rsid w:val="009D06E2"/>
    <w:pPr>
      <w:spacing w:after="120"/>
      <w:ind w:left="283"/>
    </w:pPr>
    <w:rPr>
      <w:lang w:val="x-none" w:eastAsia="x-none"/>
    </w:rPr>
  </w:style>
  <w:style w:type="character" w:customStyle="1" w:styleId="Telobesedila-zamikZnak">
    <w:name w:val="Telo besedila - zamik Znak"/>
    <w:link w:val="Telobesedila-zamik"/>
    <w:rsid w:val="00B00E17"/>
    <w:rPr>
      <w:i/>
      <w:sz w:val="24"/>
    </w:rPr>
  </w:style>
  <w:style w:type="paragraph" w:styleId="Telobesedila-zamik3">
    <w:name w:val="Body Text Indent 3"/>
    <w:basedOn w:val="Navaden"/>
    <w:link w:val="Telobesedila-zamik3Znak"/>
    <w:rsid w:val="0005577F"/>
    <w:pPr>
      <w:spacing w:after="120"/>
      <w:ind w:left="283"/>
    </w:pPr>
    <w:rPr>
      <w:sz w:val="16"/>
      <w:szCs w:val="16"/>
      <w:lang w:val="x-none" w:eastAsia="x-none"/>
    </w:rPr>
  </w:style>
  <w:style w:type="character" w:customStyle="1" w:styleId="Telobesedila-zamik3Znak">
    <w:name w:val="Telo besedila - zamik 3 Znak"/>
    <w:link w:val="Telobesedila-zamik3"/>
    <w:locked/>
    <w:rsid w:val="001916D8"/>
    <w:rPr>
      <w:rFonts w:cs="Times New Roman"/>
      <w:i/>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aliases w:val="Tabela - tema"/>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2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25"/>
      </w:numPr>
      <w:spacing w:before="0" w:after="0"/>
    </w:pPr>
    <w:rPr>
      <w:i w:val="0"/>
      <w:kern w:val="0"/>
      <w:sz w:val="22"/>
      <w:szCs w:val="20"/>
    </w:rPr>
  </w:style>
  <w:style w:type="character" w:customStyle="1" w:styleId="ZnakZnak4">
    <w:name w:val="Znak Znak4"/>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link w:val="besediloZnak"/>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0A0F80"/>
    <w:pPr>
      <w:widowControl w:val="0"/>
      <w:autoSpaceDE w:val="0"/>
      <w:autoSpaceDN w:val="0"/>
      <w:adjustRightInd w:val="0"/>
      <w:ind w:left="5925"/>
      <w:textAlignment w:val="center"/>
    </w:pPr>
    <w:rPr>
      <w:rFonts w:ascii="Times New Roman" w:hAnsi="Times New Roman"/>
      <w:i/>
      <w:iCs/>
      <w:snapToGrid w:val="0"/>
      <w:lang w:val="en-GB"/>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rFonts w:ascii="Times New Roman" w:hAnsi="Times New Roman"/>
      <w:b w:val="0"/>
      <w:i w:val="0"/>
      <w:iCs w:val="0"/>
      <w:sz w:val="22"/>
      <w:szCs w:val="22"/>
    </w:rPr>
  </w:style>
  <w:style w:type="character" w:customStyle="1" w:styleId="navadenZnak">
    <w:name w:val="navaden Znak"/>
    <w:link w:val="navaden0"/>
    <w:locked/>
    <w:rsid w:val="00356B8A"/>
    <w:rPr>
      <w:rFonts w:cs="Times New Roman"/>
      <w:bCs/>
      <w:sz w:val="22"/>
      <w:szCs w:val="22"/>
    </w:rPr>
  </w:style>
  <w:style w:type="paragraph" w:styleId="Otevilenseznam3">
    <w:name w:val="List Number 3"/>
    <w:basedOn w:val="Navaden"/>
    <w:rsid w:val="00E55714"/>
    <w:pPr>
      <w:numPr>
        <w:numId w:val="2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slogzapogodbo">
    <w:name w:val="slog za pogodbo"/>
    <w:rsid w:val="001916D8"/>
    <w:pPr>
      <w:numPr>
        <w:numId w:val="30"/>
      </w:numPr>
    </w:pPr>
    <w:rPr>
      <w:rFonts w:ascii="Arial" w:hAnsi="Arial"/>
      <w:b/>
      <w:sz w:val="24"/>
      <w:lang w:eastAsia="sl-SI"/>
    </w:rPr>
  </w:style>
  <w:style w:type="paragraph" w:customStyle="1" w:styleId="slogzalenevpogodbi">
    <w:name w:val="slog za člene v pogodbi"/>
    <w:basedOn w:val="Navaden"/>
    <w:rsid w:val="001916D8"/>
    <w:pPr>
      <w:numPr>
        <w:numId w:val="29"/>
      </w:numPr>
      <w:tabs>
        <w:tab w:val="clear" w:pos="530"/>
        <w:tab w:val="num" w:pos="720"/>
      </w:tabs>
      <w:ind w:left="720" w:hanging="360"/>
      <w:jc w:val="center"/>
    </w:pPr>
    <w:rPr>
      <w:rFonts w:ascii="Arial" w:hAnsi="Arial"/>
      <w:b/>
      <w:i w:val="0"/>
    </w:rPr>
  </w:style>
  <w:style w:type="paragraph" w:customStyle="1" w:styleId="HTMLPreformatted1">
    <w:name w:val="HTML Preformatted1"/>
    <w:basedOn w:val="Navaden"/>
    <w:rsid w:val="0019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i w:val="0"/>
      <w:color w:val="000000"/>
      <w:sz w:val="18"/>
    </w:rPr>
  </w:style>
  <w:style w:type="paragraph" w:customStyle="1" w:styleId="wfxRecipient">
    <w:name w:val="wfxRecipient"/>
    <w:basedOn w:val="Navaden"/>
    <w:rsid w:val="001E7D9D"/>
    <w:rPr>
      <w:i w:val="0"/>
      <w:lang w:val="en-US"/>
    </w:rPr>
  </w:style>
  <w:style w:type="paragraph" w:customStyle="1" w:styleId="Navaden1">
    <w:name w:val="Navaden1"/>
    <w:uiPriority w:val="99"/>
    <w:rsid w:val="001E7D9D"/>
    <w:pPr>
      <w:widowControl w:val="0"/>
      <w:overflowPunct w:val="0"/>
      <w:autoSpaceDE w:val="0"/>
      <w:autoSpaceDN w:val="0"/>
      <w:adjustRightInd w:val="0"/>
    </w:pPr>
    <w:rPr>
      <w:lang w:eastAsia="en-US"/>
    </w:rPr>
  </w:style>
  <w:style w:type="paragraph" w:customStyle="1" w:styleId="normalnsinglespace">
    <w:name w:val="normal_n_singlespace"/>
    <w:basedOn w:val="Navaden"/>
    <w:rsid w:val="005A65CA"/>
    <w:pPr>
      <w:jc w:val="both"/>
    </w:pPr>
    <w:rPr>
      <w:rFonts w:ascii="Verdana" w:hAnsi="Verdana"/>
      <w:i w:val="0"/>
      <w:sz w:val="22"/>
      <w:szCs w:val="24"/>
      <w:lang w:eastAsia="en-US"/>
    </w:rPr>
  </w:style>
  <w:style w:type="character" w:styleId="Poudarek">
    <w:name w:val="Emphasis"/>
    <w:qFormat/>
    <w:rsid w:val="005A65CA"/>
    <w:rPr>
      <w:i/>
      <w:iCs/>
    </w:rPr>
  </w:style>
  <w:style w:type="paragraph" w:customStyle="1" w:styleId="Navadenzzamikom1">
    <w:name w:val="Navaden z zamikom 1"/>
    <w:aliases w:val="5"/>
    <w:basedOn w:val="Navaden"/>
    <w:link w:val="Navadenzzamikom1Znak1"/>
    <w:rsid w:val="005A65CA"/>
    <w:pPr>
      <w:keepLines/>
      <w:tabs>
        <w:tab w:val="left" w:pos="900"/>
      </w:tabs>
      <w:spacing w:after="120" w:line="259" w:lineRule="auto"/>
      <w:ind w:left="851"/>
      <w:jc w:val="both"/>
    </w:pPr>
    <w:rPr>
      <w:i w:val="0"/>
      <w:noProof/>
      <w:sz w:val="22"/>
      <w:szCs w:val="22"/>
      <w:lang w:val="en-US" w:eastAsia="x-none"/>
    </w:rPr>
  </w:style>
  <w:style w:type="character" w:customStyle="1" w:styleId="Navadenzzamikom1Znak1">
    <w:name w:val="Navaden z zamikom 1 Znak1"/>
    <w:aliases w:val="5 Znak1"/>
    <w:link w:val="Navadenzzamikom1"/>
    <w:rsid w:val="005A65CA"/>
    <w:rPr>
      <w:noProof/>
      <w:sz w:val="22"/>
      <w:szCs w:val="22"/>
      <w:lang w:val="en-US"/>
    </w:rPr>
  </w:style>
  <w:style w:type="paragraph" w:customStyle="1" w:styleId="Bull-0">
    <w:name w:val="Bull-0"/>
    <w:basedOn w:val="Navaden"/>
    <w:rsid w:val="005A65CA"/>
    <w:pPr>
      <w:keepLines/>
      <w:tabs>
        <w:tab w:val="num" w:pos="1440"/>
      </w:tabs>
      <w:spacing w:after="120" w:line="259" w:lineRule="auto"/>
      <w:ind w:left="1440" w:hanging="360"/>
      <w:jc w:val="both"/>
    </w:pPr>
    <w:rPr>
      <w:i w:val="0"/>
      <w:noProof/>
      <w:color w:val="000000"/>
      <w:sz w:val="20"/>
      <w:lang w:val="en-US"/>
    </w:rPr>
  </w:style>
  <w:style w:type="paragraph" w:customStyle="1" w:styleId="SlogNaslov3Arial">
    <w:name w:val="Slog Naslov 3 + Arial"/>
    <w:basedOn w:val="Naslov3"/>
    <w:rsid w:val="005A65CA"/>
    <w:pPr>
      <w:keepLines/>
      <w:numPr>
        <w:ilvl w:val="2"/>
      </w:numPr>
      <w:tabs>
        <w:tab w:val="num" w:pos="360"/>
      </w:tabs>
      <w:spacing w:after="120" w:line="259" w:lineRule="auto"/>
      <w:ind w:left="851" w:hanging="851"/>
    </w:pPr>
    <w:rPr>
      <w:rFonts w:ascii="Arial (W1)" w:hAnsi="Arial (W1)" w:cs="Arial"/>
      <w:i w:val="0"/>
      <w:noProof/>
      <w:sz w:val="22"/>
      <w:szCs w:val="22"/>
      <w:lang w:val="en-US" w:eastAsia="sl-SI"/>
    </w:rPr>
  </w:style>
  <w:style w:type="paragraph" w:customStyle="1" w:styleId="DDVISNormal">
    <w:name w:val="DDV_IS_Normal"/>
    <w:rsid w:val="005A65CA"/>
    <w:pPr>
      <w:numPr>
        <w:ilvl w:val="1"/>
        <w:numId w:val="31"/>
      </w:numPr>
      <w:tabs>
        <w:tab w:val="clear" w:pos="1588"/>
      </w:tabs>
      <w:ind w:left="0" w:firstLine="0"/>
    </w:pPr>
    <w:rPr>
      <w:rFonts w:ascii="Arial" w:hAnsi="Arial"/>
      <w:lang w:eastAsia="en-US"/>
    </w:rPr>
  </w:style>
  <w:style w:type="paragraph" w:styleId="Zgradbadokumenta">
    <w:name w:val="Document Map"/>
    <w:basedOn w:val="Navaden"/>
    <w:link w:val="ZgradbadokumentaZnak"/>
    <w:uiPriority w:val="99"/>
    <w:rsid w:val="005A65CA"/>
    <w:pPr>
      <w:keepLines/>
      <w:numPr>
        <w:numId w:val="32"/>
      </w:numPr>
      <w:shd w:val="clear" w:color="auto" w:fill="000080"/>
      <w:tabs>
        <w:tab w:val="clear" w:pos="2421"/>
      </w:tabs>
      <w:spacing w:after="120" w:line="259" w:lineRule="auto"/>
      <w:ind w:left="0" w:firstLine="0"/>
    </w:pPr>
    <w:rPr>
      <w:rFonts w:ascii="Tahoma" w:hAnsi="Tahoma"/>
      <w:i w:val="0"/>
      <w:noProof/>
      <w:sz w:val="20"/>
      <w:lang w:val="en-US" w:eastAsia="x-none"/>
    </w:rPr>
  </w:style>
  <w:style w:type="character" w:customStyle="1" w:styleId="ZgradbadokumentaZnak">
    <w:name w:val="Zgradba dokumenta Znak"/>
    <w:link w:val="Zgradbadokumenta"/>
    <w:uiPriority w:val="99"/>
    <w:rsid w:val="005A65CA"/>
    <w:rPr>
      <w:rFonts w:ascii="Tahoma" w:hAnsi="Tahoma"/>
      <w:noProof/>
      <w:shd w:val="clear" w:color="auto" w:fill="000080"/>
      <w:lang w:val="en-US" w:eastAsia="x-none"/>
    </w:rPr>
  </w:style>
  <w:style w:type="paragraph" w:customStyle="1" w:styleId="Bull-2">
    <w:name w:val="Bull-2"/>
    <w:basedOn w:val="Navaden"/>
    <w:rsid w:val="005A65CA"/>
    <w:pPr>
      <w:keepLines/>
      <w:tabs>
        <w:tab w:val="num" w:pos="1440"/>
      </w:tabs>
      <w:spacing w:after="120" w:line="259" w:lineRule="auto"/>
      <w:ind w:left="1440" w:hanging="360"/>
      <w:jc w:val="both"/>
    </w:pPr>
    <w:rPr>
      <w:i w:val="0"/>
      <w:sz w:val="22"/>
      <w:szCs w:val="22"/>
    </w:rPr>
  </w:style>
  <w:style w:type="paragraph" w:customStyle="1" w:styleId="Bull-3">
    <w:name w:val="Bull-3"/>
    <w:basedOn w:val="Navaden"/>
    <w:rsid w:val="005A65CA"/>
    <w:pPr>
      <w:keepLines/>
      <w:tabs>
        <w:tab w:val="num" w:pos="340"/>
      </w:tabs>
      <w:spacing w:after="120" w:line="259" w:lineRule="auto"/>
      <w:ind w:left="340" w:hanging="340"/>
      <w:jc w:val="both"/>
    </w:pPr>
    <w:rPr>
      <w:i w:val="0"/>
      <w:sz w:val="22"/>
      <w:szCs w:val="22"/>
    </w:rPr>
  </w:style>
  <w:style w:type="paragraph" w:customStyle="1" w:styleId="Navadenzzamikom">
    <w:name w:val="Navaden z zamikom"/>
    <w:basedOn w:val="Navaden"/>
    <w:rsid w:val="005A65CA"/>
    <w:pPr>
      <w:tabs>
        <w:tab w:val="left" w:pos="900"/>
      </w:tabs>
      <w:spacing w:after="120"/>
      <w:ind w:left="851"/>
      <w:jc w:val="both"/>
    </w:pPr>
    <w:rPr>
      <w:i w:val="0"/>
      <w:sz w:val="22"/>
    </w:rPr>
  </w:style>
  <w:style w:type="character" w:styleId="Sprotnaopomba-sklic">
    <w:name w:val="footnote reference"/>
    <w:aliases w:val="Footnote number,-E Fußnotenzeichen"/>
    <w:rsid w:val="005A65CA"/>
  </w:style>
  <w:style w:type="paragraph" w:styleId="Telobesedila-zamik2">
    <w:name w:val="Body Text Indent 2"/>
    <w:basedOn w:val="Navaden"/>
    <w:link w:val="Telobesedila-zamik2Znak"/>
    <w:rsid w:val="005A65CA"/>
    <w:pPr>
      <w:widowControl w:val="0"/>
      <w:ind w:left="709" w:hanging="709"/>
      <w:jc w:val="both"/>
    </w:pPr>
    <w:rPr>
      <w:rFonts w:ascii="Tahoma" w:hAnsi="Tahoma"/>
      <w:b/>
      <w:i w:val="0"/>
      <w:snapToGrid w:val="0"/>
      <w:lang w:val="x-none" w:eastAsia="x-none"/>
    </w:rPr>
  </w:style>
  <w:style w:type="character" w:customStyle="1" w:styleId="Telobesedila-zamik2Znak">
    <w:name w:val="Telo besedila - zamik 2 Znak"/>
    <w:link w:val="Telobesedila-zamik2"/>
    <w:rsid w:val="005A65CA"/>
    <w:rPr>
      <w:rFonts w:ascii="Tahoma" w:hAnsi="Tahoma"/>
      <w:b/>
      <w:snapToGrid w:val="0"/>
      <w:sz w:val="24"/>
    </w:rPr>
  </w:style>
  <w:style w:type="paragraph" w:customStyle="1" w:styleId="xl24">
    <w:name w:val="xl24"/>
    <w:basedOn w:val="Navaden"/>
    <w:rsid w:val="005A65CA"/>
    <w:pPr>
      <w:spacing w:before="100" w:beforeAutospacing="1" w:after="100" w:afterAutospacing="1"/>
    </w:pPr>
    <w:rPr>
      <w:rFonts w:ascii="Arial" w:eastAsia="Arial Unicode MS" w:hAnsi="Arial" w:cs="Arial"/>
      <w:i w:val="0"/>
      <w:szCs w:val="24"/>
    </w:rPr>
  </w:style>
  <w:style w:type="paragraph" w:customStyle="1" w:styleId="xl25">
    <w:name w:val="xl25"/>
    <w:basedOn w:val="Navaden"/>
    <w:rsid w:val="005A65CA"/>
    <w:pPr>
      <w:spacing w:before="100" w:beforeAutospacing="1" w:after="100" w:afterAutospacing="1"/>
      <w:jc w:val="right"/>
    </w:pPr>
    <w:rPr>
      <w:rFonts w:ascii="Arial" w:eastAsia="Arial Unicode MS" w:hAnsi="Arial" w:cs="Arial"/>
      <w:i w:val="0"/>
      <w:szCs w:val="24"/>
    </w:rPr>
  </w:style>
  <w:style w:type="paragraph" w:customStyle="1" w:styleId="xl26">
    <w:name w:val="xl26"/>
    <w:basedOn w:val="Navaden"/>
    <w:rsid w:val="005A65CA"/>
    <w:pPr>
      <w:spacing w:before="100" w:beforeAutospacing="1" w:after="100" w:afterAutospacing="1"/>
      <w:jc w:val="right"/>
    </w:pPr>
    <w:rPr>
      <w:rFonts w:ascii="Arial Unicode MS" w:eastAsia="Arial Unicode MS" w:hAnsi="Arial Unicode MS" w:cs="Arial Unicode MS"/>
      <w:i w:val="0"/>
      <w:szCs w:val="24"/>
    </w:rPr>
  </w:style>
  <w:style w:type="paragraph" w:customStyle="1" w:styleId="xl27">
    <w:name w:val="xl27"/>
    <w:basedOn w:val="Navaden"/>
    <w:rsid w:val="005A65C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28">
    <w:name w:val="xl28"/>
    <w:basedOn w:val="Navaden"/>
    <w:rsid w:val="005A6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30">
    <w:name w:val="xl30"/>
    <w:basedOn w:val="Navaden"/>
    <w:rsid w:val="005A6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1">
    <w:name w:val="xl31"/>
    <w:basedOn w:val="Navaden"/>
    <w:rsid w:val="005A65CA"/>
    <w:pPr>
      <w:spacing w:before="100" w:beforeAutospacing="1" w:after="100" w:afterAutospacing="1"/>
    </w:pPr>
    <w:rPr>
      <w:rFonts w:ascii="Arial" w:eastAsia="Arial Unicode MS" w:hAnsi="Arial" w:cs="Arial"/>
      <w:i w:val="0"/>
      <w:szCs w:val="24"/>
    </w:rPr>
  </w:style>
  <w:style w:type="paragraph" w:customStyle="1" w:styleId="xl32">
    <w:name w:val="xl32"/>
    <w:basedOn w:val="Navaden"/>
    <w:rsid w:val="005A65CA"/>
    <w:pPr>
      <w:spacing w:before="100" w:beforeAutospacing="1" w:after="100" w:afterAutospacing="1"/>
    </w:pPr>
    <w:rPr>
      <w:rFonts w:ascii="Arial Unicode MS" w:eastAsia="Arial Unicode MS" w:hAnsi="Arial Unicode MS" w:cs="Arial Unicode MS"/>
      <w:i w:val="0"/>
      <w:szCs w:val="24"/>
    </w:rPr>
  </w:style>
  <w:style w:type="paragraph" w:customStyle="1" w:styleId="xl33">
    <w:name w:val="xl33"/>
    <w:basedOn w:val="Navaden"/>
    <w:rsid w:val="005A65C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4">
    <w:name w:val="xl34"/>
    <w:basedOn w:val="Navaden"/>
    <w:rsid w:val="005A65C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5">
    <w:name w:val="xl35"/>
    <w:basedOn w:val="Navaden"/>
    <w:rsid w:val="005A65CA"/>
    <w:pPr>
      <w:spacing w:before="100" w:beforeAutospacing="1" w:after="100" w:afterAutospacing="1"/>
      <w:jc w:val="center"/>
    </w:pPr>
    <w:rPr>
      <w:rFonts w:ascii="Arial Unicode MS" w:eastAsia="Arial Unicode MS" w:hAnsi="Arial Unicode MS" w:cs="Arial Unicode MS"/>
      <w:i w:val="0"/>
      <w:szCs w:val="24"/>
    </w:rPr>
  </w:style>
  <w:style w:type="paragraph" w:customStyle="1" w:styleId="xl36">
    <w:name w:val="xl36"/>
    <w:basedOn w:val="Navaden"/>
    <w:rsid w:val="005A65C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i w:val="0"/>
      <w:szCs w:val="24"/>
    </w:rPr>
  </w:style>
  <w:style w:type="paragraph" w:customStyle="1" w:styleId="xl37">
    <w:name w:val="xl37"/>
    <w:basedOn w:val="Navaden"/>
    <w:rsid w:val="005A65CA"/>
    <w:pPr>
      <w:spacing w:before="100" w:beforeAutospacing="1" w:after="100" w:afterAutospacing="1"/>
    </w:pPr>
    <w:rPr>
      <w:rFonts w:ascii="Arial" w:eastAsia="Arial Unicode MS" w:hAnsi="Arial" w:cs="Arial"/>
      <w:b/>
      <w:bCs/>
      <w:i w:val="0"/>
      <w:szCs w:val="24"/>
    </w:rPr>
  </w:style>
  <w:style w:type="paragraph" w:customStyle="1" w:styleId="xl38">
    <w:name w:val="xl38"/>
    <w:basedOn w:val="Navaden"/>
    <w:rsid w:val="005A65CA"/>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9">
    <w:name w:val="xl39"/>
    <w:basedOn w:val="Navaden"/>
    <w:rsid w:val="005A65CA"/>
    <w:pPr>
      <w:spacing w:before="100" w:beforeAutospacing="1" w:after="100" w:afterAutospacing="1"/>
    </w:pPr>
    <w:rPr>
      <w:rFonts w:ascii="Arial" w:eastAsia="Arial Unicode MS" w:hAnsi="Arial" w:cs="Arial"/>
      <w:i w:val="0"/>
      <w:sz w:val="18"/>
      <w:szCs w:val="18"/>
    </w:rPr>
  </w:style>
  <w:style w:type="paragraph" w:customStyle="1" w:styleId="xl40">
    <w:name w:val="xl40"/>
    <w:basedOn w:val="Navaden"/>
    <w:rsid w:val="005A65CA"/>
    <w:pPr>
      <w:spacing w:before="100" w:beforeAutospacing="1" w:after="100" w:afterAutospacing="1"/>
    </w:pPr>
    <w:rPr>
      <w:rFonts w:ascii="Arial" w:eastAsia="Arial Unicode MS" w:hAnsi="Arial" w:cs="Arial"/>
      <w:i w:val="0"/>
      <w:szCs w:val="24"/>
    </w:rPr>
  </w:style>
  <w:style w:type="paragraph" w:customStyle="1" w:styleId="xl41">
    <w:name w:val="xl41"/>
    <w:basedOn w:val="Navaden"/>
    <w:rsid w:val="005A6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val="0"/>
      <w:szCs w:val="24"/>
    </w:rPr>
  </w:style>
  <w:style w:type="paragraph" w:customStyle="1" w:styleId="xl42">
    <w:name w:val="xl42"/>
    <w:basedOn w:val="Navaden"/>
    <w:rsid w:val="005A65CA"/>
    <w:pPr>
      <w:spacing w:before="100" w:beforeAutospacing="1" w:after="100" w:afterAutospacing="1"/>
    </w:pPr>
    <w:rPr>
      <w:rFonts w:ascii="Arial" w:eastAsia="Arial Unicode MS" w:hAnsi="Arial" w:cs="Arial"/>
      <w:i w:val="0"/>
      <w:szCs w:val="24"/>
    </w:rPr>
  </w:style>
  <w:style w:type="paragraph" w:customStyle="1" w:styleId="xl43">
    <w:name w:val="xl43"/>
    <w:basedOn w:val="Navaden"/>
    <w:rsid w:val="005A65CA"/>
    <w:pPr>
      <w:spacing w:before="100" w:beforeAutospacing="1" w:after="100" w:afterAutospacing="1"/>
    </w:pPr>
    <w:rPr>
      <w:rFonts w:ascii="Arial" w:eastAsia="Arial Unicode MS" w:hAnsi="Arial" w:cs="Arial"/>
      <w:i w:val="0"/>
      <w:sz w:val="18"/>
      <w:szCs w:val="18"/>
    </w:rPr>
  </w:style>
  <w:style w:type="paragraph" w:customStyle="1" w:styleId="xl44">
    <w:name w:val="xl44"/>
    <w:basedOn w:val="Navaden"/>
    <w:rsid w:val="005A6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i w:val="0"/>
      <w:szCs w:val="24"/>
    </w:rPr>
  </w:style>
  <w:style w:type="paragraph" w:customStyle="1" w:styleId="xl45">
    <w:name w:val="xl45"/>
    <w:basedOn w:val="Navaden"/>
    <w:rsid w:val="005A65CA"/>
    <w:pPr>
      <w:spacing w:before="100" w:beforeAutospacing="1" w:after="100" w:afterAutospacing="1"/>
      <w:jc w:val="right"/>
    </w:pPr>
    <w:rPr>
      <w:rFonts w:ascii="Arial" w:eastAsia="Arial Unicode MS" w:hAnsi="Arial" w:cs="Arial"/>
      <w:i w:val="0"/>
      <w:szCs w:val="24"/>
    </w:rPr>
  </w:style>
  <w:style w:type="paragraph" w:customStyle="1" w:styleId="xl46">
    <w:name w:val="xl46"/>
    <w:basedOn w:val="Navaden"/>
    <w:rsid w:val="005A65CA"/>
    <w:pPr>
      <w:spacing w:before="100" w:beforeAutospacing="1" w:after="100" w:afterAutospacing="1"/>
      <w:jc w:val="right"/>
    </w:pPr>
    <w:rPr>
      <w:rFonts w:ascii="Arial" w:eastAsia="Arial Unicode MS" w:hAnsi="Arial" w:cs="Arial"/>
      <w:i w:val="0"/>
      <w:sz w:val="18"/>
      <w:szCs w:val="18"/>
    </w:rPr>
  </w:style>
  <w:style w:type="paragraph" w:customStyle="1" w:styleId="xl47">
    <w:name w:val="xl47"/>
    <w:basedOn w:val="Navaden"/>
    <w:rsid w:val="005A65C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i w:val="0"/>
      <w:szCs w:val="24"/>
    </w:rPr>
  </w:style>
  <w:style w:type="paragraph" w:customStyle="1" w:styleId="xl48">
    <w:name w:val="xl48"/>
    <w:basedOn w:val="Navaden"/>
    <w:rsid w:val="005A65C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49">
    <w:name w:val="xl49"/>
    <w:basedOn w:val="Navaden"/>
    <w:rsid w:val="005A65C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0">
    <w:name w:val="xl50"/>
    <w:basedOn w:val="Navaden"/>
    <w:rsid w:val="005A65C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i w:val="0"/>
      <w:szCs w:val="24"/>
    </w:rPr>
  </w:style>
  <w:style w:type="paragraph" w:customStyle="1" w:styleId="xl51">
    <w:name w:val="xl51"/>
    <w:basedOn w:val="Navaden"/>
    <w:rsid w:val="005A65CA"/>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2">
    <w:name w:val="xl52"/>
    <w:basedOn w:val="Navaden"/>
    <w:rsid w:val="005A65CA"/>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53">
    <w:name w:val="xl53"/>
    <w:basedOn w:val="Navaden"/>
    <w:rsid w:val="005A65CA"/>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4">
    <w:name w:val="xl54"/>
    <w:basedOn w:val="Navaden"/>
    <w:rsid w:val="005A65C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5">
    <w:name w:val="xl55"/>
    <w:basedOn w:val="Navaden"/>
    <w:rsid w:val="005A65CA"/>
    <w:pPr>
      <w:pBdr>
        <w:top w:val="single" w:sz="4" w:space="0" w:color="auto"/>
        <w:left w:val="single" w:sz="4"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29">
    <w:name w:val="xl29"/>
    <w:basedOn w:val="Navaden"/>
    <w:rsid w:val="005A65C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TableRows">
    <w:name w:val="Table Rows"/>
    <w:basedOn w:val="Navaden"/>
    <w:rsid w:val="005A65CA"/>
    <w:pPr>
      <w:keepLines/>
      <w:spacing w:before="40" w:after="40"/>
      <w:jc w:val="both"/>
    </w:pPr>
    <w:rPr>
      <w:rFonts w:ascii="Arial" w:hAnsi="Arial"/>
      <w:i w:val="0"/>
      <w:sz w:val="16"/>
    </w:rPr>
  </w:style>
  <w:style w:type="paragraph" w:customStyle="1" w:styleId="TableHeader">
    <w:name w:val="Table Header"/>
    <w:basedOn w:val="Navaden"/>
    <w:rsid w:val="005A65CA"/>
    <w:pPr>
      <w:keepNext/>
      <w:keepLines/>
      <w:spacing w:before="120" w:after="120"/>
      <w:jc w:val="both"/>
    </w:pPr>
    <w:rPr>
      <w:rFonts w:ascii="Arial" w:hAnsi="Arial"/>
      <w:b/>
      <w:i w:val="0"/>
      <w:sz w:val="16"/>
    </w:rPr>
  </w:style>
  <w:style w:type="paragraph" w:customStyle="1" w:styleId="Table">
    <w:name w:val="Table"/>
    <w:basedOn w:val="Navaden"/>
    <w:rsid w:val="005A65CA"/>
    <w:pPr>
      <w:spacing w:before="60" w:after="60"/>
      <w:jc w:val="both"/>
    </w:pPr>
    <w:rPr>
      <w:rFonts w:ascii="Arial" w:hAnsi="Arial"/>
      <w:i w:val="0"/>
      <w:sz w:val="16"/>
    </w:rPr>
  </w:style>
  <w:style w:type="paragraph" w:styleId="Oznaenseznam">
    <w:name w:val="List Bullet"/>
    <w:basedOn w:val="Navaden"/>
    <w:rsid w:val="005A65CA"/>
    <w:pPr>
      <w:ind w:left="283" w:hanging="283"/>
      <w:jc w:val="both"/>
    </w:pPr>
    <w:rPr>
      <w:rFonts w:ascii="Arial" w:hAnsi="Arial"/>
      <w:i w:val="0"/>
      <w:sz w:val="22"/>
      <w:lang w:val="en-US"/>
    </w:rPr>
  </w:style>
  <w:style w:type="paragraph" w:styleId="Otevilenseznam">
    <w:name w:val="List Number"/>
    <w:basedOn w:val="Navaden"/>
    <w:rsid w:val="005A65CA"/>
    <w:pPr>
      <w:ind w:left="283" w:hanging="283"/>
      <w:jc w:val="both"/>
    </w:pPr>
    <w:rPr>
      <w:rFonts w:ascii="Arial" w:hAnsi="Arial"/>
      <w:i w:val="0"/>
      <w:sz w:val="22"/>
      <w:lang w:val="en-US"/>
    </w:rPr>
  </w:style>
  <w:style w:type="paragraph" w:styleId="Sprotnaopomba-besedilo">
    <w:name w:val="footnote text"/>
    <w:basedOn w:val="Navaden"/>
    <w:link w:val="Sprotnaopomba-besediloZnak"/>
    <w:rsid w:val="005A65CA"/>
    <w:pPr>
      <w:widowControl w:val="0"/>
    </w:pPr>
    <w:rPr>
      <w:i w:val="0"/>
      <w:snapToGrid w:val="0"/>
      <w:sz w:val="20"/>
      <w:lang w:val="x-none" w:eastAsia="x-none"/>
    </w:rPr>
  </w:style>
  <w:style w:type="character" w:customStyle="1" w:styleId="Sprotnaopomba-besediloZnak">
    <w:name w:val="Sprotna opomba - besedilo Znak"/>
    <w:link w:val="Sprotnaopomba-besedilo"/>
    <w:rsid w:val="005A65CA"/>
    <w:rPr>
      <w:snapToGrid w:val="0"/>
    </w:rPr>
  </w:style>
  <w:style w:type="paragraph" w:customStyle="1" w:styleId="glavanoga">
    <w:name w:val="glava_noga"/>
    <w:basedOn w:val="Navaden"/>
    <w:rsid w:val="005A65CA"/>
    <w:pPr>
      <w:keepLines/>
      <w:spacing w:after="120" w:line="259" w:lineRule="auto"/>
    </w:pPr>
    <w:rPr>
      <w:b/>
      <w:bCs/>
      <w:i w:val="0"/>
      <w:sz w:val="16"/>
      <w:szCs w:val="16"/>
      <w:lang w:val="en-AU" w:eastAsia="en-US"/>
    </w:rPr>
  </w:style>
  <w:style w:type="paragraph" w:styleId="Navaden-zamik">
    <w:name w:val="Normal Indent"/>
    <w:basedOn w:val="Navaden"/>
    <w:rsid w:val="005A65CA"/>
    <w:pPr>
      <w:spacing w:after="120"/>
      <w:ind w:left="900"/>
      <w:jc w:val="both"/>
    </w:pPr>
    <w:rPr>
      <w:rFonts w:ascii="Arial" w:hAnsi="Arial" w:cs="Arial"/>
      <w:i w:val="0"/>
      <w:sz w:val="20"/>
    </w:rPr>
  </w:style>
  <w:style w:type="paragraph" w:customStyle="1" w:styleId="off">
    <w:name w:val="off"/>
    <w:basedOn w:val="Navaden"/>
    <w:rsid w:val="005A65CA"/>
    <w:pPr>
      <w:spacing w:after="60"/>
      <w:jc w:val="both"/>
    </w:pPr>
    <w:rPr>
      <w:rFonts w:ascii="Arial" w:hAnsi="Arial" w:cs="Arial"/>
      <w:i w:val="0"/>
      <w:sz w:val="22"/>
      <w:szCs w:val="22"/>
    </w:rPr>
  </w:style>
  <w:style w:type="paragraph" w:styleId="Podnaslov">
    <w:name w:val="Subtitle"/>
    <w:basedOn w:val="Navaden"/>
    <w:next w:val="Navaden"/>
    <w:link w:val="PodnaslovZnak"/>
    <w:qFormat/>
    <w:rsid w:val="005A65CA"/>
    <w:pPr>
      <w:keepLines/>
      <w:numPr>
        <w:ilvl w:val="1"/>
      </w:numPr>
      <w:spacing w:after="120" w:line="259" w:lineRule="auto"/>
    </w:pPr>
    <w:rPr>
      <w:rFonts w:ascii="Cambria" w:hAnsi="Cambria"/>
      <w:iCs/>
      <w:noProof/>
      <w:color w:val="4F81BD"/>
      <w:spacing w:val="15"/>
      <w:szCs w:val="24"/>
      <w:lang w:val="en-US" w:eastAsia="x-none"/>
    </w:rPr>
  </w:style>
  <w:style w:type="character" w:customStyle="1" w:styleId="PodnaslovZnak">
    <w:name w:val="Podnaslov Znak"/>
    <w:link w:val="Podnaslov"/>
    <w:rsid w:val="005A65CA"/>
    <w:rPr>
      <w:rFonts w:ascii="Cambria" w:hAnsi="Cambria"/>
      <w:i/>
      <w:iCs/>
      <w:noProof/>
      <w:color w:val="4F81BD"/>
      <w:spacing w:val="15"/>
      <w:sz w:val="24"/>
      <w:szCs w:val="24"/>
      <w:lang w:val="en-US"/>
    </w:rPr>
  </w:style>
  <w:style w:type="character" w:styleId="SledenaHiperpovezava">
    <w:name w:val="FollowedHyperlink"/>
    <w:rsid w:val="005A65CA"/>
    <w:rPr>
      <w:color w:val="800080"/>
      <w:u w:val="single"/>
    </w:rPr>
  </w:style>
  <w:style w:type="paragraph" w:styleId="Revizija">
    <w:name w:val="Revision"/>
    <w:hidden/>
    <w:uiPriority w:val="99"/>
    <w:semiHidden/>
    <w:rsid w:val="00852F64"/>
    <w:rPr>
      <w:noProof/>
      <w:sz w:val="22"/>
      <w:szCs w:val="22"/>
      <w:lang w:val="en-US" w:eastAsia="sl-SI"/>
    </w:rPr>
  </w:style>
  <w:style w:type="paragraph" w:customStyle="1" w:styleId="Tabelar">
    <w:name w:val="Tabelar"/>
    <w:basedOn w:val="Navaden"/>
    <w:semiHidden/>
    <w:rsid w:val="00460086"/>
    <w:pPr>
      <w:jc w:val="both"/>
    </w:pPr>
    <w:rPr>
      <w:i w:val="0"/>
      <w:sz w:val="20"/>
    </w:rPr>
  </w:style>
  <w:style w:type="character" w:customStyle="1" w:styleId="besedilokrepko">
    <w:name w:val="besedilo_krepko"/>
    <w:rsid w:val="00AA6276"/>
    <w:rPr>
      <w:rFonts w:cs="Times New Roman"/>
      <w:b/>
    </w:rPr>
  </w:style>
  <w:style w:type="paragraph" w:customStyle="1" w:styleId="Odstavekseznama1">
    <w:name w:val="Odstavek seznama1"/>
    <w:basedOn w:val="Navaden"/>
    <w:uiPriority w:val="99"/>
    <w:rsid w:val="00AA6276"/>
    <w:pPr>
      <w:ind w:left="720"/>
      <w:contextualSpacing/>
    </w:pPr>
    <w:rPr>
      <w:i w:val="0"/>
      <w:szCs w:val="24"/>
    </w:rPr>
  </w:style>
  <w:style w:type="character" w:customStyle="1" w:styleId="ZnakZnak">
    <w:name w:val="Znak Znak"/>
    <w:uiPriority w:val="99"/>
    <w:rsid w:val="00AA6276"/>
    <w:rPr>
      <w:rFonts w:cs="Times New Roman"/>
      <w:sz w:val="24"/>
      <w:szCs w:val="24"/>
      <w:lang w:val="sl-SI" w:eastAsia="sl-SI" w:bidi="ar-SA"/>
    </w:rPr>
  </w:style>
  <w:style w:type="paragraph" w:customStyle="1" w:styleId="Bullet2I">
    <w:name w:val="Bullet 2 I"/>
    <w:basedOn w:val="Navaden"/>
    <w:uiPriority w:val="99"/>
    <w:rsid w:val="00AA6276"/>
    <w:pPr>
      <w:widowControl w:val="0"/>
      <w:numPr>
        <w:numId w:val="33"/>
      </w:numPr>
      <w:autoSpaceDE w:val="0"/>
      <w:autoSpaceDN w:val="0"/>
      <w:adjustRightInd w:val="0"/>
    </w:pPr>
    <w:rPr>
      <w:rFonts w:ascii="Arial" w:hAnsi="Arial"/>
      <w:i w:val="0"/>
      <w:sz w:val="22"/>
      <w:szCs w:val="24"/>
      <w:lang w:eastAsia="en-US"/>
    </w:rPr>
  </w:style>
  <w:style w:type="character" w:customStyle="1" w:styleId="E-potniSlog661">
    <w:name w:val="E-poštniSlog661"/>
    <w:semiHidden/>
    <w:rsid w:val="00AA6276"/>
    <w:rPr>
      <w:rFonts w:ascii="Arial" w:hAnsi="Arial" w:cs="Arial"/>
      <w:color w:val="auto"/>
      <w:sz w:val="20"/>
      <w:szCs w:val="20"/>
    </w:rPr>
  </w:style>
  <w:style w:type="paragraph" w:styleId="Brezrazmikov">
    <w:name w:val="No Spacing"/>
    <w:uiPriority w:val="1"/>
    <w:qFormat/>
    <w:rsid w:val="0025355E"/>
    <w:rPr>
      <w:sz w:val="24"/>
      <w:szCs w:val="24"/>
      <w:lang w:eastAsia="en-US"/>
    </w:rPr>
  </w:style>
  <w:style w:type="character" w:customStyle="1" w:styleId="besediloZnak">
    <w:name w:val="besedilo Znak"/>
    <w:link w:val="besedilo"/>
    <w:locked/>
    <w:rsid w:val="0025355E"/>
    <w:rPr>
      <w:rFonts w:ascii="Times" w:hAnsi="Times"/>
      <w:sz w:val="22"/>
      <w:szCs w:val="22"/>
      <w:lang w:val="en-US" w:eastAsia="en-US"/>
    </w:rPr>
  </w:style>
  <w:style w:type="character" w:customStyle="1" w:styleId="highlight1">
    <w:name w:val="highlight1"/>
    <w:rsid w:val="00443298"/>
    <w:rPr>
      <w:color w:val="FF0000"/>
      <w:shd w:val="clear" w:color="auto" w:fill="FFFFFF"/>
    </w:rPr>
  </w:style>
  <w:style w:type="paragraph" w:customStyle="1" w:styleId="BodyText23">
    <w:name w:val="Body Text 23"/>
    <w:basedOn w:val="Navaden"/>
    <w:rsid w:val="004432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i w:val="0"/>
    </w:rPr>
  </w:style>
  <w:style w:type="paragraph" w:customStyle="1" w:styleId="Telobesedila21">
    <w:name w:val="Telo besedila 21"/>
    <w:basedOn w:val="Navaden"/>
    <w:rsid w:val="0044329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i w:val="0"/>
      <w:color w:val="FF0000"/>
      <w:lang w:eastAsia="en-US"/>
    </w:rPr>
  </w:style>
  <w:style w:type="paragraph" w:customStyle="1" w:styleId="Telobesedila22">
    <w:name w:val="Telo besedila 22"/>
    <w:basedOn w:val="Navaden"/>
    <w:rsid w:val="0044329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i w:val="0"/>
      <w:color w:val="FF0000"/>
      <w:lang w:eastAsia="en-US"/>
    </w:rPr>
  </w:style>
  <w:style w:type="paragraph" w:customStyle="1" w:styleId="Poglavje">
    <w:name w:val="Poglavje"/>
    <w:basedOn w:val="Navaden"/>
    <w:rsid w:val="00443298"/>
    <w:pPr>
      <w:widowControl w:val="0"/>
      <w:autoSpaceDE w:val="0"/>
      <w:autoSpaceDN w:val="0"/>
      <w:adjustRightInd w:val="0"/>
    </w:pPr>
    <w:rPr>
      <w:rFonts w:ascii="Arial" w:hAnsi="Arial" w:cs="Arial"/>
      <w:b/>
      <w:bCs/>
      <w:i w:val="0"/>
      <w:spacing w:val="-3"/>
      <w:sz w:val="22"/>
      <w:szCs w:val="22"/>
    </w:rPr>
  </w:style>
  <w:style w:type="character" w:customStyle="1" w:styleId="splosni1">
    <w:name w:val="splosni1"/>
    <w:rsid w:val="00443298"/>
    <w:rPr>
      <w:rFonts w:ascii="Verdana" w:hAnsi="Verdana" w:hint="default"/>
      <w:strike w:val="0"/>
      <w:dstrike w:val="0"/>
      <w:color w:val="595959"/>
      <w:sz w:val="17"/>
      <w:szCs w:val="17"/>
      <w:u w:val="none"/>
      <w:effect w:val="none"/>
    </w:rPr>
  </w:style>
  <w:style w:type="paragraph" w:customStyle="1" w:styleId="Navaden2">
    <w:name w:val="Navaden2"/>
    <w:rsid w:val="00443298"/>
    <w:pPr>
      <w:widowControl w:val="0"/>
    </w:pPr>
    <w:rPr>
      <w:rFonts w:ascii="Arial" w:hAnsi="Arial"/>
      <w:sz w:val="22"/>
      <w:lang w:eastAsia="en-US"/>
    </w:rPr>
  </w:style>
  <w:style w:type="paragraph" w:styleId="Golobesedilo">
    <w:name w:val="Plain Text"/>
    <w:basedOn w:val="Navaden"/>
    <w:link w:val="GolobesediloZnak"/>
    <w:rsid w:val="00443298"/>
    <w:rPr>
      <w:rFonts w:ascii="Courier New" w:hAnsi="Courier New" w:cs="Courier New"/>
      <w:i w:val="0"/>
      <w:sz w:val="20"/>
    </w:rPr>
  </w:style>
  <w:style w:type="character" w:customStyle="1" w:styleId="GolobesediloZnak">
    <w:name w:val="Golo besedilo Znak"/>
    <w:link w:val="Golobesedilo"/>
    <w:rsid w:val="00443298"/>
    <w:rPr>
      <w:rFonts w:ascii="Courier New" w:hAnsi="Courier New" w:cs="Courier New"/>
    </w:rPr>
  </w:style>
  <w:style w:type="paragraph" w:customStyle="1" w:styleId="ASB2">
    <w:name w:val="A_SB2"/>
    <w:basedOn w:val="Navaden"/>
    <w:rsid w:val="00443298"/>
    <w:rPr>
      <w:i w:val="0"/>
      <w:lang w:val="en-GB"/>
    </w:rPr>
  </w:style>
  <w:style w:type="paragraph" w:styleId="Datum">
    <w:name w:val="Date"/>
    <w:basedOn w:val="Navaden"/>
    <w:next w:val="Navaden"/>
    <w:link w:val="DatumZnak"/>
    <w:rsid w:val="00443298"/>
    <w:pPr>
      <w:spacing w:after="240"/>
      <w:jc w:val="both"/>
    </w:pPr>
    <w:rPr>
      <w:i w:val="0"/>
      <w:lang w:val="en-GB" w:eastAsia="en-US"/>
    </w:rPr>
  </w:style>
  <w:style w:type="character" w:customStyle="1" w:styleId="DatumZnak">
    <w:name w:val="Datum Znak"/>
    <w:link w:val="Datum"/>
    <w:rsid w:val="00443298"/>
    <w:rPr>
      <w:sz w:val="24"/>
      <w:lang w:val="en-GB" w:eastAsia="en-US"/>
    </w:rPr>
  </w:style>
  <w:style w:type="paragraph" w:customStyle="1" w:styleId="BodyText21">
    <w:name w:val="Body Text 21"/>
    <w:basedOn w:val="Navaden"/>
    <w:rsid w:val="00443298"/>
    <w:pPr>
      <w:widowControl w:val="0"/>
    </w:pPr>
    <w:rPr>
      <w:i w:val="0"/>
      <w:lang w:val="en-US"/>
    </w:rPr>
  </w:style>
  <w:style w:type="paragraph" w:customStyle="1" w:styleId="podpisi">
    <w:name w:val="podpisi"/>
    <w:basedOn w:val="Navaden"/>
    <w:qFormat/>
    <w:rsid w:val="00443298"/>
    <w:pPr>
      <w:tabs>
        <w:tab w:val="left" w:pos="3402"/>
      </w:tabs>
      <w:spacing w:line="260" w:lineRule="exact"/>
    </w:pPr>
    <w:rPr>
      <w:rFonts w:ascii="Arial" w:hAnsi="Arial"/>
      <w:i w:val="0"/>
      <w:sz w:val="20"/>
      <w:szCs w:val="24"/>
      <w:lang w:val="it-IT" w:eastAsia="en-US"/>
    </w:rPr>
  </w:style>
  <w:style w:type="paragraph" w:customStyle="1" w:styleId="Slog2">
    <w:name w:val="Slog2"/>
    <w:basedOn w:val="Navaden"/>
    <w:link w:val="Slog2Znak"/>
    <w:qFormat/>
    <w:rsid w:val="00443298"/>
    <w:pPr>
      <w:numPr>
        <w:numId w:val="34"/>
      </w:numPr>
      <w:autoSpaceDE w:val="0"/>
      <w:autoSpaceDN w:val="0"/>
      <w:adjustRightInd w:val="0"/>
    </w:pPr>
    <w:rPr>
      <w:rFonts w:ascii="Verdana" w:eastAsia="Calibri" w:hAnsi="Verdana"/>
      <w:b/>
      <w:bCs/>
      <w:i w:val="0"/>
      <w:color w:val="000000"/>
      <w:sz w:val="20"/>
    </w:rPr>
  </w:style>
  <w:style w:type="character" w:customStyle="1" w:styleId="Slog2Znak">
    <w:name w:val="Slog2 Znak"/>
    <w:link w:val="Slog2"/>
    <w:rsid w:val="00443298"/>
    <w:rPr>
      <w:rFonts w:ascii="Verdana" w:eastAsia="Calibri" w:hAnsi="Verdana"/>
      <w:b/>
      <w:bCs/>
      <w:color w:val="000000"/>
      <w:lang w:eastAsia="sl-SI"/>
    </w:rPr>
  </w:style>
  <w:style w:type="paragraph" w:customStyle="1" w:styleId="Slog3">
    <w:name w:val="Slog3"/>
    <w:basedOn w:val="Navaden"/>
    <w:link w:val="Slog3Znak"/>
    <w:qFormat/>
    <w:rsid w:val="00443298"/>
    <w:pPr>
      <w:numPr>
        <w:ilvl w:val="1"/>
        <w:numId w:val="34"/>
      </w:numPr>
      <w:autoSpaceDE w:val="0"/>
      <w:autoSpaceDN w:val="0"/>
      <w:adjustRightInd w:val="0"/>
    </w:pPr>
    <w:rPr>
      <w:rFonts w:ascii="Verdana" w:eastAsia="Calibri" w:hAnsi="Verdana"/>
      <w:b/>
      <w:bCs/>
      <w:i w:val="0"/>
      <w:color w:val="000000"/>
      <w:sz w:val="20"/>
    </w:rPr>
  </w:style>
  <w:style w:type="character" w:customStyle="1" w:styleId="Slog3Znak">
    <w:name w:val="Slog3 Znak"/>
    <w:link w:val="Slog3"/>
    <w:rsid w:val="00443298"/>
    <w:rPr>
      <w:rFonts w:ascii="Verdana" w:eastAsia="Calibri" w:hAnsi="Verdana"/>
      <w:b/>
      <w:bCs/>
      <w:color w:val="000000"/>
      <w:lang w:eastAsia="sl-SI"/>
    </w:rPr>
  </w:style>
  <w:style w:type="character" w:customStyle="1" w:styleId="OdstavekseznamaZnak">
    <w:name w:val="Odstavek seznama Znak"/>
    <w:aliases w:val="za tekst Znak,Odstavek seznama_IP Znak"/>
    <w:link w:val="Odstavekseznama"/>
    <w:uiPriority w:val="34"/>
    <w:locked/>
    <w:rsid w:val="00FE18DB"/>
    <w:rPr>
      <w:i/>
      <w:sz w:val="24"/>
    </w:rPr>
  </w:style>
  <w:style w:type="character" w:customStyle="1" w:styleId="Nerazreenaomemba1">
    <w:name w:val="Nerazrešena omemba1"/>
    <w:uiPriority w:val="99"/>
    <w:semiHidden/>
    <w:unhideWhenUsed/>
    <w:rsid w:val="005402E2"/>
    <w:rPr>
      <w:color w:val="605E5C"/>
      <w:shd w:val="clear" w:color="auto" w:fill="E1DFDD"/>
    </w:rPr>
  </w:style>
  <w:style w:type="character" w:styleId="Nerazreenaomemba">
    <w:name w:val="Unresolved Mention"/>
    <w:uiPriority w:val="99"/>
    <w:semiHidden/>
    <w:unhideWhenUsed/>
    <w:rsid w:val="00C87C64"/>
    <w:rPr>
      <w:color w:val="605E5C"/>
      <w:shd w:val="clear" w:color="auto" w:fill="E1DFDD"/>
    </w:rPr>
  </w:style>
  <w:style w:type="paragraph" w:customStyle="1" w:styleId="Odstavekseznama2">
    <w:name w:val="Odstavek seznama2"/>
    <w:basedOn w:val="navaden0"/>
    <w:rsid w:val="00FD3091"/>
    <w:pPr>
      <w:keepNext w:val="0"/>
      <w:numPr>
        <w:ilvl w:val="0"/>
      </w:numPr>
      <w:tabs>
        <w:tab w:val="num" w:pos="1008"/>
      </w:tabs>
      <w:suppressAutoHyphens/>
      <w:autoSpaceDN w:val="0"/>
      <w:ind w:left="708" w:hanging="1008"/>
      <w:jc w:val="left"/>
      <w:textAlignment w:val="baseline"/>
      <w:outlineLvl w:val="9"/>
    </w:pPr>
    <w:rPr>
      <w:bCs w:val="0"/>
      <w:i/>
      <w:sz w:val="24"/>
      <w:szCs w:val="20"/>
      <w:lang w:val="sl-SI" w:eastAsia="sl-SI"/>
    </w:rPr>
  </w:style>
  <w:style w:type="table" w:styleId="Tabelasvetlamrea1">
    <w:name w:val="Grid Table 1 Light"/>
    <w:basedOn w:val="Navadnatabela"/>
    <w:uiPriority w:val="46"/>
    <w:rsid w:val="00525FA0"/>
    <w:rPr>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f01">
    <w:name w:val="cf01"/>
    <w:basedOn w:val="Privzetapisavaodstavka"/>
    <w:rsid w:val="00734DE9"/>
    <w:rPr>
      <w:rFonts w:ascii="Segoe UI" w:hAnsi="Segoe UI" w:cs="Segoe UI" w:hint="default"/>
      <w:i/>
      <w:iCs/>
      <w:sz w:val="18"/>
      <w:szCs w:val="18"/>
    </w:rPr>
  </w:style>
  <w:style w:type="paragraph" w:customStyle="1" w:styleId="pf0">
    <w:name w:val="pf0"/>
    <w:basedOn w:val="Navaden"/>
    <w:rsid w:val="00F176C8"/>
    <w:pPr>
      <w:spacing w:before="100" w:beforeAutospacing="1" w:after="100" w:afterAutospacing="1"/>
    </w:pPr>
    <w:rPr>
      <w:i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0299">
      <w:bodyDiv w:val="1"/>
      <w:marLeft w:val="0"/>
      <w:marRight w:val="0"/>
      <w:marTop w:val="0"/>
      <w:marBottom w:val="0"/>
      <w:divBdr>
        <w:top w:val="none" w:sz="0" w:space="0" w:color="auto"/>
        <w:left w:val="none" w:sz="0" w:space="0" w:color="auto"/>
        <w:bottom w:val="none" w:sz="0" w:space="0" w:color="auto"/>
        <w:right w:val="none" w:sz="0" w:space="0" w:color="auto"/>
      </w:divBdr>
    </w:div>
    <w:div w:id="96945304">
      <w:bodyDiv w:val="1"/>
      <w:marLeft w:val="0"/>
      <w:marRight w:val="0"/>
      <w:marTop w:val="0"/>
      <w:marBottom w:val="0"/>
      <w:divBdr>
        <w:top w:val="none" w:sz="0" w:space="0" w:color="auto"/>
        <w:left w:val="none" w:sz="0" w:space="0" w:color="auto"/>
        <w:bottom w:val="none" w:sz="0" w:space="0" w:color="auto"/>
        <w:right w:val="none" w:sz="0" w:space="0" w:color="auto"/>
      </w:divBdr>
    </w:div>
    <w:div w:id="105657307">
      <w:bodyDiv w:val="1"/>
      <w:marLeft w:val="0"/>
      <w:marRight w:val="0"/>
      <w:marTop w:val="0"/>
      <w:marBottom w:val="0"/>
      <w:divBdr>
        <w:top w:val="none" w:sz="0" w:space="0" w:color="auto"/>
        <w:left w:val="none" w:sz="0" w:space="0" w:color="auto"/>
        <w:bottom w:val="none" w:sz="0" w:space="0" w:color="auto"/>
        <w:right w:val="none" w:sz="0" w:space="0" w:color="auto"/>
      </w:divBdr>
    </w:div>
    <w:div w:id="115760543">
      <w:bodyDiv w:val="1"/>
      <w:marLeft w:val="0"/>
      <w:marRight w:val="0"/>
      <w:marTop w:val="0"/>
      <w:marBottom w:val="0"/>
      <w:divBdr>
        <w:top w:val="none" w:sz="0" w:space="0" w:color="auto"/>
        <w:left w:val="none" w:sz="0" w:space="0" w:color="auto"/>
        <w:bottom w:val="none" w:sz="0" w:space="0" w:color="auto"/>
        <w:right w:val="none" w:sz="0" w:space="0" w:color="auto"/>
      </w:divBdr>
    </w:div>
    <w:div w:id="120534300">
      <w:bodyDiv w:val="1"/>
      <w:marLeft w:val="0"/>
      <w:marRight w:val="0"/>
      <w:marTop w:val="0"/>
      <w:marBottom w:val="0"/>
      <w:divBdr>
        <w:top w:val="none" w:sz="0" w:space="0" w:color="auto"/>
        <w:left w:val="none" w:sz="0" w:space="0" w:color="auto"/>
        <w:bottom w:val="none" w:sz="0" w:space="0" w:color="auto"/>
        <w:right w:val="none" w:sz="0" w:space="0" w:color="auto"/>
      </w:divBdr>
    </w:div>
    <w:div w:id="120611054">
      <w:bodyDiv w:val="1"/>
      <w:marLeft w:val="0"/>
      <w:marRight w:val="0"/>
      <w:marTop w:val="0"/>
      <w:marBottom w:val="0"/>
      <w:divBdr>
        <w:top w:val="none" w:sz="0" w:space="0" w:color="auto"/>
        <w:left w:val="none" w:sz="0" w:space="0" w:color="auto"/>
        <w:bottom w:val="none" w:sz="0" w:space="0" w:color="auto"/>
        <w:right w:val="none" w:sz="0" w:space="0" w:color="auto"/>
      </w:divBdr>
    </w:div>
    <w:div w:id="122893801">
      <w:bodyDiv w:val="1"/>
      <w:marLeft w:val="0"/>
      <w:marRight w:val="0"/>
      <w:marTop w:val="0"/>
      <w:marBottom w:val="0"/>
      <w:divBdr>
        <w:top w:val="none" w:sz="0" w:space="0" w:color="auto"/>
        <w:left w:val="none" w:sz="0" w:space="0" w:color="auto"/>
        <w:bottom w:val="none" w:sz="0" w:space="0" w:color="auto"/>
        <w:right w:val="none" w:sz="0" w:space="0" w:color="auto"/>
      </w:divBdr>
    </w:div>
    <w:div w:id="124852577">
      <w:bodyDiv w:val="1"/>
      <w:marLeft w:val="0"/>
      <w:marRight w:val="0"/>
      <w:marTop w:val="0"/>
      <w:marBottom w:val="0"/>
      <w:divBdr>
        <w:top w:val="none" w:sz="0" w:space="0" w:color="auto"/>
        <w:left w:val="none" w:sz="0" w:space="0" w:color="auto"/>
        <w:bottom w:val="none" w:sz="0" w:space="0" w:color="auto"/>
        <w:right w:val="none" w:sz="0" w:space="0" w:color="auto"/>
      </w:divBdr>
    </w:div>
    <w:div w:id="134227867">
      <w:bodyDiv w:val="1"/>
      <w:marLeft w:val="0"/>
      <w:marRight w:val="0"/>
      <w:marTop w:val="0"/>
      <w:marBottom w:val="0"/>
      <w:divBdr>
        <w:top w:val="none" w:sz="0" w:space="0" w:color="auto"/>
        <w:left w:val="none" w:sz="0" w:space="0" w:color="auto"/>
        <w:bottom w:val="none" w:sz="0" w:space="0" w:color="auto"/>
        <w:right w:val="none" w:sz="0" w:space="0" w:color="auto"/>
      </w:divBdr>
    </w:div>
    <w:div w:id="144199074">
      <w:bodyDiv w:val="1"/>
      <w:marLeft w:val="0"/>
      <w:marRight w:val="0"/>
      <w:marTop w:val="0"/>
      <w:marBottom w:val="0"/>
      <w:divBdr>
        <w:top w:val="none" w:sz="0" w:space="0" w:color="auto"/>
        <w:left w:val="none" w:sz="0" w:space="0" w:color="auto"/>
        <w:bottom w:val="none" w:sz="0" w:space="0" w:color="auto"/>
        <w:right w:val="none" w:sz="0" w:space="0" w:color="auto"/>
      </w:divBdr>
    </w:div>
    <w:div w:id="149954150">
      <w:bodyDiv w:val="1"/>
      <w:marLeft w:val="0"/>
      <w:marRight w:val="0"/>
      <w:marTop w:val="0"/>
      <w:marBottom w:val="0"/>
      <w:divBdr>
        <w:top w:val="none" w:sz="0" w:space="0" w:color="auto"/>
        <w:left w:val="none" w:sz="0" w:space="0" w:color="auto"/>
        <w:bottom w:val="none" w:sz="0" w:space="0" w:color="auto"/>
        <w:right w:val="none" w:sz="0" w:space="0" w:color="auto"/>
      </w:divBdr>
    </w:div>
    <w:div w:id="155653059">
      <w:bodyDiv w:val="1"/>
      <w:marLeft w:val="0"/>
      <w:marRight w:val="0"/>
      <w:marTop w:val="0"/>
      <w:marBottom w:val="0"/>
      <w:divBdr>
        <w:top w:val="none" w:sz="0" w:space="0" w:color="auto"/>
        <w:left w:val="none" w:sz="0" w:space="0" w:color="auto"/>
        <w:bottom w:val="none" w:sz="0" w:space="0" w:color="auto"/>
        <w:right w:val="none" w:sz="0" w:space="0" w:color="auto"/>
      </w:divBdr>
    </w:div>
    <w:div w:id="180360026">
      <w:bodyDiv w:val="1"/>
      <w:marLeft w:val="0"/>
      <w:marRight w:val="0"/>
      <w:marTop w:val="0"/>
      <w:marBottom w:val="0"/>
      <w:divBdr>
        <w:top w:val="none" w:sz="0" w:space="0" w:color="auto"/>
        <w:left w:val="none" w:sz="0" w:space="0" w:color="auto"/>
        <w:bottom w:val="none" w:sz="0" w:space="0" w:color="auto"/>
        <w:right w:val="none" w:sz="0" w:space="0" w:color="auto"/>
      </w:divBdr>
    </w:div>
    <w:div w:id="188421515">
      <w:bodyDiv w:val="1"/>
      <w:marLeft w:val="0"/>
      <w:marRight w:val="0"/>
      <w:marTop w:val="0"/>
      <w:marBottom w:val="0"/>
      <w:divBdr>
        <w:top w:val="none" w:sz="0" w:space="0" w:color="auto"/>
        <w:left w:val="none" w:sz="0" w:space="0" w:color="auto"/>
        <w:bottom w:val="none" w:sz="0" w:space="0" w:color="auto"/>
        <w:right w:val="none" w:sz="0" w:space="0" w:color="auto"/>
      </w:divBdr>
    </w:div>
    <w:div w:id="195319047">
      <w:bodyDiv w:val="1"/>
      <w:marLeft w:val="0"/>
      <w:marRight w:val="0"/>
      <w:marTop w:val="0"/>
      <w:marBottom w:val="0"/>
      <w:divBdr>
        <w:top w:val="none" w:sz="0" w:space="0" w:color="auto"/>
        <w:left w:val="none" w:sz="0" w:space="0" w:color="auto"/>
        <w:bottom w:val="none" w:sz="0" w:space="0" w:color="auto"/>
        <w:right w:val="none" w:sz="0" w:space="0" w:color="auto"/>
      </w:divBdr>
    </w:div>
    <w:div w:id="200362150">
      <w:bodyDiv w:val="1"/>
      <w:marLeft w:val="0"/>
      <w:marRight w:val="0"/>
      <w:marTop w:val="0"/>
      <w:marBottom w:val="0"/>
      <w:divBdr>
        <w:top w:val="none" w:sz="0" w:space="0" w:color="auto"/>
        <w:left w:val="none" w:sz="0" w:space="0" w:color="auto"/>
        <w:bottom w:val="none" w:sz="0" w:space="0" w:color="auto"/>
        <w:right w:val="none" w:sz="0" w:space="0" w:color="auto"/>
      </w:divBdr>
    </w:div>
    <w:div w:id="204025175">
      <w:bodyDiv w:val="1"/>
      <w:marLeft w:val="0"/>
      <w:marRight w:val="0"/>
      <w:marTop w:val="0"/>
      <w:marBottom w:val="0"/>
      <w:divBdr>
        <w:top w:val="none" w:sz="0" w:space="0" w:color="auto"/>
        <w:left w:val="none" w:sz="0" w:space="0" w:color="auto"/>
        <w:bottom w:val="none" w:sz="0" w:space="0" w:color="auto"/>
        <w:right w:val="none" w:sz="0" w:space="0" w:color="auto"/>
      </w:divBdr>
    </w:div>
    <w:div w:id="227376366">
      <w:bodyDiv w:val="1"/>
      <w:marLeft w:val="0"/>
      <w:marRight w:val="0"/>
      <w:marTop w:val="0"/>
      <w:marBottom w:val="0"/>
      <w:divBdr>
        <w:top w:val="none" w:sz="0" w:space="0" w:color="auto"/>
        <w:left w:val="none" w:sz="0" w:space="0" w:color="auto"/>
        <w:bottom w:val="none" w:sz="0" w:space="0" w:color="auto"/>
        <w:right w:val="none" w:sz="0" w:space="0" w:color="auto"/>
      </w:divBdr>
    </w:div>
    <w:div w:id="272440779">
      <w:bodyDiv w:val="1"/>
      <w:marLeft w:val="0"/>
      <w:marRight w:val="0"/>
      <w:marTop w:val="0"/>
      <w:marBottom w:val="0"/>
      <w:divBdr>
        <w:top w:val="none" w:sz="0" w:space="0" w:color="auto"/>
        <w:left w:val="none" w:sz="0" w:space="0" w:color="auto"/>
        <w:bottom w:val="none" w:sz="0" w:space="0" w:color="auto"/>
        <w:right w:val="none" w:sz="0" w:space="0" w:color="auto"/>
      </w:divBdr>
    </w:div>
    <w:div w:id="297564588">
      <w:bodyDiv w:val="1"/>
      <w:marLeft w:val="0"/>
      <w:marRight w:val="0"/>
      <w:marTop w:val="0"/>
      <w:marBottom w:val="0"/>
      <w:divBdr>
        <w:top w:val="none" w:sz="0" w:space="0" w:color="auto"/>
        <w:left w:val="none" w:sz="0" w:space="0" w:color="auto"/>
        <w:bottom w:val="none" w:sz="0" w:space="0" w:color="auto"/>
        <w:right w:val="none" w:sz="0" w:space="0" w:color="auto"/>
      </w:divBdr>
    </w:div>
    <w:div w:id="314728700">
      <w:bodyDiv w:val="1"/>
      <w:marLeft w:val="0"/>
      <w:marRight w:val="0"/>
      <w:marTop w:val="0"/>
      <w:marBottom w:val="0"/>
      <w:divBdr>
        <w:top w:val="none" w:sz="0" w:space="0" w:color="auto"/>
        <w:left w:val="none" w:sz="0" w:space="0" w:color="auto"/>
        <w:bottom w:val="none" w:sz="0" w:space="0" w:color="auto"/>
        <w:right w:val="none" w:sz="0" w:space="0" w:color="auto"/>
      </w:divBdr>
    </w:div>
    <w:div w:id="357779556">
      <w:bodyDiv w:val="1"/>
      <w:marLeft w:val="0"/>
      <w:marRight w:val="0"/>
      <w:marTop w:val="0"/>
      <w:marBottom w:val="0"/>
      <w:divBdr>
        <w:top w:val="none" w:sz="0" w:space="0" w:color="auto"/>
        <w:left w:val="none" w:sz="0" w:space="0" w:color="auto"/>
        <w:bottom w:val="none" w:sz="0" w:space="0" w:color="auto"/>
        <w:right w:val="none" w:sz="0" w:space="0" w:color="auto"/>
      </w:divBdr>
    </w:div>
    <w:div w:id="362829545">
      <w:bodyDiv w:val="1"/>
      <w:marLeft w:val="0"/>
      <w:marRight w:val="0"/>
      <w:marTop w:val="0"/>
      <w:marBottom w:val="0"/>
      <w:divBdr>
        <w:top w:val="none" w:sz="0" w:space="0" w:color="auto"/>
        <w:left w:val="none" w:sz="0" w:space="0" w:color="auto"/>
        <w:bottom w:val="none" w:sz="0" w:space="0" w:color="auto"/>
        <w:right w:val="none" w:sz="0" w:space="0" w:color="auto"/>
      </w:divBdr>
    </w:div>
    <w:div w:id="383716666">
      <w:bodyDiv w:val="1"/>
      <w:marLeft w:val="0"/>
      <w:marRight w:val="0"/>
      <w:marTop w:val="0"/>
      <w:marBottom w:val="0"/>
      <w:divBdr>
        <w:top w:val="none" w:sz="0" w:space="0" w:color="auto"/>
        <w:left w:val="none" w:sz="0" w:space="0" w:color="auto"/>
        <w:bottom w:val="none" w:sz="0" w:space="0" w:color="auto"/>
        <w:right w:val="none" w:sz="0" w:space="0" w:color="auto"/>
      </w:divBdr>
    </w:div>
    <w:div w:id="397677799">
      <w:bodyDiv w:val="1"/>
      <w:marLeft w:val="0"/>
      <w:marRight w:val="0"/>
      <w:marTop w:val="0"/>
      <w:marBottom w:val="0"/>
      <w:divBdr>
        <w:top w:val="none" w:sz="0" w:space="0" w:color="auto"/>
        <w:left w:val="none" w:sz="0" w:space="0" w:color="auto"/>
        <w:bottom w:val="none" w:sz="0" w:space="0" w:color="auto"/>
        <w:right w:val="none" w:sz="0" w:space="0" w:color="auto"/>
      </w:divBdr>
    </w:div>
    <w:div w:id="436406555">
      <w:bodyDiv w:val="1"/>
      <w:marLeft w:val="0"/>
      <w:marRight w:val="0"/>
      <w:marTop w:val="0"/>
      <w:marBottom w:val="0"/>
      <w:divBdr>
        <w:top w:val="none" w:sz="0" w:space="0" w:color="auto"/>
        <w:left w:val="none" w:sz="0" w:space="0" w:color="auto"/>
        <w:bottom w:val="none" w:sz="0" w:space="0" w:color="auto"/>
        <w:right w:val="none" w:sz="0" w:space="0" w:color="auto"/>
      </w:divBdr>
    </w:div>
    <w:div w:id="468787014">
      <w:bodyDiv w:val="1"/>
      <w:marLeft w:val="0"/>
      <w:marRight w:val="0"/>
      <w:marTop w:val="0"/>
      <w:marBottom w:val="0"/>
      <w:divBdr>
        <w:top w:val="none" w:sz="0" w:space="0" w:color="auto"/>
        <w:left w:val="none" w:sz="0" w:space="0" w:color="auto"/>
        <w:bottom w:val="none" w:sz="0" w:space="0" w:color="auto"/>
        <w:right w:val="none" w:sz="0" w:space="0" w:color="auto"/>
      </w:divBdr>
    </w:div>
    <w:div w:id="484668904">
      <w:bodyDiv w:val="1"/>
      <w:marLeft w:val="0"/>
      <w:marRight w:val="0"/>
      <w:marTop w:val="0"/>
      <w:marBottom w:val="0"/>
      <w:divBdr>
        <w:top w:val="none" w:sz="0" w:space="0" w:color="auto"/>
        <w:left w:val="none" w:sz="0" w:space="0" w:color="auto"/>
        <w:bottom w:val="none" w:sz="0" w:space="0" w:color="auto"/>
        <w:right w:val="none" w:sz="0" w:space="0" w:color="auto"/>
      </w:divBdr>
    </w:div>
    <w:div w:id="506945506">
      <w:bodyDiv w:val="1"/>
      <w:marLeft w:val="0"/>
      <w:marRight w:val="0"/>
      <w:marTop w:val="0"/>
      <w:marBottom w:val="0"/>
      <w:divBdr>
        <w:top w:val="none" w:sz="0" w:space="0" w:color="auto"/>
        <w:left w:val="none" w:sz="0" w:space="0" w:color="auto"/>
        <w:bottom w:val="none" w:sz="0" w:space="0" w:color="auto"/>
        <w:right w:val="none" w:sz="0" w:space="0" w:color="auto"/>
      </w:divBdr>
    </w:div>
    <w:div w:id="510263658">
      <w:bodyDiv w:val="1"/>
      <w:marLeft w:val="0"/>
      <w:marRight w:val="0"/>
      <w:marTop w:val="0"/>
      <w:marBottom w:val="0"/>
      <w:divBdr>
        <w:top w:val="none" w:sz="0" w:space="0" w:color="auto"/>
        <w:left w:val="none" w:sz="0" w:space="0" w:color="auto"/>
        <w:bottom w:val="none" w:sz="0" w:space="0" w:color="auto"/>
        <w:right w:val="none" w:sz="0" w:space="0" w:color="auto"/>
      </w:divBdr>
    </w:div>
    <w:div w:id="560865486">
      <w:bodyDiv w:val="1"/>
      <w:marLeft w:val="0"/>
      <w:marRight w:val="0"/>
      <w:marTop w:val="0"/>
      <w:marBottom w:val="0"/>
      <w:divBdr>
        <w:top w:val="none" w:sz="0" w:space="0" w:color="auto"/>
        <w:left w:val="none" w:sz="0" w:space="0" w:color="auto"/>
        <w:bottom w:val="none" w:sz="0" w:space="0" w:color="auto"/>
        <w:right w:val="none" w:sz="0" w:space="0" w:color="auto"/>
      </w:divBdr>
    </w:div>
    <w:div w:id="573203172">
      <w:bodyDiv w:val="1"/>
      <w:marLeft w:val="0"/>
      <w:marRight w:val="0"/>
      <w:marTop w:val="0"/>
      <w:marBottom w:val="0"/>
      <w:divBdr>
        <w:top w:val="none" w:sz="0" w:space="0" w:color="auto"/>
        <w:left w:val="none" w:sz="0" w:space="0" w:color="auto"/>
        <w:bottom w:val="none" w:sz="0" w:space="0" w:color="auto"/>
        <w:right w:val="none" w:sz="0" w:space="0" w:color="auto"/>
      </w:divBdr>
    </w:div>
    <w:div w:id="574046499">
      <w:bodyDiv w:val="1"/>
      <w:marLeft w:val="0"/>
      <w:marRight w:val="0"/>
      <w:marTop w:val="0"/>
      <w:marBottom w:val="0"/>
      <w:divBdr>
        <w:top w:val="none" w:sz="0" w:space="0" w:color="auto"/>
        <w:left w:val="none" w:sz="0" w:space="0" w:color="auto"/>
        <w:bottom w:val="none" w:sz="0" w:space="0" w:color="auto"/>
        <w:right w:val="none" w:sz="0" w:space="0" w:color="auto"/>
      </w:divBdr>
    </w:div>
    <w:div w:id="600333410">
      <w:bodyDiv w:val="1"/>
      <w:marLeft w:val="0"/>
      <w:marRight w:val="0"/>
      <w:marTop w:val="0"/>
      <w:marBottom w:val="0"/>
      <w:divBdr>
        <w:top w:val="none" w:sz="0" w:space="0" w:color="auto"/>
        <w:left w:val="none" w:sz="0" w:space="0" w:color="auto"/>
        <w:bottom w:val="none" w:sz="0" w:space="0" w:color="auto"/>
        <w:right w:val="none" w:sz="0" w:space="0" w:color="auto"/>
      </w:divBdr>
    </w:div>
    <w:div w:id="623345149">
      <w:bodyDiv w:val="1"/>
      <w:marLeft w:val="0"/>
      <w:marRight w:val="0"/>
      <w:marTop w:val="0"/>
      <w:marBottom w:val="0"/>
      <w:divBdr>
        <w:top w:val="none" w:sz="0" w:space="0" w:color="auto"/>
        <w:left w:val="none" w:sz="0" w:space="0" w:color="auto"/>
        <w:bottom w:val="none" w:sz="0" w:space="0" w:color="auto"/>
        <w:right w:val="none" w:sz="0" w:space="0" w:color="auto"/>
      </w:divBdr>
    </w:div>
    <w:div w:id="632835430">
      <w:bodyDiv w:val="1"/>
      <w:marLeft w:val="0"/>
      <w:marRight w:val="0"/>
      <w:marTop w:val="0"/>
      <w:marBottom w:val="0"/>
      <w:divBdr>
        <w:top w:val="none" w:sz="0" w:space="0" w:color="auto"/>
        <w:left w:val="none" w:sz="0" w:space="0" w:color="auto"/>
        <w:bottom w:val="none" w:sz="0" w:space="0" w:color="auto"/>
        <w:right w:val="none" w:sz="0" w:space="0" w:color="auto"/>
      </w:divBdr>
    </w:div>
    <w:div w:id="751464425">
      <w:bodyDiv w:val="1"/>
      <w:marLeft w:val="0"/>
      <w:marRight w:val="0"/>
      <w:marTop w:val="0"/>
      <w:marBottom w:val="0"/>
      <w:divBdr>
        <w:top w:val="none" w:sz="0" w:space="0" w:color="auto"/>
        <w:left w:val="none" w:sz="0" w:space="0" w:color="auto"/>
        <w:bottom w:val="none" w:sz="0" w:space="0" w:color="auto"/>
        <w:right w:val="none" w:sz="0" w:space="0" w:color="auto"/>
      </w:divBdr>
    </w:div>
    <w:div w:id="770049623">
      <w:bodyDiv w:val="1"/>
      <w:marLeft w:val="0"/>
      <w:marRight w:val="0"/>
      <w:marTop w:val="0"/>
      <w:marBottom w:val="0"/>
      <w:divBdr>
        <w:top w:val="none" w:sz="0" w:space="0" w:color="auto"/>
        <w:left w:val="none" w:sz="0" w:space="0" w:color="auto"/>
        <w:bottom w:val="none" w:sz="0" w:space="0" w:color="auto"/>
        <w:right w:val="none" w:sz="0" w:space="0" w:color="auto"/>
      </w:divBdr>
    </w:div>
    <w:div w:id="933779926">
      <w:bodyDiv w:val="1"/>
      <w:marLeft w:val="0"/>
      <w:marRight w:val="0"/>
      <w:marTop w:val="0"/>
      <w:marBottom w:val="0"/>
      <w:divBdr>
        <w:top w:val="none" w:sz="0" w:space="0" w:color="auto"/>
        <w:left w:val="none" w:sz="0" w:space="0" w:color="auto"/>
        <w:bottom w:val="none" w:sz="0" w:space="0" w:color="auto"/>
        <w:right w:val="none" w:sz="0" w:space="0" w:color="auto"/>
      </w:divBdr>
    </w:div>
    <w:div w:id="954629766">
      <w:bodyDiv w:val="1"/>
      <w:marLeft w:val="0"/>
      <w:marRight w:val="0"/>
      <w:marTop w:val="0"/>
      <w:marBottom w:val="0"/>
      <w:divBdr>
        <w:top w:val="none" w:sz="0" w:space="0" w:color="auto"/>
        <w:left w:val="none" w:sz="0" w:space="0" w:color="auto"/>
        <w:bottom w:val="none" w:sz="0" w:space="0" w:color="auto"/>
        <w:right w:val="none" w:sz="0" w:space="0" w:color="auto"/>
      </w:divBdr>
    </w:div>
    <w:div w:id="957178666">
      <w:bodyDiv w:val="1"/>
      <w:marLeft w:val="0"/>
      <w:marRight w:val="0"/>
      <w:marTop w:val="0"/>
      <w:marBottom w:val="0"/>
      <w:divBdr>
        <w:top w:val="none" w:sz="0" w:space="0" w:color="auto"/>
        <w:left w:val="none" w:sz="0" w:space="0" w:color="auto"/>
        <w:bottom w:val="none" w:sz="0" w:space="0" w:color="auto"/>
        <w:right w:val="none" w:sz="0" w:space="0" w:color="auto"/>
      </w:divBdr>
    </w:div>
    <w:div w:id="960182701">
      <w:bodyDiv w:val="1"/>
      <w:marLeft w:val="0"/>
      <w:marRight w:val="0"/>
      <w:marTop w:val="0"/>
      <w:marBottom w:val="0"/>
      <w:divBdr>
        <w:top w:val="none" w:sz="0" w:space="0" w:color="auto"/>
        <w:left w:val="none" w:sz="0" w:space="0" w:color="auto"/>
        <w:bottom w:val="none" w:sz="0" w:space="0" w:color="auto"/>
        <w:right w:val="none" w:sz="0" w:space="0" w:color="auto"/>
      </w:divBdr>
    </w:div>
    <w:div w:id="961495617">
      <w:bodyDiv w:val="1"/>
      <w:marLeft w:val="0"/>
      <w:marRight w:val="0"/>
      <w:marTop w:val="0"/>
      <w:marBottom w:val="0"/>
      <w:divBdr>
        <w:top w:val="none" w:sz="0" w:space="0" w:color="auto"/>
        <w:left w:val="none" w:sz="0" w:space="0" w:color="auto"/>
        <w:bottom w:val="none" w:sz="0" w:space="0" w:color="auto"/>
        <w:right w:val="none" w:sz="0" w:space="0" w:color="auto"/>
      </w:divBdr>
    </w:div>
    <w:div w:id="985741477">
      <w:bodyDiv w:val="1"/>
      <w:marLeft w:val="0"/>
      <w:marRight w:val="0"/>
      <w:marTop w:val="0"/>
      <w:marBottom w:val="0"/>
      <w:divBdr>
        <w:top w:val="none" w:sz="0" w:space="0" w:color="auto"/>
        <w:left w:val="none" w:sz="0" w:space="0" w:color="auto"/>
        <w:bottom w:val="none" w:sz="0" w:space="0" w:color="auto"/>
        <w:right w:val="none" w:sz="0" w:space="0" w:color="auto"/>
      </w:divBdr>
    </w:div>
    <w:div w:id="1018580932">
      <w:bodyDiv w:val="1"/>
      <w:marLeft w:val="0"/>
      <w:marRight w:val="0"/>
      <w:marTop w:val="0"/>
      <w:marBottom w:val="0"/>
      <w:divBdr>
        <w:top w:val="none" w:sz="0" w:space="0" w:color="auto"/>
        <w:left w:val="none" w:sz="0" w:space="0" w:color="auto"/>
        <w:bottom w:val="none" w:sz="0" w:space="0" w:color="auto"/>
        <w:right w:val="none" w:sz="0" w:space="0" w:color="auto"/>
      </w:divBdr>
    </w:div>
    <w:div w:id="1070420178">
      <w:bodyDiv w:val="1"/>
      <w:marLeft w:val="0"/>
      <w:marRight w:val="0"/>
      <w:marTop w:val="0"/>
      <w:marBottom w:val="0"/>
      <w:divBdr>
        <w:top w:val="none" w:sz="0" w:space="0" w:color="auto"/>
        <w:left w:val="none" w:sz="0" w:space="0" w:color="auto"/>
        <w:bottom w:val="none" w:sz="0" w:space="0" w:color="auto"/>
        <w:right w:val="none" w:sz="0" w:space="0" w:color="auto"/>
      </w:divBdr>
    </w:div>
    <w:div w:id="1072776078">
      <w:bodyDiv w:val="1"/>
      <w:marLeft w:val="0"/>
      <w:marRight w:val="0"/>
      <w:marTop w:val="0"/>
      <w:marBottom w:val="0"/>
      <w:divBdr>
        <w:top w:val="none" w:sz="0" w:space="0" w:color="auto"/>
        <w:left w:val="none" w:sz="0" w:space="0" w:color="auto"/>
        <w:bottom w:val="none" w:sz="0" w:space="0" w:color="auto"/>
        <w:right w:val="none" w:sz="0" w:space="0" w:color="auto"/>
      </w:divBdr>
    </w:div>
    <w:div w:id="1104763789">
      <w:bodyDiv w:val="1"/>
      <w:marLeft w:val="0"/>
      <w:marRight w:val="0"/>
      <w:marTop w:val="0"/>
      <w:marBottom w:val="0"/>
      <w:divBdr>
        <w:top w:val="none" w:sz="0" w:space="0" w:color="auto"/>
        <w:left w:val="none" w:sz="0" w:space="0" w:color="auto"/>
        <w:bottom w:val="none" w:sz="0" w:space="0" w:color="auto"/>
        <w:right w:val="none" w:sz="0" w:space="0" w:color="auto"/>
      </w:divBdr>
    </w:div>
    <w:div w:id="1206408726">
      <w:bodyDiv w:val="1"/>
      <w:marLeft w:val="0"/>
      <w:marRight w:val="0"/>
      <w:marTop w:val="0"/>
      <w:marBottom w:val="0"/>
      <w:divBdr>
        <w:top w:val="none" w:sz="0" w:space="0" w:color="auto"/>
        <w:left w:val="none" w:sz="0" w:space="0" w:color="auto"/>
        <w:bottom w:val="none" w:sz="0" w:space="0" w:color="auto"/>
        <w:right w:val="none" w:sz="0" w:space="0" w:color="auto"/>
      </w:divBdr>
    </w:div>
    <w:div w:id="1248270717">
      <w:bodyDiv w:val="1"/>
      <w:marLeft w:val="0"/>
      <w:marRight w:val="0"/>
      <w:marTop w:val="0"/>
      <w:marBottom w:val="0"/>
      <w:divBdr>
        <w:top w:val="none" w:sz="0" w:space="0" w:color="auto"/>
        <w:left w:val="none" w:sz="0" w:space="0" w:color="auto"/>
        <w:bottom w:val="none" w:sz="0" w:space="0" w:color="auto"/>
        <w:right w:val="none" w:sz="0" w:space="0" w:color="auto"/>
      </w:divBdr>
    </w:div>
    <w:div w:id="1289363353">
      <w:bodyDiv w:val="1"/>
      <w:marLeft w:val="0"/>
      <w:marRight w:val="0"/>
      <w:marTop w:val="0"/>
      <w:marBottom w:val="0"/>
      <w:divBdr>
        <w:top w:val="none" w:sz="0" w:space="0" w:color="auto"/>
        <w:left w:val="none" w:sz="0" w:space="0" w:color="auto"/>
        <w:bottom w:val="none" w:sz="0" w:space="0" w:color="auto"/>
        <w:right w:val="none" w:sz="0" w:space="0" w:color="auto"/>
      </w:divBdr>
    </w:div>
    <w:div w:id="1303735969">
      <w:bodyDiv w:val="1"/>
      <w:marLeft w:val="0"/>
      <w:marRight w:val="0"/>
      <w:marTop w:val="0"/>
      <w:marBottom w:val="0"/>
      <w:divBdr>
        <w:top w:val="none" w:sz="0" w:space="0" w:color="auto"/>
        <w:left w:val="none" w:sz="0" w:space="0" w:color="auto"/>
        <w:bottom w:val="none" w:sz="0" w:space="0" w:color="auto"/>
        <w:right w:val="none" w:sz="0" w:space="0" w:color="auto"/>
      </w:divBdr>
    </w:div>
    <w:div w:id="1304583903">
      <w:bodyDiv w:val="1"/>
      <w:marLeft w:val="0"/>
      <w:marRight w:val="0"/>
      <w:marTop w:val="0"/>
      <w:marBottom w:val="0"/>
      <w:divBdr>
        <w:top w:val="none" w:sz="0" w:space="0" w:color="auto"/>
        <w:left w:val="none" w:sz="0" w:space="0" w:color="auto"/>
        <w:bottom w:val="none" w:sz="0" w:space="0" w:color="auto"/>
        <w:right w:val="none" w:sz="0" w:space="0" w:color="auto"/>
      </w:divBdr>
    </w:div>
    <w:div w:id="1320765783">
      <w:bodyDiv w:val="1"/>
      <w:marLeft w:val="0"/>
      <w:marRight w:val="0"/>
      <w:marTop w:val="0"/>
      <w:marBottom w:val="0"/>
      <w:divBdr>
        <w:top w:val="none" w:sz="0" w:space="0" w:color="auto"/>
        <w:left w:val="none" w:sz="0" w:space="0" w:color="auto"/>
        <w:bottom w:val="none" w:sz="0" w:space="0" w:color="auto"/>
        <w:right w:val="none" w:sz="0" w:space="0" w:color="auto"/>
      </w:divBdr>
    </w:div>
    <w:div w:id="1340038018">
      <w:bodyDiv w:val="1"/>
      <w:marLeft w:val="0"/>
      <w:marRight w:val="0"/>
      <w:marTop w:val="0"/>
      <w:marBottom w:val="0"/>
      <w:divBdr>
        <w:top w:val="none" w:sz="0" w:space="0" w:color="auto"/>
        <w:left w:val="none" w:sz="0" w:space="0" w:color="auto"/>
        <w:bottom w:val="none" w:sz="0" w:space="0" w:color="auto"/>
        <w:right w:val="none" w:sz="0" w:space="0" w:color="auto"/>
      </w:divBdr>
    </w:div>
    <w:div w:id="1379281870">
      <w:bodyDiv w:val="1"/>
      <w:marLeft w:val="0"/>
      <w:marRight w:val="0"/>
      <w:marTop w:val="0"/>
      <w:marBottom w:val="0"/>
      <w:divBdr>
        <w:top w:val="none" w:sz="0" w:space="0" w:color="auto"/>
        <w:left w:val="none" w:sz="0" w:space="0" w:color="auto"/>
        <w:bottom w:val="none" w:sz="0" w:space="0" w:color="auto"/>
        <w:right w:val="none" w:sz="0" w:space="0" w:color="auto"/>
      </w:divBdr>
    </w:div>
    <w:div w:id="1385064277">
      <w:bodyDiv w:val="1"/>
      <w:marLeft w:val="0"/>
      <w:marRight w:val="0"/>
      <w:marTop w:val="0"/>
      <w:marBottom w:val="0"/>
      <w:divBdr>
        <w:top w:val="none" w:sz="0" w:space="0" w:color="auto"/>
        <w:left w:val="none" w:sz="0" w:space="0" w:color="auto"/>
        <w:bottom w:val="none" w:sz="0" w:space="0" w:color="auto"/>
        <w:right w:val="none" w:sz="0" w:space="0" w:color="auto"/>
      </w:divBdr>
    </w:div>
    <w:div w:id="1391995772">
      <w:bodyDiv w:val="1"/>
      <w:marLeft w:val="0"/>
      <w:marRight w:val="0"/>
      <w:marTop w:val="0"/>
      <w:marBottom w:val="0"/>
      <w:divBdr>
        <w:top w:val="none" w:sz="0" w:space="0" w:color="auto"/>
        <w:left w:val="none" w:sz="0" w:space="0" w:color="auto"/>
        <w:bottom w:val="none" w:sz="0" w:space="0" w:color="auto"/>
        <w:right w:val="none" w:sz="0" w:space="0" w:color="auto"/>
      </w:divBdr>
    </w:div>
    <w:div w:id="1429538577">
      <w:bodyDiv w:val="1"/>
      <w:marLeft w:val="0"/>
      <w:marRight w:val="0"/>
      <w:marTop w:val="0"/>
      <w:marBottom w:val="0"/>
      <w:divBdr>
        <w:top w:val="none" w:sz="0" w:space="0" w:color="auto"/>
        <w:left w:val="none" w:sz="0" w:space="0" w:color="auto"/>
        <w:bottom w:val="none" w:sz="0" w:space="0" w:color="auto"/>
        <w:right w:val="none" w:sz="0" w:space="0" w:color="auto"/>
      </w:divBdr>
    </w:div>
    <w:div w:id="1445464781">
      <w:bodyDiv w:val="1"/>
      <w:marLeft w:val="0"/>
      <w:marRight w:val="0"/>
      <w:marTop w:val="0"/>
      <w:marBottom w:val="0"/>
      <w:divBdr>
        <w:top w:val="none" w:sz="0" w:space="0" w:color="auto"/>
        <w:left w:val="none" w:sz="0" w:space="0" w:color="auto"/>
        <w:bottom w:val="none" w:sz="0" w:space="0" w:color="auto"/>
        <w:right w:val="none" w:sz="0" w:space="0" w:color="auto"/>
      </w:divBdr>
    </w:div>
    <w:div w:id="1501853913">
      <w:bodyDiv w:val="1"/>
      <w:marLeft w:val="0"/>
      <w:marRight w:val="0"/>
      <w:marTop w:val="0"/>
      <w:marBottom w:val="0"/>
      <w:divBdr>
        <w:top w:val="none" w:sz="0" w:space="0" w:color="auto"/>
        <w:left w:val="none" w:sz="0" w:space="0" w:color="auto"/>
        <w:bottom w:val="none" w:sz="0" w:space="0" w:color="auto"/>
        <w:right w:val="none" w:sz="0" w:space="0" w:color="auto"/>
      </w:divBdr>
    </w:div>
    <w:div w:id="1622878007">
      <w:bodyDiv w:val="1"/>
      <w:marLeft w:val="0"/>
      <w:marRight w:val="0"/>
      <w:marTop w:val="0"/>
      <w:marBottom w:val="0"/>
      <w:divBdr>
        <w:top w:val="none" w:sz="0" w:space="0" w:color="auto"/>
        <w:left w:val="none" w:sz="0" w:space="0" w:color="auto"/>
        <w:bottom w:val="none" w:sz="0" w:space="0" w:color="auto"/>
        <w:right w:val="none" w:sz="0" w:space="0" w:color="auto"/>
      </w:divBdr>
    </w:div>
    <w:div w:id="1630043923">
      <w:bodyDiv w:val="1"/>
      <w:marLeft w:val="0"/>
      <w:marRight w:val="0"/>
      <w:marTop w:val="0"/>
      <w:marBottom w:val="0"/>
      <w:divBdr>
        <w:top w:val="none" w:sz="0" w:space="0" w:color="auto"/>
        <w:left w:val="none" w:sz="0" w:space="0" w:color="auto"/>
        <w:bottom w:val="none" w:sz="0" w:space="0" w:color="auto"/>
        <w:right w:val="none" w:sz="0" w:space="0" w:color="auto"/>
      </w:divBdr>
    </w:div>
    <w:div w:id="1651983228">
      <w:bodyDiv w:val="1"/>
      <w:marLeft w:val="0"/>
      <w:marRight w:val="0"/>
      <w:marTop w:val="0"/>
      <w:marBottom w:val="0"/>
      <w:divBdr>
        <w:top w:val="none" w:sz="0" w:space="0" w:color="auto"/>
        <w:left w:val="none" w:sz="0" w:space="0" w:color="auto"/>
        <w:bottom w:val="none" w:sz="0" w:space="0" w:color="auto"/>
        <w:right w:val="none" w:sz="0" w:space="0" w:color="auto"/>
      </w:divBdr>
    </w:div>
    <w:div w:id="1654984696">
      <w:bodyDiv w:val="1"/>
      <w:marLeft w:val="0"/>
      <w:marRight w:val="0"/>
      <w:marTop w:val="0"/>
      <w:marBottom w:val="0"/>
      <w:divBdr>
        <w:top w:val="none" w:sz="0" w:space="0" w:color="auto"/>
        <w:left w:val="none" w:sz="0" w:space="0" w:color="auto"/>
        <w:bottom w:val="none" w:sz="0" w:space="0" w:color="auto"/>
        <w:right w:val="none" w:sz="0" w:space="0" w:color="auto"/>
      </w:divBdr>
    </w:div>
    <w:div w:id="1658799196">
      <w:bodyDiv w:val="1"/>
      <w:marLeft w:val="0"/>
      <w:marRight w:val="0"/>
      <w:marTop w:val="0"/>
      <w:marBottom w:val="0"/>
      <w:divBdr>
        <w:top w:val="none" w:sz="0" w:space="0" w:color="auto"/>
        <w:left w:val="none" w:sz="0" w:space="0" w:color="auto"/>
        <w:bottom w:val="none" w:sz="0" w:space="0" w:color="auto"/>
        <w:right w:val="none" w:sz="0" w:space="0" w:color="auto"/>
      </w:divBdr>
    </w:div>
    <w:div w:id="1691368118">
      <w:bodyDiv w:val="1"/>
      <w:marLeft w:val="0"/>
      <w:marRight w:val="0"/>
      <w:marTop w:val="0"/>
      <w:marBottom w:val="0"/>
      <w:divBdr>
        <w:top w:val="none" w:sz="0" w:space="0" w:color="auto"/>
        <w:left w:val="none" w:sz="0" w:space="0" w:color="auto"/>
        <w:bottom w:val="none" w:sz="0" w:space="0" w:color="auto"/>
        <w:right w:val="none" w:sz="0" w:space="0" w:color="auto"/>
      </w:divBdr>
    </w:div>
    <w:div w:id="1766422130">
      <w:bodyDiv w:val="1"/>
      <w:marLeft w:val="0"/>
      <w:marRight w:val="0"/>
      <w:marTop w:val="0"/>
      <w:marBottom w:val="0"/>
      <w:divBdr>
        <w:top w:val="none" w:sz="0" w:space="0" w:color="auto"/>
        <w:left w:val="none" w:sz="0" w:space="0" w:color="auto"/>
        <w:bottom w:val="none" w:sz="0" w:space="0" w:color="auto"/>
        <w:right w:val="none" w:sz="0" w:space="0" w:color="auto"/>
      </w:divBdr>
    </w:div>
    <w:div w:id="1778601673">
      <w:bodyDiv w:val="1"/>
      <w:marLeft w:val="0"/>
      <w:marRight w:val="0"/>
      <w:marTop w:val="0"/>
      <w:marBottom w:val="0"/>
      <w:divBdr>
        <w:top w:val="none" w:sz="0" w:space="0" w:color="auto"/>
        <w:left w:val="none" w:sz="0" w:space="0" w:color="auto"/>
        <w:bottom w:val="none" w:sz="0" w:space="0" w:color="auto"/>
        <w:right w:val="none" w:sz="0" w:space="0" w:color="auto"/>
      </w:divBdr>
    </w:div>
    <w:div w:id="1797605765">
      <w:bodyDiv w:val="1"/>
      <w:marLeft w:val="0"/>
      <w:marRight w:val="0"/>
      <w:marTop w:val="0"/>
      <w:marBottom w:val="0"/>
      <w:divBdr>
        <w:top w:val="none" w:sz="0" w:space="0" w:color="auto"/>
        <w:left w:val="none" w:sz="0" w:space="0" w:color="auto"/>
        <w:bottom w:val="none" w:sz="0" w:space="0" w:color="auto"/>
        <w:right w:val="none" w:sz="0" w:space="0" w:color="auto"/>
      </w:divBdr>
    </w:div>
    <w:div w:id="1799911135">
      <w:bodyDiv w:val="1"/>
      <w:marLeft w:val="0"/>
      <w:marRight w:val="0"/>
      <w:marTop w:val="0"/>
      <w:marBottom w:val="0"/>
      <w:divBdr>
        <w:top w:val="none" w:sz="0" w:space="0" w:color="auto"/>
        <w:left w:val="none" w:sz="0" w:space="0" w:color="auto"/>
        <w:bottom w:val="none" w:sz="0" w:space="0" w:color="auto"/>
        <w:right w:val="none" w:sz="0" w:space="0" w:color="auto"/>
      </w:divBdr>
    </w:div>
    <w:div w:id="1821574579">
      <w:bodyDiv w:val="1"/>
      <w:marLeft w:val="0"/>
      <w:marRight w:val="0"/>
      <w:marTop w:val="0"/>
      <w:marBottom w:val="0"/>
      <w:divBdr>
        <w:top w:val="none" w:sz="0" w:space="0" w:color="auto"/>
        <w:left w:val="none" w:sz="0" w:space="0" w:color="auto"/>
        <w:bottom w:val="none" w:sz="0" w:space="0" w:color="auto"/>
        <w:right w:val="none" w:sz="0" w:space="0" w:color="auto"/>
      </w:divBdr>
    </w:div>
    <w:div w:id="1864325758">
      <w:bodyDiv w:val="1"/>
      <w:marLeft w:val="0"/>
      <w:marRight w:val="0"/>
      <w:marTop w:val="0"/>
      <w:marBottom w:val="0"/>
      <w:divBdr>
        <w:top w:val="none" w:sz="0" w:space="0" w:color="auto"/>
        <w:left w:val="none" w:sz="0" w:space="0" w:color="auto"/>
        <w:bottom w:val="none" w:sz="0" w:space="0" w:color="auto"/>
        <w:right w:val="none" w:sz="0" w:space="0" w:color="auto"/>
      </w:divBdr>
    </w:div>
    <w:div w:id="1895657330">
      <w:bodyDiv w:val="1"/>
      <w:marLeft w:val="0"/>
      <w:marRight w:val="0"/>
      <w:marTop w:val="0"/>
      <w:marBottom w:val="0"/>
      <w:divBdr>
        <w:top w:val="none" w:sz="0" w:space="0" w:color="auto"/>
        <w:left w:val="none" w:sz="0" w:space="0" w:color="auto"/>
        <w:bottom w:val="none" w:sz="0" w:space="0" w:color="auto"/>
        <w:right w:val="none" w:sz="0" w:space="0" w:color="auto"/>
      </w:divBdr>
    </w:div>
    <w:div w:id="1910849628">
      <w:bodyDiv w:val="1"/>
      <w:marLeft w:val="0"/>
      <w:marRight w:val="0"/>
      <w:marTop w:val="0"/>
      <w:marBottom w:val="0"/>
      <w:divBdr>
        <w:top w:val="none" w:sz="0" w:space="0" w:color="auto"/>
        <w:left w:val="none" w:sz="0" w:space="0" w:color="auto"/>
        <w:bottom w:val="none" w:sz="0" w:space="0" w:color="auto"/>
        <w:right w:val="none" w:sz="0" w:space="0" w:color="auto"/>
      </w:divBdr>
    </w:div>
    <w:div w:id="1912081690">
      <w:bodyDiv w:val="1"/>
      <w:marLeft w:val="0"/>
      <w:marRight w:val="0"/>
      <w:marTop w:val="0"/>
      <w:marBottom w:val="0"/>
      <w:divBdr>
        <w:top w:val="none" w:sz="0" w:space="0" w:color="auto"/>
        <w:left w:val="none" w:sz="0" w:space="0" w:color="auto"/>
        <w:bottom w:val="none" w:sz="0" w:space="0" w:color="auto"/>
        <w:right w:val="none" w:sz="0" w:space="0" w:color="auto"/>
      </w:divBdr>
    </w:div>
    <w:div w:id="1970621087">
      <w:bodyDiv w:val="1"/>
      <w:marLeft w:val="0"/>
      <w:marRight w:val="0"/>
      <w:marTop w:val="0"/>
      <w:marBottom w:val="0"/>
      <w:divBdr>
        <w:top w:val="none" w:sz="0" w:space="0" w:color="auto"/>
        <w:left w:val="none" w:sz="0" w:space="0" w:color="auto"/>
        <w:bottom w:val="none" w:sz="0" w:space="0" w:color="auto"/>
        <w:right w:val="none" w:sz="0" w:space="0" w:color="auto"/>
      </w:divBdr>
    </w:div>
    <w:div w:id="1989674959">
      <w:bodyDiv w:val="1"/>
      <w:marLeft w:val="0"/>
      <w:marRight w:val="0"/>
      <w:marTop w:val="0"/>
      <w:marBottom w:val="0"/>
      <w:divBdr>
        <w:top w:val="none" w:sz="0" w:space="0" w:color="auto"/>
        <w:left w:val="none" w:sz="0" w:space="0" w:color="auto"/>
        <w:bottom w:val="none" w:sz="0" w:space="0" w:color="auto"/>
        <w:right w:val="none" w:sz="0" w:space="0" w:color="auto"/>
      </w:divBdr>
    </w:div>
    <w:div w:id="2052068179">
      <w:bodyDiv w:val="1"/>
      <w:marLeft w:val="0"/>
      <w:marRight w:val="0"/>
      <w:marTop w:val="0"/>
      <w:marBottom w:val="0"/>
      <w:divBdr>
        <w:top w:val="none" w:sz="0" w:space="0" w:color="auto"/>
        <w:left w:val="none" w:sz="0" w:space="0" w:color="auto"/>
        <w:bottom w:val="none" w:sz="0" w:space="0" w:color="auto"/>
        <w:right w:val="none" w:sz="0" w:space="0" w:color="auto"/>
      </w:divBdr>
    </w:div>
    <w:div w:id="2095278950">
      <w:bodyDiv w:val="1"/>
      <w:marLeft w:val="0"/>
      <w:marRight w:val="0"/>
      <w:marTop w:val="0"/>
      <w:marBottom w:val="0"/>
      <w:divBdr>
        <w:top w:val="none" w:sz="0" w:space="0" w:color="auto"/>
        <w:left w:val="none" w:sz="0" w:space="0" w:color="auto"/>
        <w:bottom w:val="none" w:sz="0" w:space="0" w:color="auto"/>
        <w:right w:val="none" w:sz="0" w:space="0" w:color="auto"/>
      </w:divBdr>
    </w:div>
    <w:div w:id="2100514466">
      <w:bodyDiv w:val="1"/>
      <w:marLeft w:val="0"/>
      <w:marRight w:val="0"/>
      <w:marTop w:val="0"/>
      <w:marBottom w:val="0"/>
      <w:divBdr>
        <w:top w:val="none" w:sz="0" w:space="0" w:color="auto"/>
        <w:left w:val="none" w:sz="0" w:space="0" w:color="auto"/>
        <w:bottom w:val="none" w:sz="0" w:space="0" w:color="auto"/>
        <w:right w:val="none" w:sz="0" w:space="0" w:color="auto"/>
      </w:divBdr>
    </w:div>
    <w:div w:id="2119179605">
      <w:bodyDiv w:val="1"/>
      <w:marLeft w:val="0"/>
      <w:marRight w:val="0"/>
      <w:marTop w:val="0"/>
      <w:marBottom w:val="0"/>
      <w:divBdr>
        <w:top w:val="none" w:sz="0" w:space="0" w:color="auto"/>
        <w:left w:val="none" w:sz="0" w:space="0" w:color="auto"/>
        <w:bottom w:val="none" w:sz="0" w:space="0" w:color="auto"/>
        <w:right w:val="none" w:sz="0" w:space="0" w:color="auto"/>
      </w:divBdr>
    </w:div>
    <w:div w:id="2132160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visitljubljana.com/assets/Uploads/Strategija-razvoja-turisticne-destinacije-Ljubljana-in-ljubljanska-regija-2021-2027.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espd/" TargetMode="External"/><Relationship Id="rId19" Type="http://schemas.openxmlformats.org/officeDocument/2006/relationships/hyperlink" Target="https://www.visitljubljana.com/sl/turizem-ljubljana/vizija-in-strategi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4DD3C-E57B-43EA-81B1-8EBBC1635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67</Pages>
  <Words>19335</Words>
  <Characters>110216</Characters>
  <Application>Microsoft Office Word</Application>
  <DocSecurity>0</DocSecurity>
  <Lines>918</Lines>
  <Paragraphs>258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Turizem Ljubljana</Company>
  <LinksUpToDate>false</LinksUpToDate>
  <CharactersWithSpaces>129293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Leemeta</dc:creator>
  <cp:keywords/>
  <dc:description/>
  <cp:lastModifiedBy>Mitja Predovnik</cp:lastModifiedBy>
  <cp:revision>22</cp:revision>
  <cp:lastPrinted>2025-08-14T06:35:00Z</cp:lastPrinted>
  <dcterms:created xsi:type="dcterms:W3CDTF">2025-08-14T06:35:00Z</dcterms:created>
  <dcterms:modified xsi:type="dcterms:W3CDTF">2025-08-18T06:42:00Z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1292639782</vt:i4>
  </property>
</Properties>
</file>